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EEE" w:rsidRPr="00CB690C" w:rsidRDefault="00F76E0A" w:rsidP="009A3EEE">
      <w:pPr>
        <w:spacing w:line="240" w:lineRule="auto"/>
        <w:jc w:val="center"/>
        <w:rPr>
          <w:rFonts w:ascii="Times New Roman" w:hAnsi="Times New Roman"/>
          <w:b/>
          <w:sz w:val="24"/>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576.05pt;margin-top:52.7pt;width:103pt;height:35.55pt;z-index:251660800" fillcolor="black" strokecolor="#0041c4">
            <v:shadow color="#868686"/>
            <v:textpath style="font-family:&quot;Franklin Gothic Medium&quot;;font-size:9pt;v-text-kern:t" trim="t" fitpath="t" string="сотрудничество&#10;&#10;   творчество"/>
          </v:shape>
        </w:pict>
      </w:r>
      <w:r w:rsidR="009A3EEE" w:rsidRPr="00CB690C">
        <w:rPr>
          <w:noProof/>
          <w:sz w:val="6"/>
          <w:szCs w:val="6"/>
          <w:lang w:eastAsia="ru-RU"/>
        </w:rPr>
        <w:drawing>
          <wp:anchor distT="4607" distB="2140" distL="128273" distR="125071" simplePos="0" relativeHeight="251657728" behindDoc="1" locked="0" layoutInCell="1" allowOverlap="1">
            <wp:simplePos x="0" y="0"/>
            <wp:positionH relativeFrom="column">
              <wp:posOffset>7035165</wp:posOffset>
            </wp:positionH>
            <wp:positionV relativeFrom="paragraph">
              <wp:posOffset>-1307</wp:posOffset>
            </wp:positionV>
            <wp:extent cx="1768475" cy="1259840"/>
            <wp:effectExtent l="57150" t="57150" r="41275" b="54610"/>
            <wp:wrapNone/>
            <wp:docPr id="1" name="Рисунок 1" descr="https://xn--80anccqhhxn0b9a0a.xn--80aaccp4ajwpkgbl4lpb.xn--p1ai/bannery/Grezneva_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xn--80anccqhhxn0b9a0a.xn--80aaccp4ajwpkgbl4lpb.xn--p1ai/bannery/Grezneva_M.jpg"/>
                    <pic:cNvPicPr>
                      <a:picLocks noChangeAspect="1" noChangeArrowheads="1"/>
                    </pic:cNvPicPr>
                  </pic:nvPicPr>
                  <pic:blipFill>
                    <a:blip r:embed="rId9" cstate="print"/>
                    <a:srcRect l="7072" r="4934" b="2977"/>
                    <a:stretch>
                      <a:fillRect/>
                    </a:stretch>
                  </pic:blipFill>
                  <pic:spPr bwMode="auto">
                    <a:xfrm>
                      <a:off x="0" y="0"/>
                      <a:ext cx="1768475" cy="1259840"/>
                    </a:xfrm>
                    <a:prstGeom prst="rect">
                      <a:avLst/>
                    </a:prstGeom>
                    <a:noFill/>
                    <a:ln w="9525">
                      <a:noFill/>
                      <a:miter lim="800000"/>
                      <a:headEnd/>
                      <a:tailEnd/>
                    </a:ln>
                    <a:scene3d>
                      <a:camera prst="orthographicFront"/>
                      <a:lightRig rig="threePt" dir="t"/>
                    </a:scene3d>
                    <a:sp3d>
                      <a:bevelB w="152400" h="50800" prst="softRound"/>
                    </a:sp3d>
                  </pic:spPr>
                </pic:pic>
              </a:graphicData>
            </a:graphic>
          </wp:anchor>
        </w:drawing>
      </w:r>
      <w:r w:rsidR="009A3EEE" w:rsidRPr="00CB690C">
        <w:rPr>
          <w:rFonts w:eastAsia="Times New Roman"/>
          <w:noProof/>
          <w:lang w:eastAsia="ru-RU"/>
        </w:rPr>
        <w:drawing>
          <wp:anchor distT="0" distB="0" distL="114300" distR="114300" simplePos="0" relativeHeight="251656704" behindDoc="0" locked="0" layoutInCell="1" allowOverlap="1">
            <wp:simplePos x="0" y="0"/>
            <wp:positionH relativeFrom="column">
              <wp:posOffset>-546735</wp:posOffset>
            </wp:positionH>
            <wp:positionV relativeFrom="paragraph">
              <wp:posOffset>-5715</wp:posOffset>
            </wp:positionV>
            <wp:extent cx="2750820" cy="2349500"/>
            <wp:effectExtent l="0" t="0" r="0" b="0"/>
            <wp:wrapNone/>
            <wp:docPr id="2" name="Рисунок 2" descr="Fund_Sberbank_uglovoi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und_Sberbank_uglovoi5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0820" cy="2349500"/>
                    </a:xfrm>
                    <a:prstGeom prst="rect">
                      <a:avLst/>
                    </a:prstGeom>
                    <a:noFill/>
                    <a:ln>
                      <a:noFill/>
                    </a:ln>
                  </pic:spPr>
                </pic:pic>
              </a:graphicData>
            </a:graphic>
          </wp:anchor>
        </w:drawing>
      </w:r>
      <w:r>
        <w:rPr>
          <w:noProof/>
          <w:sz w:val="6"/>
          <w:szCs w:val="6"/>
        </w:rPr>
        <w:pict>
          <v:shapetype id="_x0000_t146" coordsize="21600,21600" o:spt="146" adj="-11730944" path="al10800,10800,10800,10800@2@5e">
            <v:formulas>
              <v:f eqn="val #1"/>
              <v:f eqn="val #0"/>
              <v:f eqn="sum 0 0 #0"/>
              <v:f eqn="prod #0 2 1"/>
              <v:f eqn="sumangle @3 0 360"/>
              <v:f eqn="if @3 @4 @3"/>
              <v:f eqn="val 10800"/>
              <v:f eqn="cos 10800 #0"/>
              <v:f eqn="sin 10800 #0"/>
              <v:f eqn="sum @7 10800 0"/>
              <v:f eqn="sum @8 10800 0"/>
              <v:f eqn="sum 10800 0 @8"/>
              <v:f eqn="if #0 0 21600"/>
            </v:formulas>
            <v:path textpathok="t" o:connecttype="custom" o:connectlocs="@12,10800;@9,@10;@9,@11"/>
            <v:textpath on="t" style="v-text-kern:t" fitpath="t"/>
            <v:handles>
              <v:h position="@6,#0" polar="10800,10800"/>
            </v:handles>
            <o:lock v:ext="edit" text="t" shapetype="t"/>
          </v:shapetype>
          <v:shape id="_x0000_s1027" type="#_x0000_t146" style="position:absolute;left:0;text-align:left;margin-left:552.85pt;margin-top:-4.85pt;width:141.2pt;height:112.4pt;z-index:-251654656;mso-position-horizontal-relative:text;mso-position-vertical-relative:text;mso-width-relative:margin;mso-height-relative:margin" wrapcoords="9881 -1008 5974 -720 2528 288 2528 1296 689 3600 -574 5904 -1264 8064 -1494 9936 -1379 10224 230 10512 -919 12672 -230 15120 919 17424 2643 19728 2643 20448 4366 21456 7928 22032 7813 22608 8043 23040 8387 23040 9191 23040 9881 23040 14706 22032 18498 20160 19072 19728 21255 17856 21255 17424 21830 15840 19762 15696 1953 15120 19532 14976 22864 14688 22519 12816 22979 10512 22979 8352 22749 8208 20566 8208 21600 6480 21485 5472 18957 2304 17809 1296 18038 144 15626 -720 11260 -1008 9881 -1008" strokecolor="#0070c0" strokeweight=".25pt">
            <v:shadow color="#868686"/>
            <v:textpath style="font-family:&quot;Franklin Gothic Medium&quot;;font-size:8pt" fitshape="t" trim="t" string="МАДОУ детский сад №9 &quot;Василек&quot; г. Грязи "/>
            <o:lock v:ext="edit" aspectratio="t"/>
            <w10:wrap type="through"/>
          </v:shape>
        </w:pict>
      </w:r>
      <w:r w:rsidR="009A3EEE" w:rsidRPr="00CB690C">
        <w:rPr>
          <w:rFonts w:ascii="Times New Roman" w:hAnsi="Times New Roman"/>
          <w:b/>
          <w:noProof/>
          <w:sz w:val="24"/>
          <w:szCs w:val="24"/>
          <w:lang w:eastAsia="ru-RU"/>
        </w:rPr>
        <w:t xml:space="preserve">                                                          </w:t>
      </w:r>
      <w:r w:rsidR="009A3EEE" w:rsidRPr="00CB690C">
        <w:rPr>
          <w:rFonts w:ascii="Times New Roman" w:hAnsi="Times New Roman"/>
          <w:b/>
          <w:noProof/>
          <w:sz w:val="24"/>
          <w:szCs w:val="24"/>
          <w:lang w:eastAsia="ru-RU"/>
        </w:rPr>
        <w:drawing>
          <wp:inline distT="0" distB="0" distL="0" distR="0">
            <wp:extent cx="2033516" cy="1332223"/>
            <wp:effectExtent l="0" t="0" r="508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5466" cy="1333500"/>
                    </a:xfrm>
                    <a:prstGeom prst="rect">
                      <a:avLst/>
                    </a:prstGeom>
                    <a:noFill/>
                  </pic:spPr>
                </pic:pic>
              </a:graphicData>
            </a:graphic>
          </wp:inline>
        </w:drawing>
      </w:r>
    </w:p>
    <w:p w:rsidR="009A3EEE" w:rsidRPr="00CB690C" w:rsidRDefault="009A3EEE" w:rsidP="009A3EEE">
      <w:pPr>
        <w:spacing w:line="240" w:lineRule="auto"/>
        <w:jc w:val="center"/>
        <w:rPr>
          <w:rFonts w:ascii="Times New Roman" w:hAnsi="Times New Roman"/>
          <w:b/>
          <w:sz w:val="24"/>
          <w:szCs w:val="24"/>
        </w:rPr>
      </w:pPr>
    </w:p>
    <w:p w:rsidR="009A3EEE" w:rsidRPr="00CB690C" w:rsidRDefault="009A3EEE" w:rsidP="009A3EEE">
      <w:pPr>
        <w:spacing w:line="240" w:lineRule="auto"/>
        <w:rPr>
          <w:rFonts w:ascii="Times New Roman" w:hAnsi="Times New Roman"/>
          <w:b/>
          <w:sz w:val="20"/>
          <w:szCs w:val="24"/>
        </w:rPr>
      </w:pPr>
    </w:p>
    <w:p w:rsidR="009A3EEE" w:rsidRPr="00CB690C" w:rsidRDefault="009A3EEE" w:rsidP="009A3EEE">
      <w:pPr>
        <w:spacing w:line="240" w:lineRule="auto"/>
        <w:rPr>
          <w:rFonts w:ascii="Times New Roman" w:hAnsi="Times New Roman"/>
          <w:b/>
          <w:sz w:val="24"/>
          <w:szCs w:val="24"/>
        </w:rPr>
      </w:pPr>
    </w:p>
    <w:p w:rsidR="009A3EEE" w:rsidRPr="00CB690C" w:rsidRDefault="009A3EEE" w:rsidP="009A3EEE">
      <w:pPr>
        <w:spacing w:after="0" w:line="240" w:lineRule="auto"/>
        <w:jc w:val="center"/>
        <w:rPr>
          <w:rFonts w:ascii="Times New Roman" w:hAnsi="Times New Roman"/>
          <w:b/>
          <w:sz w:val="20"/>
          <w:szCs w:val="20"/>
        </w:rPr>
      </w:pPr>
    </w:p>
    <w:p w:rsidR="009A3EEE" w:rsidRPr="00CB690C" w:rsidRDefault="009A3EEE" w:rsidP="009A3EEE">
      <w:pPr>
        <w:spacing w:after="0" w:line="240" w:lineRule="auto"/>
        <w:jc w:val="center"/>
        <w:rPr>
          <w:rFonts w:ascii="Times New Roman" w:hAnsi="Times New Roman"/>
          <w:b/>
          <w:sz w:val="20"/>
          <w:szCs w:val="20"/>
        </w:rPr>
      </w:pPr>
      <w:r w:rsidRPr="00CB690C">
        <w:rPr>
          <w:rFonts w:ascii="Times New Roman" w:hAnsi="Times New Roman"/>
          <w:b/>
          <w:sz w:val="20"/>
          <w:szCs w:val="20"/>
        </w:rPr>
        <w:t xml:space="preserve">МУНИЦИПАЛЬНОЕ АВТОНОМНОЕ ДОШКОЛЬНОЕ ОБРАЗОВАТЕЛЬНОЕ УЧРЕЖДЕНИЕ </w:t>
      </w:r>
    </w:p>
    <w:p w:rsidR="009A3EEE" w:rsidRPr="00CB690C" w:rsidRDefault="009A3EEE" w:rsidP="009A3EEE">
      <w:pPr>
        <w:spacing w:after="0" w:line="240" w:lineRule="auto"/>
        <w:jc w:val="center"/>
        <w:rPr>
          <w:rFonts w:ascii="Times New Roman" w:hAnsi="Times New Roman"/>
          <w:b/>
          <w:sz w:val="20"/>
          <w:szCs w:val="20"/>
        </w:rPr>
      </w:pPr>
      <w:r w:rsidRPr="00CB690C">
        <w:rPr>
          <w:rFonts w:ascii="Times New Roman" w:hAnsi="Times New Roman"/>
          <w:b/>
          <w:sz w:val="20"/>
          <w:szCs w:val="20"/>
        </w:rPr>
        <w:t>ДЕТСКИЙ САД ОБЩЕРАЗВИВАЮЩЕГО ВИДА №9 «ВАСИЛЕК» Г. ГРЯЗИ ГРЯЗИНСКОГО МУНИЦИПАЛЬНОГО РАЙОНА ЛИПЕЦКОЙ ОБЛАСТИ</w:t>
      </w:r>
    </w:p>
    <w:p w:rsidR="009A3EEE" w:rsidRPr="00CB690C" w:rsidRDefault="009A3EEE" w:rsidP="009A3EEE">
      <w:pPr>
        <w:spacing w:after="0" w:line="360" w:lineRule="auto"/>
        <w:jc w:val="center"/>
        <w:rPr>
          <w:rFonts w:ascii="Times New Roman" w:hAnsi="Times New Roman"/>
          <w:b/>
          <w:sz w:val="24"/>
          <w:szCs w:val="24"/>
        </w:rPr>
      </w:pPr>
    </w:p>
    <w:p w:rsidR="009A3EEE" w:rsidRPr="004E7D1A" w:rsidRDefault="009A3EEE" w:rsidP="004E7D1A">
      <w:pPr>
        <w:spacing w:after="0" w:line="360" w:lineRule="auto"/>
        <w:jc w:val="center"/>
        <w:rPr>
          <w:rFonts w:ascii="Arial" w:hAnsi="Arial" w:cs="Arial"/>
          <w:b/>
          <w:sz w:val="28"/>
          <w:szCs w:val="28"/>
        </w:rPr>
      </w:pPr>
      <w:r w:rsidRPr="00CB690C">
        <w:rPr>
          <w:rFonts w:ascii="Arial" w:hAnsi="Arial" w:cs="Arial"/>
          <w:b/>
          <w:sz w:val="28"/>
          <w:szCs w:val="28"/>
        </w:rPr>
        <w:t xml:space="preserve">ПРОЕКТ </w:t>
      </w:r>
      <w:r w:rsidR="004E7D1A">
        <w:rPr>
          <w:rFonts w:ascii="Arial" w:hAnsi="Arial" w:cs="Arial"/>
          <w:b/>
          <w:sz w:val="28"/>
          <w:szCs w:val="28"/>
        </w:rPr>
        <w:t xml:space="preserve">ПО </w:t>
      </w:r>
      <w:r w:rsidRPr="00CB690C">
        <w:rPr>
          <w:rFonts w:ascii="Arial" w:hAnsi="Arial" w:cs="Arial"/>
          <w:b/>
          <w:sz w:val="28"/>
          <w:szCs w:val="28"/>
        </w:rPr>
        <w:t>СОЗДАНИ</w:t>
      </w:r>
      <w:r w:rsidR="004E7D1A">
        <w:rPr>
          <w:rFonts w:ascii="Arial" w:hAnsi="Arial" w:cs="Arial"/>
          <w:b/>
          <w:sz w:val="28"/>
          <w:szCs w:val="28"/>
        </w:rPr>
        <w:t>Ю</w:t>
      </w:r>
      <w:r w:rsidRPr="00CB690C">
        <w:rPr>
          <w:rFonts w:ascii="Arial" w:hAnsi="Arial" w:cs="Arial"/>
          <w:b/>
          <w:sz w:val="28"/>
          <w:szCs w:val="28"/>
        </w:rPr>
        <w:t xml:space="preserve"> ЛИЧНОСТНО-РА</w:t>
      </w:r>
      <w:r w:rsidR="004E7D1A">
        <w:rPr>
          <w:rFonts w:ascii="Arial" w:hAnsi="Arial" w:cs="Arial"/>
          <w:b/>
          <w:sz w:val="28"/>
          <w:szCs w:val="28"/>
        </w:rPr>
        <w:t>ЗВИВАЮЩЕЙ ОБРАЗОВАТЕЛЬНОЙ СРЕДЫ</w:t>
      </w:r>
    </w:p>
    <w:p w:rsidR="009A3EEE" w:rsidRPr="00CB690C" w:rsidRDefault="009A3EEE" w:rsidP="009A3EEE">
      <w:pPr>
        <w:spacing w:after="0" w:line="360" w:lineRule="auto"/>
        <w:jc w:val="center"/>
        <w:rPr>
          <w:rFonts w:ascii="Times New Roman" w:hAnsi="Times New Roman"/>
          <w:b/>
          <w:sz w:val="32"/>
          <w:szCs w:val="32"/>
        </w:rPr>
      </w:pPr>
      <w:r w:rsidRPr="00CB690C">
        <w:rPr>
          <w:rFonts w:ascii="Times New Roman" w:hAnsi="Times New Roman"/>
          <w:b/>
          <w:sz w:val="32"/>
          <w:szCs w:val="32"/>
        </w:rPr>
        <w:t>«ДЕТСКИЙ САД – ТЕРРИТОРИЯ СОТРУДНИЧЕСТВА, ТВОРЧЕСТВА И УСПЕХА»</w:t>
      </w:r>
    </w:p>
    <w:p w:rsidR="009A3EEE" w:rsidRPr="00CB690C" w:rsidRDefault="009A3EEE" w:rsidP="009A3EEE">
      <w:pPr>
        <w:spacing w:after="0" w:line="240" w:lineRule="auto"/>
        <w:jc w:val="right"/>
        <w:rPr>
          <w:rFonts w:ascii="Times New Roman" w:hAnsi="Times New Roman"/>
          <w:b/>
          <w:sz w:val="28"/>
          <w:szCs w:val="24"/>
        </w:rPr>
      </w:pPr>
    </w:p>
    <w:p w:rsidR="00A84D58" w:rsidRDefault="00A84D58" w:rsidP="00A84D58">
      <w:pPr>
        <w:tabs>
          <w:tab w:val="left" w:pos="675"/>
          <w:tab w:val="right" w:pos="13860"/>
        </w:tabs>
        <w:spacing w:after="0" w:line="240" w:lineRule="auto"/>
        <w:rPr>
          <w:rFonts w:ascii="Times New Roman" w:hAnsi="Times New Roman"/>
          <w:b/>
          <w:sz w:val="28"/>
          <w:szCs w:val="24"/>
        </w:rPr>
      </w:pPr>
      <w:r>
        <w:rPr>
          <w:rFonts w:ascii="Times New Roman" w:hAnsi="Times New Roman"/>
          <w:b/>
          <w:sz w:val="28"/>
          <w:szCs w:val="24"/>
        </w:rPr>
        <w:t>Чурилова Татьяна Александровна</w:t>
      </w:r>
      <w:bookmarkStart w:id="0" w:name="_GoBack"/>
      <w:bookmarkEnd w:id="0"/>
    </w:p>
    <w:p w:rsidR="009A3EEE" w:rsidRPr="00CB690C" w:rsidRDefault="00A84D58" w:rsidP="00A84D58">
      <w:pPr>
        <w:tabs>
          <w:tab w:val="left" w:pos="675"/>
          <w:tab w:val="left" w:pos="9570"/>
          <w:tab w:val="right" w:pos="13860"/>
        </w:tabs>
        <w:spacing w:after="0" w:line="240" w:lineRule="auto"/>
        <w:rPr>
          <w:rFonts w:ascii="Times New Roman" w:hAnsi="Times New Roman"/>
          <w:b/>
          <w:sz w:val="28"/>
          <w:szCs w:val="24"/>
        </w:rPr>
      </w:pPr>
      <w:r>
        <w:rPr>
          <w:rFonts w:ascii="Times New Roman" w:hAnsi="Times New Roman"/>
          <w:b/>
          <w:sz w:val="28"/>
          <w:szCs w:val="24"/>
        </w:rPr>
        <w:t>заведующий МАДОУ</w:t>
      </w:r>
      <w:r>
        <w:rPr>
          <w:rFonts w:ascii="Times New Roman" w:hAnsi="Times New Roman"/>
          <w:b/>
          <w:sz w:val="28"/>
          <w:szCs w:val="24"/>
        </w:rPr>
        <w:tab/>
        <w:t>Климова Ирина Викторовна</w:t>
      </w:r>
      <w:r>
        <w:rPr>
          <w:rFonts w:ascii="Times New Roman" w:hAnsi="Times New Roman"/>
          <w:b/>
          <w:sz w:val="28"/>
          <w:szCs w:val="24"/>
        </w:rPr>
        <w:tab/>
      </w:r>
    </w:p>
    <w:p w:rsidR="00A84D58" w:rsidRDefault="00A84D58" w:rsidP="00A84D58">
      <w:pPr>
        <w:tabs>
          <w:tab w:val="left" w:pos="9570"/>
        </w:tabs>
        <w:spacing w:after="0" w:line="240" w:lineRule="auto"/>
        <w:rPr>
          <w:rFonts w:ascii="Times New Roman" w:hAnsi="Times New Roman"/>
          <w:sz w:val="28"/>
          <w:szCs w:val="24"/>
        </w:rPr>
      </w:pPr>
      <w:proofErr w:type="spellStart"/>
      <w:r>
        <w:rPr>
          <w:rFonts w:ascii="Times New Roman" w:hAnsi="Times New Roman"/>
          <w:sz w:val="28"/>
          <w:szCs w:val="24"/>
        </w:rPr>
        <w:t>Отюцкая</w:t>
      </w:r>
      <w:proofErr w:type="spellEnd"/>
      <w:r>
        <w:rPr>
          <w:rFonts w:ascii="Times New Roman" w:hAnsi="Times New Roman"/>
          <w:sz w:val="28"/>
          <w:szCs w:val="24"/>
        </w:rPr>
        <w:t xml:space="preserve"> Лидия Ивановна </w:t>
      </w:r>
      <w:r>
        <w:rPr>
          <w:rFonts w:ascii="Times New Roman" w:hAnsi="Times New Roman"/>
          <w:sz w:val="28"/>
          <w:szCs w:val="24"/>
        </w:rPr>
        <w:tab/>
      </w:r>
      <w:proofErr w:type="gramStart"/>
      <w:r>
        <w:rPr>
          <w:rFonts w:ascii="Times New Roman" w:hAnsi="Times New Roman"/>
          <w:sz w:val="28"/>
          <w:szCs w:val="24"/>
        </w:rPr>
        <w:t>заведующий кафедры</w:t>
      </w:r>
      <w:proofErr w:type="gramEnd"/>
      <w:r>
        <w:rPr>
          <w:rFonts w:ascii="Times New Roman" w:hAnsi="Times New Roman"/>
          <w:sz w:val="28"/>
          <w:szCs w:val="24"/>
        </w:rPr>
        <w:t xml:space="preserve">, доцент                               </w:t>
      </w:r>
    </w:p>
    <w:p w:rsidR="00A84D58" w:rsidRPr="00CB690C" w:rsidRDefault="00A84D58" w:rsidP="00A84D58">
      <w:pPr>
        <w:tabs>
          <w:tab w:val="left" w:pos="9570"/>
        </w:tabs>
        <w:spacing w:after="0" w:line="240" w:lineRule="auto"/>
        <w:rPr>
          <w:rFonts w:ascii="Times New Roman" w:hAnsi="Times New Roman"/>
          <w:sz w:val="28"/>
          <w:szCs w:val="24"/>
        </w:rPr>
      </w:pPr>
      <w:r>
        <w:rPr>
          <w:rFonts w:ascii="Times New Roman" w:hAnsi="Times New Roman"/>
          <w:sz w:val="28"/>
          <w:szCs w:val="24"/>
        </w:rPr>
        <w:t xml:space="preserve">заместитель </w:t>
      </w:r>
      <w:proofErr w:type="gramStart"/>
      <w:r>
        <w:rPr>
          <w:rFonts w:ascii="Times New Roman" w:hAnsi="Times New Roman"/>
          <w:sz w:val="28"/>
          <w:szCs w:val="24"/>
        </w:rPr>
        <w:t>заведующего</w:t>
      </w:r>
      <w:r>
        <w:rPr>
          <w:rFonts w:ascii="Times New Roman" w:hAnsi="Times New Roman"/>
          <w:sz w:val="28"/>
          <w:szCs w:val="24"/>
        </w:rPr>
        <w:tab/>
        <w:t>кафедры</w:t>
      </w:r>
      <w:proofErr w:type="gramEnd"/>
      <w:r>
        <w:rPr>
          <w:rFonts w:ascii="Times New Roman" w:hAnsi="Times New Roman"/>
          <w:sz w:val="28"/>
          <w:szCs w:val="24"/>
        </w:rPr>
        <w:t xml:space="preserve"> педагогики и</w:t>
      </w:r>
    </w:p>
    <w:p w:rsidR="00A84D58" w:rsidRDefault="00A84D58" w:rsidP="004E7D1A">
      <w:pPr>
        <w:tabs>
          <w:tab w:val="left" w:pos="9570"/>
        </w:tabs>
        <w:spacing w:after="0" w:line="240" w:lineRule="auto"/>
        <w:rPr>
          <w:rFonts w:ascii="Times New Roman" w:hAnsi="Times New Roman"/>
          <w:sz w:val="28"/>
          <w:szCs w:val="24"/>
        </w:rPr>
      </w:pPr>
      <w:r>
        <w:rPr>
          <w:rFonts w:ascii="Times New Roman" w:hAnsi="Times New Roman"/>
          <w:sz w:val="28"/>
          <w:szCs w:val="24"/>
        </w:rPr>
        <w:t>Плотникова Татьяна Николаевна</w:t>
      </w:r>
      <w:r w:rsidR="004E7D1A">
        <w:rPr>
          <w:rFonts w:ascii="Times New Roman" w:hAnsi="Times New Roman"/>
          <w:sz w:val="28"/>
          <w:szCs w:val="24"/>
        </w:rPr>
        <w:tab/>
        <w:t xml:space="preserve">психологии    и психологии                                                  </w:t>
      </w:r>
    </w:p>
    <w:p w:rsidR="004E7D1A" w:rsidRDefault="004E7D1A" w:rsidP="004E7D1A">
      <w:pPr>
        <w:tabs>
          <w:tab w:val="left" w:pos="9570"/>
        </w:tabs>
        <w:spacing w:after="0" w:line="240" w:lineRule="auto"/>
        <w:rPr>
          <w:rFonts w:ascii="Times New Roman" w:hAnsi="Times New Roman"/>
          <w:sz w:val="28"/>
          <w:szCs w:val="24"/>
        </w:rPr>
      </w:pPr>
      <w:r>
        <w:rPr>
          <w:rFonts w:ascii="Times New Roman" w:hAnsi="Times New Roman"/>
          <w:sz w:val="28"/>
          <w:szCs w:val="24"/>
        </w:rPr>
        <w:t>педагог-психолог</w:t>
      </w:r>
      <w:r>
        <w:rPr>
          <w:rFonts w:ascii="Times New Roman" w:hAnsi="Times New Roman"/>
          <w:sz w:val="28"/>
          <w:szCs w:val="24"/>
        </w:rPr>
        <w:tab/>
      </w:r>
      <w:proofErr w:type="spellStart"/>
      <w:r>
        <w:rPr>
          <w:rFonts w:ascii="Times New Roman" w:hAnsi="Times New Roman"/>
          <w:sz w:val="28"/>
          <w:szCs w:val="24"/>
        </w:rPr>
        <w:t>ЛИРО</w:t>
      </w:r>
      <w:proofErr w:type="gramStart"/>
      <w:r>
        <w:rPr>
          <w:rFonts w:ascii="Times New Roman" w:hAnsi="Times New Roman"/>
          <w:sz w:val="28"/>
          <w:szCs w:val="24"/>
        </w:rPr>
        <w:t>,к</w:t>
      </w:r>
      <w:proofErr w:type="gramEnd"/>
      <w:r>
        <w:rPr>
          <w:rFonts w:ascii="Times New Roman" w:hAnsi="Times New Roman"/>
          <w:sz w:val="28"/>
          <w:szCs w:val="24"/>
        </w:rPr>
        <w:t>.п.н</w:t>
      </w:r>
      <w:proofErr w:type="spellEnd"/>
      <w:r>
        <w:rPr>
          <w:rFonts w:ascii="Times New Roman" w:hAnsi="Times New Roman"/>
          <w:sz w:val="28"/>
          <w:szCs w:val="24"/>
        </w:rPr>
        <w:t xml:space="preserve">.                                                                                                                                                      </w:t>
      </w:r>
    </w:p>
    <w:p w:rsidR="004E7D1A" w:rsidRDefault="004E7D1A" w:rsidP="004E7D1A">
      <w:pPr>
        <w:spacing w:after="0" w:line="240" w:lineRule="auto"/>
        <w:rPr>
          <w:rFonts w:ascii="Times New Roman" w:hAnsi="Times New Roman"/>
          <w:sz w:val="28"/>
          <w:szCs w:val="24"/>
        </w:rPr>
      </w:pPr>
      <w:proofErr w:type="spellStart"/>
      <w:r>
        <w:rPr>
          <w:rFonts w:ascii="Times New Roman" w:hAnsi="Times New Roman"/>
          <w:sz w:val="28"/>
          <w:szCs w:val="24"/>
        </w:rPr>
        <w:t>Стахиева</w:t>
      </w:r>
      <w:proofErr w:type="spellEnd"/>
      <w:r>
        <w:rPr>
          <w:rFonts w:ascii="Times New Roman" w:hAnsi="Times New Roman"/>
          <w:sz w:val="28"/>
          <w:szCs w:val="24"/>
        </w:rPr>
        <w:t xml:space="preserve"> Татьяна Алексеевна</w:t>
      </w:r>
    </w:p>
    <w:p w:rsidR="004E7D1A" w:rsidRPr="00CB690C" w:rsidRDefault="004E7D1A" w:rsidP="004E7D1A">
      <w:pPr>
        <w:spacing w:after="0" w:line="240" w:lineRule="auto"/>
        <w:rPr>
          <w:rFonts w:ascii="Times New Roman" w:hAnsi="Times New Roman"/>
          <w:sz w:val="28"/>
          <w:szCs w:val="24"/>
        </w:rPr>
      </w:pPr>
      <w:proofErr w:type="spellStart"/>
      <w:r>
        <w:rPr>
          <w:rFonts w:ascii="Times New Roman" w:hAnsi="Times New Roman"/>
          <w:sz w:val="28"/>
          <w:szCs w:val="24"/>
        </w:rPr>
        <w:t>тьютер</w:t>
      </w:r>
      <w:proofErr w:type="spellEnd"/>
      <w:r>
        <w:rPr>
          <w:rFonts w:ascii="Times New Roman" w:hAnsi="Times New Roman"/>
          <w:sz w:val="28"/>
          <w:szCs w:val="24"/>
        </w:rPr>
        <w:t xml:space="preserve"> ГОАОУ «Центр поддержки одаренных детей «Стратегия»</w:t>
      </w:r>
    </w:p>
    <w:p w:rsidR="004E7D1A" w:rsidRDefault="004E7D1A" w:rsidP="004E7D1A">
      <w:pPr>
        <w:tabs>
          <w:tab w:val="left" w:pos="9570"/>
        </w:tabs>
        <w:spacing w:after="0" w:line="240" w:lineRule="auto"/>
        <w:rPr>
          <w:rFonts w:ascii="Times New Roman" w:hAnsi="Times New Roman"/>
          <w:sz w:val="28"/>
          <w:szCs w:val="24"/>
        </w:rPr>
      </w:pPr>
    </w:p>
    <w:p w:rsidR="00A84D58" w:rsidRDefault="00A84D58" w:rsidP="00A84D58">
      <w:pPr>
        <w:tabs>
          <w:tab w:val="left" w:pos="9570"/>
        </w:tabs>
        <w:spacing w:after="0" w:line="240" w:lineRule="auto"/>
        <w:rPr>
          <w:rFonts w:ascii="Times New Roman" w:hAnsi="Times New Roman"/>
          <w:sz w:val="28"/>
          <w:szCs w:val="24"/>
        </w:rPr>
      </w:pPr>
      <w:r>
        <w:rPr>
          <w:rFonts w:ascii="Times New Roman" w:hAnsi="Times New Roman"/>
          <w:sz w:val="28"/>
          <w:szCs w:val="24"/>
        </w:rPr>
        <w:t xml:space="preserve">                                                                                         </w:t>
      </w:r>
      <w:r w:rsidR="004E7D1A">
        <w:rPr>
          <w:rFonts w:ascii="Times New Roman" w:hAnsi="Times New Roman"/>
          <w:sz w:val="28"/>
          <w:szCs w:val="24"/>
        </w:rPr>
        <w:t>2020 год</w:t>
      </w:r>
      <w:r>
        <w:rPr>
          <w:rFonts w:ascii="Times New Roman" w:hAnsi="Times New Roman"/>
          <w:sz w:val="28"/>
          <w:szCs w:val="24"/>
        </w:rPr>
        <w:t xml:space="preserve">              </w:t>
      </w:r>
      <w:r w:rsidR="004E7D1A">
        <w:rPr>
          <w:rFonts w:ascii="Times New Roman" w:hAnsi="Times New Roman"/>
          <w:sz w:val="28"/>
          <w:szCs w:val="24"/>
        </w:rPr>
        <w:t xml:space="preserve">                             </w:t>
      </w:r>
    </w:p>
    <w:p w:rsidR="009A3EEE" w:rsidRPr="00CB690C" w:rsidRDefault="00A84D58" w:rsidP="0061370D">
      <w:pPr>
        <w:tabs>
          <w:tab w:val="left" w:pos="9570"/>
        </w:tabs>
        <w:spacing w:after="0" w:line="240" w:lineRule="auto"/>
        <w:rPr>
          <w:rFonts w:ascii="Times New Roman" w:hAnsi="Times New Roman"/>
          <w:sz w:val="28"/>
          <w:szCs w:val="24"/>
        </w:rPr>
      </w:pPr>
      <w:r>
        <w:rPr>
          <w:rFonts w:ascii="Times New Roman" w:hAnsi="Times New Roman"/>
          <w:sz w:val="28"/>
          <w:szCs w:val="24"/>
        </w:rPr>
        <w:lastRenderedPageBreak/>
        <w:t xml:space="preserve">                                                                                                         </w:t>
      </w:r>
      <w:r w:rsidR="0061370D">
        <w:rPr>
          <w:rFonts w:ascii="Times New Roman" w:hAnsi="Times New Roman"/>
          <w:sz w:val="28"/>
          <w:szCs w:val="24"/>
        </w:rPr>
        <w:t xml:space="preserve">                        </w:t>
      </w:r>
      <w:r w:rsidR="009A3EEE" w:rsidRPr="00CB690C">
        <w:rPr>
          <w:rFonts w:ascii="Times New Roman" w:hAnsi="Times New Roman"/>
          <w:sz w:val="28"/>
          <w:szCs w:val="24"/>
        </w:rPr>
        <w:br w:type="page"/>
      </w:r>
    </w:p>
    <w:p w:rsidR="009A3EEE" w:rsidRPr="00CB690C" w:rsidRDefault="009A3EEE" w:rsidP="009A3EEE">
      <w:pPr>
        <w:spacing w:after="0" w:line="360" w:lineRule="auto"/>
        <w:ind w:firstLine="709"/>
        <w:jc w:val="center"/>
        <w:rPr>
          <w:rFonts w:ascii="Times New Roman" w:hAnsi="Times New Roman" w:cs="Times New Roman"/>
          <w:b/>
          <w:sz w:val="28"/>
          <w:szCs w:val="28"/>
        </w:rPr>
      </w:pPr>
      <w:r w:rsidRPr="00CB690C">
        <w:rPr>
          <w:rFonts w:ascii="Times New Roman" w:hAnsi="Times New Roman" w:cs="Times New Roman"/>
          <w:b/>
          <w:sz w:val="28"/>
          <w:szCs w:val="28"/>
        </w:rPr>
        <w:lastRenderedPageBreak/>
        <w:t>Оглавление</w:t>
      </w:r>
    </w:p>
    <w:p w:rsidR="009A3EEE" w:rsidRPr="00CB690C" w:rsidRDefault="009A3EEE" w:rsidP="009A3EEE">
      <w:pPr>
        <w:spacing w:after="0" w:line="360" w:lineRule="auto"/>
        <w:ind w:firstLine="709"/>
        <w:jc w:val="both"/>
        <w:rPr>
          <w:rFonts w:ascii="Times New Roman" w:hAnsi="Times New Roman" w:cs="Times New Roman"/>
          <w:b/>
          <w:sz w:val="28"/>
          <w:szCs w:val="28"/>
        </w:rPr>
      </w:pP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Введение……………………………………………………………………………………………</w:t>
      </w:r>
      <w:r w:rsidR="00CD726D">
        <w:rPr>
          <w:rFonts w:ascii="Times New Roman" w:hAnsi="Times New Roman" w:cs="Times New Roman"/>
          <w:sz w:val="28"/>
          <w:szCs w:val="28"/>
        </w:rPr>
        <w:t>……………</w:t>
      </w:r>
      <w:r w:rsidR="004A4F27">
        <w:rPr>
          <w:rFonts w:ascii="Times New Roman" w:hAnsi="Times New Roman" w:cs="Times New Roman"/>
          <w:sz w:val="28"/>
          <w:szCs w:val="28"/>
        </w:rPr>
        <w:t xml:space="preserve"> 3</w:t>
      </w:r>
    </w:p>
    <w:p w:rsidR="009A3EEE" w:rsidRPr="00CB690C" w:rsidRDefault="009A3EEE" w:rsidP="009A3EEE">
      <w:pPr>
        <w:spacing w:after="0" w:line="360" w:lineRule="auto"/>
        <w:jc w:val="both"/>
        <w:rPr>
          <w:rFonts w:ascii="Times New Roman" w:hAnsi="Times New Roman" w:cs="Times New Roman"/>
          <w:sz w:val="28"/>
          <w:szCs w:val="28"/>
        </w:rPr>
      </w:pPr>
      <w:r w:rsidRPr="00CB690C">
        <w:rPr>
          <w:rFonts w:ascii="Times New Roman" w:hAnsi="Times New Roman" w:cs="Times New Roman"/>
          <w:sz w:val="28"/>
          <w:szCs w:val="28"/>
        </w:rPr>
        <w:t xml:space="preserve">1. Информационно-аналитическое обоснование проекта …………………………………….………………….    </w:t>
      </w:r>
      <w:r w:rsidR="004A4F27">
        <w:rPr>
          <w:rFonts w:ascii="Times New Roman" w:hAnsi="Times New Roman" w:cs="Times New Roman"/>
          <w:sz w:val="28"/>
          <w:szCs w:val="28"/>
        </w:rPr>
        <w:t>6</w:t>
      </w:r>
    </w:p>
    <w:p w:rsidR="009A3EEE" w:rsidRPr="00CB690C" w:rsidRDefault="009A3EEE" w:rsidP="009A3EEE">
      <w:pPr>
        <w:pStyle w:val="a3"/>
        <w:numPr>
          <w:ilvl w:val="1"/>
          <w:numId w:val="6"/>
        </w:numPr>
        <w:spacing w:after="0" w:line="360" w:lineRule="auto"/>
        <w:ind w:left="0" w:firstLine="709"/>
        <w:contextualSpacing w:val="0"/>
        <w:jc w:val="both"/>
        <w:rPr>
          <w:rFonts w:ascii="Times New Roman" w:hAnsi="Times New Roman" w:cs="Times New Roman"/>
          <w:sz w:val="28"/>
          <w:szCs w:val="28"/>
        </w:rPr>
      </w:pPr>
      <w:r w:rsidRPr="00CB690C">
        <w:rPr>
          <w:rFonts w:ascii="Times New Roman" w:hAnsi="Times New Roman" w:cs="Times New Roman"/>
          <w:sz w:val="28"/>
          <w:szCs w:val="28"/>
        </w:rPr>
        <w:t xml:space="preserve"> Информационная справка об образовательной орга</w:t>
      </w:r>
      <w:r w:rsidR="004A4F27">
        <w:rPr>
          <w:rFonts w:ascii="Times New Roman" w:hAnsi="Times New Roman" w:cs="Times New Roman"/>
          <w:sz w:val="28"/>
          <w:szCs w:val="28"/>
        </w:rPr>
        <w:t>низац</w:t>
      </w:r>
      <w:proofErr w:type="gramStart"/>
      <w:r w:rsidR="004A4F27">
        <w:rPr>
          <w:rFonts w:ascii="Times New Roman" w:hAnsi="Times New Roman" w:cs="Times New Roman"/>
          <w:sz w:val="28"/>
          <w:szCs w:val="28"/>
        </w:rPr>
        <w:t>ии и ее</w:t>
      </w:r>
      <w:proofErr w:type="gramEnd"/>
      <w:r w:rsidR="004A4F27">
        <w:rPr>
          <w:rFonts w:ascii="Times New Roman" w:hAnsi="Times New Roman" w:cs="Times New Roman"/>
          <w:sz w:val="28"/>
          <w:szCs w:val="28"/>
        </w:rPr>
        <w:t xml:space="preserve"> среде……………………………  6</w:t>
      </w:r>
    </w:p>
    <w:p w:rsidR="009A3EEE" w:rsidRPr="00CB690C" w:rsidRDefault="009A3EEE" w:rsidP="009A3EEE">
      <w:pPr>
        <w:pStyle w:val="a3"/>
        <w:numPr>
          <w:ilvl w:val="1"/>
          <w:numId w:val="6"/>
        </w:numPr>
        <w:spacing w:after="0" w:line="360" w:lineRule="auto"/>
        <w:ind w:left="0" w:firstLine="709"/>
        <w:contextualSpacing w:val="0"/>
        <w:jc w:val="both"/>
        <w:rPr>
          <w:rFonts w:ascii="Times New Roman" w:hAnsi="Times New Roman" w:cs="Times New Roman"/>
          <w:sz w:val="28"/>
          <w:szCs w:val="28"/>
        </w:rPr>
      </w:pPr>
      <w:r w:rsidRPr="00CB690C">
        <w:rPr>
          <w:rFonts w:ascii="Times New Roman" w:hAnsi="Times New Roman" w:cs="Times New Roman"/>
          <w:sz w:val="28"/>
          <w:szCs w:val="28"/>
        </w:rPr>
        <w:t>Использованные методы анализа, выводы из анализа…………………….............................</w:t>
      </w:r>
      <w:r w:rsidR="004A4F27">
        <w:rPr>
          <w:rFonts w:ascii="Times New Roman" w:hAnsi="Times New Roman" w:cs="Times New Roman"/>
          <w:sz w:val="28"/>
          <w:szCs w:val="28"/>
        </w:rPr>
        <w:t>.............8</w:t>
      </w:r>
    </w:p>
    <w:p w:rsidR="009A3EEE" w:rsidRPr="00CB690C" w:rsidRDefault="009A3EEE" w:rsidP="009A3EEE">
      <w:pPr>
        <w:pStyle w:val="a3"/>
        <w:numPr>
          <w:ilvl w:val="0"/>
          <w:numId w:val="6"/>
        </w:numPr>
        <w:spacing w:after="0" w:line="360" w:lineRule="auto"/>
        <w:ind w:left="0" w:firstLine="0"/>
        <w:contextualSpacing w:val="0"/>
        <w:jc w:val="both"/>
        <w:rPr>
          <w:rFonts w:ascii="Times New Roman" w:hAnsi="Times New Roman" w:cs="Times New Roman"/>
          <w:sz w:val="28"/>
          <w:szCs w:val="28"/>
        </w:rPr>
      </w:pPr>
      <w:r w:rsidRPr="00CB690C">
        <w:rPr>
          <w:rFonts w:ascii="Times New Roman" w:hAnsi="Times New Roman" w:cs="Times New Roman"/>
          <w:sz w:val="28"/>
          <w:szCs w:val="28"/>
        </w:rPr>
        <w:t>Целевой блок проекта………………</w:t>
      </w:r>
      <w:r w:rsidR="004A4F27">
        <w:rPr>
          <w:rFonts w:ascii="Times New Roman" w:hAnsi="Times New Roman" w:cs="Times New Roman"/>
          <w:sz w:val="28"/>
          <w:szCs w:val="28"/>
        </w:rPr>
        <w:t>…………………………………………………………………………… 21</w:t>
      </w:r>
    </w:p>
    <w:p w:rsidR="009A3EEE" w:rsidRPr="00CB690C" w:rsidRDefault="009A3EEE" w:rsidP="009A3EEE">
      <w:pPr>
        <w:pStyle w:val="a3"/>
        <w:numPr>
          <w:ilvl w:val="1"/>
          <w:numId w:val="6"/>
        </w:numPr>
        <w:spacing w:after="0" w:line="360" w:lineRule="auto"/>
        <w:ind w:left="0" w:firstLine="709"/>
        <w:contextualSpacing w:val="0"/>
        <w:jc w:val="both"/>
        <w:rPr>
          <w:rFonts w:ascii="Times New Roman" w:hAnsi="Times New Roman" w:cs="Times New Roman"/>
          <w:sz w:val="28"/>
          <w:szCs w:val="28"/>
        </w:rPr>
      </w:pPr>
      <w:r w:rsidRPr="00CB690C">
        <w:rPr>
          <w:rFonts w:ascii="Times New Roman" w:hAnsi="Times New Roman" w:cs="Times New Roman"/>
          <w:sz w:val="28"/>
          <w:szCs w:val="28"/>
        </w:rPr>
        <w:t xml:space="preserve"> Видение ЛРОС ОО с новой конфигурацией типов (новой доминантной) и улучшенными показателями по характеристикам……………………………</w:t>
      </w:r>
      <w:r w:rsidR="004A4F27">
        <w:rPr>
          <w:rFonts w:ascii="Times New Roman" w:hAnsi="Times New Roman" w:cs="Times New Roman"/>
          <w:sz w:val="28"/>
          <w:szCs w:val="28"/>
        </w:rPr>
        <w:t>…………………………………………………………………………23</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2.2. Видение новых возможностей, создаваемых ЛРОС в ОО для детей и взрослых………………………..30</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2.3. Образ желаемого состояния ДОУ (по формуле</w:t>
      </w:r>
      <w:r w:rsidR="004A4F27">
        <w:rPr>
          <w:rFonts w:ascii="Times New Roman" w:hAnsi="Times New Roman" w:cs="Times New Roman"/>
          <w:sz w:val="28"/>
          <w:szCs w:val="28"/>
        </w:rPr>
        <w:t xml:space="preserve"> «3»+ «2»)………………………………………..……… 24</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xml:space="preserve">2.4. Видение главных результатов жизнедеятельности ДОУ </w:t>
      </w:r>
      <w:r w:rsidR="004A4F27">
        <w:rPr>
          <w:rFonts w:ascii="Times New Roman" w:hAnsi="Times New Roman" w:cs="Times New Roman"/>
          <w:sz w:val="28"/>
          <w:szCs w:val="28"/>
        </w:rPr>
        <w:t>после создания ЛРОС………………………   26</w:t>
      </w:r>
    </w:p>
    <w:p w:rsidR="009A3EEE" w:rsidRPr="00CB690C" w:rsidRDefault="009A3EEE" w:rsidP="009A3EEE">
      <w:pPr>
        <w:pStyle w:val="a3"/>
        <w:numPr>
          <w:ilvl w:val="0"/>
          <w:numId w:val="6"/>
        </w:numPr>
        <w:spacing w:after="0" w:line="360" w:lineRule="auto"/>
        <w:ind w:left="0" w:firstLine="0"/>
        <w:contextualSpacing w:val="0"/>
        <w:jc w:val="both"/>
        <w:rPr>
          <w:rFonts w:ascii="Times New Roman" w:hAnsi="Times New Roman" w:cs="Times New Roman"/>
          <w:sz w:val="28"/>
          <w:szCs w:val="28"/>
        </w:rPr>
      </w:pPr>
      <w:r w:rsidRPr="00CB690C">
        <w:rPr>
          <w:rFonts w:ascii="Times New Roman" w:hAnsi="Times New Roman" w:cs="Times New Roman"/>
          <w:sz w:val="28"/>
          <w:szCs w:val="28"/>
        </w:rPr>
        <w:t>Стратегия и тактика создания ЛРОС…</w:t>
      </w:r>
      <w:r w:rsidR="004A4F27">
        <w:rPr>
          <w:rFonts w:ascii="Times New Roman" w:hAnsi="Times New Roman" w:cs="Times New Roman"/>
          <w:sz w:val="28"/>
          <w:szCs w:val="28"/>
        </w:rPr>
        <w:t>………………………………………………………………………….. 28</w:t>
      </w:r>
    </w:p>
    <w:p w:rsidR="009A3EEE" w:rsidRPr="00CB690C" w:rsidRDefault="009A3EEE" w:rsidP="009A3EEE">
      <w:pPr>
        <w:pStyle w:val="a3"/>
        <w:numPr>
          <w:ilvl w:val="1"/>
          <w:numId w:val="6"/>
        </w:numPr>
        <w:spacing w:after="0" w:line="360" w:lineRule="auto"/>
        <w:ind w:left="0" w:firstLine="709"/>
        <w:contextualSpacing w:val="0"/>
        <w:jc w:val="both"/>
        <w:rPr>
          <w:rFonts w:ascii="Times New Roman" w:hAnsi="Times New Roman" w:cs="Times New Roman"/>
          <w:sz w:val="28"/>
          <w:szCs w:val="28"/>
        </w:rPr>
      </w:pPr>
      <w:r w:rsidRPr="00CB690C">
        <w:rPr>
          <w:rFonts w:ascii="Times New Roman" w:hAnsi="Times New Roman" w:cs="Times New Roman"/>
          <w:sz w:val="28"/>
          <w:szCs w:val="28"/>
        </w:rPr>
        <w:t xml:space="preserve">Стратегический план важнейших изменений для создания  </w:t>
      </w:r>
      <w:r w:rsidR="004A4F27">
        <w:rPr>
          <w:rFonts w:ascii="Times New Roman" w:hAnsi="Times New Roman" w:cs="Times New Roman"/>
          <w:sz w:val="28"/>
          <w:szCs w:val="28"/>
        </w:rPr>
        <w:t>ЛРОС (по формуле«3»+ «2»)…………  28</w:t>
      </w:r>
    </w:p>
    <w:p w:rsidR="009A3EEE" w:rsidRPr="00CB690C" w:rsidRDefault="009A3EEE" w:rsidP="009A3EEE">
      <w:pPr>
        <w:pStyle w:val="a3"/>
        <w:numPr>
          <w:ilvl w:val="1"/>
          <w:numId w:val="6"/>
        </w:numPr>
        <w:spacing w:after="0" w:line="360" w:lineRule="auto"/>
        <w:ind w:left="0" w:firstLine="709"/>
        <w:contextualSpacing w:val="0"/>
        <w:jc w:val="both"/>
        <w:rPr>
          <w:rFonts w:ascii="Times New Roman" w:hAnsi="Times New Roman" w:cs="Times New Roman"/>
          <w:sz w:val="28"/>
          <w:szCs w:val="28"/>
        </w:rPr>
      </w:pPr>
      <w:r w:rsidRPr="00CB690C">
        <w:rPr>
          <w:rFonts w:ascii="Times New Roman" w:hAnsi="Times New Roman" w:cs="Times New Roman"/>
          <w:sz w:val="28"/>
          <w:szCs w:val="28"/>
        </w:rPr>
        <w:t>Уточнение целей по годам……</w:t>
      </w:r>
      <w:r w:rsidR="004A4F27">
        <w:rPr>
          <w:rFonts w:ascii="Times New Roman" w:hAnsi="Times New Roman" w:cs="Times New Roman"/>
          <w:sz w:val="28"/>
          <w:szCs w:val="28"/>
        </w:rPr>
        <w:t>…………………………………………………………………………….39</w:t>
      </w:r>
    </w:p>
    <w:p w:rsidR="009A3EEE" w:rsidRPr="00CB690C" w:rsidRDefault="009A3EEE" w:rsidP="009A3EEE">
      <w:pPr>
        <w:pStyle w:val="a3"/>
        <w:numPr>
          <w:ilvl w:val="1"/>
          <w:numId w:val="6"/>
        </w:numPr>
        <w:spacing w:after="0" w:line="360" w:lineRule="auto"/>
        <w:ind w:left="0" w:firstLine="709"/>
        <w:contextualSpacing w:val="0"/>
        <w:jc w:val="both"/>
        <w:rPr>
          <w:rFonts w:ascii="Times New Roman" w:hAnsi="Times New Roman" w:cs="Times New Roman"/>
          <w:sz w:val="28"/>
          <w:szCs w:val="28"/>
        </w:rPr>
      </w:pPr>
      <w:r w:rsidRPr="00CB690C">
        <w:rPr>
          <w:rFonts w:ascii="Times New Roman" w:hAnsi="Times New Roman" w:cs="Times New Roman"/>
          <w:sz w:val="28"/>
          <w:szCs w:val="28"/>
        </w:rPr>
        <w:t>Конкретный план реализации важнейших изменений в ДОУ для создания ЛРОС, конкретные мероприятия проекта (по формуле«3»+ «2»)</w:t>
      </w:r>
      <w:proofErr w:type="gramStart"/>
      <w:r w:rsidRPr="00CB690C">
        <w:rPr>
          <w:rFonts w:ascii="Times New Roman" w:hAnsi="Times New Roman" w:cs="Times New Roman"/>
          <w:sz w:val="28"/>
          <w:szCs w:val="28"/>
        </w:rPr>
        <w:t>.</w:t>
      </w:r>
      <w:proofErr w:type="gramEnd"/>
      <w:r w:rsidRPr="00CB690C">
        <w:rPr>
          <w:rFonts w:ascii="Times New Roman" w:hAnsi="Times New Roman" w:cs="Times New Roman"/>
          <w:sz w:val="28"/>
          <w:szCs w:val="28"/>
        </w:rPr>
        <w:t xml:space="preserve"> </w:t>
      </w:r>
      <w:proofErr w:type="gramStart"/>
      <w:r w:rsidRPr="00CB690C">
        <w:rPr>
          <w:rFonts w:ascii="Times New Roman" w:hAnsi="Times New Roman" w:cs="Times New Roman"/>
          <w:sz w:val="28"/>
          <w:szCs w:val="28"/>
        </w:rPr>
        <w:t>у</w:t>
      </w:r>
      <w:proofErr w:type="gramEnd"/>
      <w:r w:rsidRPr="00CB690C">
        <w:rPr>
          <w:rFonts w:ascii="Times New Roman" w:hAnsi="Times New Roman" w:cs="Times New Roman"/>
          <w:sz w:val="28"/>
          <w:szCs w:val="28"/>
        </w:rPr>
        <w:t>правленческое сопровожде</w:t>
      </w:r>
      <w:r w:rsidR="004A4F27">
        <w:rPr>
          <w:rFonts w:ascii="Times New Roman" w:hAnsi="Times New Roman" w:cs="Times New Roman"/>
          <w:sz w:val="28"/>
          <w:szCs w:val="28"/>
        </w:rPr>
        <w:t>ние проекта………………………………………………………………………………………………………………………41</w:t>
      </w:r>
    </w:p>
    <w:p w:rsidR="009A3EEE" w:rsidRDefault="009A3EEE" w:rsidP="0095229B">
      <w:pPr>
        <w:pStyle w:val="a3"/>
        <w:spacing w:after="0" w:line="360" w:lineRule="auto"/>
        <w:ind w:left="0" w:firstLine="709"/>
        <w:contextualSpacing w:val="0"/>
        <w:jc w:val="both"/>
        <w:rPr>
          <w:rFonts w:ascii="Times New Roman" w:hAnsi="Times New Roman" w:cs="Times New Roman"/>
          <w:sz w:val="28"/>
          <w:szCs w:val="28"/>
        </w:rPr>
      </w:pPr>
      <w:r w:rsidRPr="00CB690C">
        <w:rPr>
          <w:rFonts w:ascii="Times New Roman" w:hAnsi="Times New Roman" w:cs="Times New Roman"/>
          <w:sz w:val="28"/>
          <w:szCs w:val="28"/>
        </w:rPr>
        <w:t>Приложения……………………………</w:t>
      </w:r>
      <w:r w:rsidR="004A4F27">
        <w:rPr>
          <w:rFonts w:ascii="Times New Roman" w:hAnsi="Times New Roman" w:cs="Times New Roman"/>
          <w:sz w:val="28"/>
          <w:szCs w:val="28"/>
        </w:rPr>
        <w:t>…………………………………………………………………………… 59</w:t>
      </w:r>
    </w:p>
    <w:p w:rsidR="004A4F27" w:rsidRPr="00CB690C" w:rsidRDefault="004A4F27" w:rsidP="0095229B">
      <w:pPr>
        <w:pStyle w:val="a3"/>
        <w:spacing w:after="0" w:line="360" w:lineRule="auto"/>
        <w:ind w:left="0" w:firstLine="709"/>
        <w:contextualSpacing w:val="0"/>
        <w:jc w:val="both"/>
        <w:rPr>
          <w:rFonts w:ascii="Times New Roman" w:hAnsi="Times New Roman" w:cs="Times New Roman"/>
          <w:sz w:val="28"/>
          <w:szCs w:val="28"/>
        </w:rPr>
      </w:pPr>
    </w:p>
    <w:p w:rsidR="009A3EEE" w:rsidRPr="00961EF0" w:rsidRDefault="00912C4D" w:rsidP="009A3EEE">
      <w:pPr>
        <w:pStyle w:val="a3"/>
        <w:spacing w:after="0" w:line="360" w:lineRule="auto"/>
        <w:ind w:left="0" w:firstLine="709"/>
        <w:contextualSpacing w:val="0"/>
        <w:jc w:val="both"/>
        <w:rPr>
          <w:rFonts w:ascii="Times New Roman" w:hAnsi="Times New Roman" w:cs="Times New Roman"/>
          <w:sz w:val="28"/>
          <w:szCs w:val="28"/>
        </w:rPr>
      </w:pPr>
      <w:r w:rsidRPr="00961EF0">
        <w:rPr>
          <w:rFonts w:ascii="Times New Roman" w:hAnsi="Times New Roman" w:cs="Times New Roman"/>
          <w:sz w:val="28"/>
          <w:szCs w:val="28"/>
        </w:rPr>
        <w:lastRenderedPageBreak/>
        <w:t>ВВЕДЕНИЕ</w:t>
      </w:r>
    </w:p>
    <w:p w:rsidR="009A3EEE" w:rsidRPr="00CB690C" w:rsidRDefault="009A3EEE" w:rsidP="009A3EEE">
      <w:pPr>
        <w:spacing w:after="0" w:line="360" w:lineRule="auto"/>
        <w:ind w:firstLine="709"/>
        <w:jc w:val="both"/>
        <w:rPr>
          <w:rFonts w:ascii="Times New Roman" w:hAnsi="Times New Roman" w:cs="Times New Roman"/>
          <w:i/>
          <w:sz w:val="28"/>
          <w:szCs w:val="28"/>
        </w:rPr>
      </w:pPr>
    </w:p>
    <w:p w:rsidR="009A3EEE" w:rsidRPr="00961EF0" w:rsidRDefault="009A3EEE" w:rsidP="009A3EEE">
      <w:pPr>
        <w:spacing w:after="0" w:line="360" w:lineRule="auto"/>
        <w:ind w:firstLine="709"/>
        <w:jc w:val="both"/>
        <w:rPr>
          <w:rFonts w:ascii="Times New Roman" w:hAnsi="Times New Roman" w:cs="Times New Roman"/>
          <w:i/>
          <w:sz w:val="28"/>
          <w:szCs w:val="28"/>
        </w:rPr>
      </w:pPr>
      <w:r w:rsidRPr="00961EF0">
        <w:rPr>
          <w:rFonts w:ascii="Times New Roman" w:hAnsi="Times New Roman" w:cs="Times New Roman"/>
          <w:i/>
          <w:sz w:val="28"/>
          <w:szCs w:val="28"/>
        </w:rPr>
        <w:t>«</w:t>
      </w:r>
      <w:r w:rsidRPr="00961EF0">
        <w:rPr>
          <w:rFonts w:ascii="Times New Roman" w:hAnsi="Times New Roman" w:cs="Times New Roman"/>
          <w:b/>
          <w:i/>
          <w:sz w:val="28"/>
          <w:szCs w:val="28"/>
        </w:rPr>
        <w:t>Нет такой стороны воспитания, понимаемого в целом, на которую обстановка не оказывала бы влияния, нет способности, которая находилась бы в прямой зависимости от непосредственно окружающего ребенка конкретного мира» (Е.И. Тихеева).</w:t>
      </w:r>
      <w:r w:rsidRPr="00961EF0">
        <w:rPr>
          <w:rFonts w:ascii="Times New Roman" w:hAnsi="Times New Roman" w:cs="Times New Roman"/>
          <w:i/>
          <w:sz w:val="28"/>
          <w:szCs w:val="28"/>
        </w:rPr>
        <w:t xml:space="preserve"> </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Современный мир информационно насыщен и стремительно изменяется. Общество выдвигает высокие требования к качеству образования в образовательных учреждениях, в том числе дошкольных, но зачастую ОУ не в силах создать необходимые условия для формирования личности воспитанника ДОУ. Одна из основных задач – преодолеть этот разрыв, создать необходимые условия для формирования личности ребенка, подготовленного к жизни в современном обществе.</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В дошкольном детстве у ребенка формируются не столько специальные знания, умения и навыки, сколько система универсальных способностей, которые делают его полноправным и суверенным представителем человеческого рода, общества. Это происходит в процессе освоения им мира культуры человечества на том этапе ее развития, который ребенок застает при рождении.</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xml:space="preserve">Современная образовательная среда ДОУ – создание условий развития ребенка (создание развивающей образовательной среды), открывающих возможности для его позитивной социализации, его личностного развития (индивидуализации), развитие инициативы и творческих способностей на основе сотрудничества </w:t>
      </w:r>
      <w:proofErr w:type="gramStart"/>
      <w:r w:rsidRPr="00CB690C">
        <w:rPr>
          <w:rFonts w:ascii="Times New Roman" w:hAnsi="Times New Roman" w:cs="Times New Roman"/>
          <w:sz w:val="28"/>
          <w:szCs w:val="28"/>
        </w:rPr>
        <w:t>со</w:t>
      </w:r>
      <w:proofErr w:type="gramEnd"/>
      <w:r w:rsidRPr="00CB690C">
        <w:rPr>
          <w:rFonts w:ascii="Times New Roman" w:hAnsi="Times New Roman" w:cs="Times New Roman"/>
          <w:sz w:val="28"/>
          <w:szCs w:val="28"/>
        </w:rPr>
        <w:t xml:space="preserve"> взрослыми и сверстниками и соответствующим возрасту видам деятельности. </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xml:space="preserve">Одним из эффективных путей решения данной проблемы является создание в образовательной организации личностно-развивающей образовательной среды (ЛРОС). ЛРОС -  институционально ограниченная совокупность </w:t>
      </w:r>
      <w:r w:rsidRPr="00CB690C">
        <w:rPr>
          <w:rFonts w:ascii="Times New Roman" w:hAnsi="Times New Roman" w:cs="Times New Roman"/>
          <w:sz w:val="28"/>
          <w:szCs w:val="28"/>
        </w:rPr>
        <w:lastRenderedPageBreak/>
        <w:t xml:space="preserve">возможностей для развития личности детей, возникающих под влиянием педагогически спроектированных организационно - технологических и пространственно-предметных условий, а также случайных факторов в контексте событийного взаимодействия членов образовательного сообщества.  </w:t>
      </w:r>
    </w:p>
    <w:p w:rsidR="009A3EEE" w:rsidRPr="00CB690C" w:rsidRDefault="009A3EEE" w:rsidP="009A3EEE">
      <w:pPr>
        <w:spacing w:after="0" w:line="360" w:lineRule="auto"/>
        <w:ind w:firstLine="709"/>
        <w:jc w:val="both"/>
        <w:rPr>
          <w:rFonts w:ascii="Times New Roman" w:hAnsi="Times New Roman" w:cs="Times New Roman"/>
          <w:sz w:val="28"/>
          <w:szCs w:val="28"/>
          <w:lang w:eastAsia="ru-RU"/>
        </w:rPr>
      </w:pPr>
      <w:r w:rsidRPr="00CB690C">
        <w:rPr>
          <w:rFonts w:ascii="Times New Roman" w:hAnsi="Times New Roman" w:cs="Times New Roman"/>
          <w:sz w:val="28"/>
          <w:szCs w:val="28"/>
        </w:rPr>
        <w:t>Назначение проекта – формирование согласованной, адекватной вызовам времени образовательной среды, в которой системно и целенаправленно связаны содержание образования, организация образовательного процесса, психологическое сопровождение, предметно-пространственная среда и т.д. Одним из важнейших аспектов проекта является ее основополагающий, системный характер. Проект создания ЛРОС – основа жизнедеятельности ДОУ в краткосрочной и долгосрочной перспективе.</w:t>
      </w:r>
    </w:p>
    <w:p w:rsidR="009A3EEE" w:rsidRPr="00CB690C" w:rsidRDefault="009A3EEE" w:rsidP="009A3EEE">
      <w:pPr>
        <w:spacing w:after="0" w:line="360" w:lineRule="auto"/>
        <w:ind w:firstLine="709"/>
        <w:jc w:val="both"/>
        <w:rPr>
          <w:rFonts w:ascii="Times New Roman" w:hAnsi="Times New Roman" w:cs="Times New Roman"/>
          <w:sz w:val="28"/>
          <w:szCs w:val="28"/>
          <w:lang w:eastAsia="ru-RU"/>
        </w:rPr>
      </w:pPr>
      <w:r w:rsidRPr="00CB690C">
        <w:rPr>
          <w:rFonts w:ascii="Times New Roman" w:hAnsi="Times New Roman" w:cs="Times New Roman"/>
          <w:sz w:val="28"/>
          <w:szCs w:val="28"/>
        </w:rPr>
        <w:t>Миссия ДОУ, заложенная в Программе развития и основной образовательной программе –  создание условий для личностного развития воспитанников в соответствии с их способностями и склонностями, социальная адаптация в обществе в условиях системного и действенного взаимодействия с социумом и семье созвучна идеи проекта по созданию ЛРОС.</w:t>
      </w:r>
      <w:r w:rsidRPr="00CB690C">
        <w:rPr>
          <w:rFonts w:ascii="Times New Roman" w:hAnsi="Times New Roman" w:cs="Times New Roman"/>
          <w:sz w:val="28"/>
          <w:szCs w:val="28"/>
          <w:lang w:eastAsia="ru-RU"/>
        </w:rPr>
        <w:t xml:space="preserve"> Тем не менее, данный проект предполагает внесение изменений в основную образовательную программу ДОУ, он является основой разработки новой программы развития, ключевым среди других проектов, реализуемых в учреждении. Теоретическая основа разработки проекта - научные исследования профессора В.А. </w:t>
      </w:r>
      <w:proofErr w:type="spellStart"/>
      <w:r w:rsidRPr="00CB690C">
        <w:rPr>
          <w:rFonts w:ascii="Times New Roman" w:hAnsi="Times New Roman" w:cs="Times New Roman"/>
          <w:sz w:val="28"/>
          <w:szCs w:val="28"/>
          <w:lang w:eastAsia="ru-RU"/>
        </w:rPr>
        <w:t>Ясвина</w:t>
      </w:r>
      <w:proofErr w:type="spellEnd"/>
      <w:r w:rsidRPr="00CB690C">
        <w:rPr>
          <w:rFonts w:ascii="Times New Roman" w:hAnsi="Times New Roman" w:cs="Times New Roman"/>
          <w:sz w:val="28"/>
          <w:szCs w:val="28"/>
          <w:lang w:eastAsia="ru-RU"/>
        </w:rPr>
        <w:t xml:space="preserve"> по проблеме проектирования образовательной среды, влияния среды на развитие личности воспитанников и качество жизни ДОУ, а также научные труды профессора А.М. Моисеева в области развития образовательных систем, стратегического управления.</w:t>
      </w:r>
    </w:p>
    <w:p w:rsidR="009A3EEE" w:rsidRPr="00CB690C" w:rsidRDefault="009A3EEE" w:rsidP="009A3EEE">
      <w:pPr>
        <w:spacing w:after="0" w:line="360" w:lineRule="auto"/>
        <w:ind w:firstLine="709"/>
        <w:jc w:val="both"/>
        <w:rPr>
          <w:rFonts w:ascii="Times New Roman" w:hAnsi="Times New Roman" w:cs="Times New Roman"/>
          <w:sz w:val="28"/>
          <w:szCs w:val="28"/>
          <w:lang w:eastAsia="ru-RU"/>
        </w:rPr>
      </w:pPr>
      <w:r w:rsidRPr="00CB690C">
        <w:rPr>
          <w:rFonts w:ascii="Times New Roman" w:hAnsi="Times New Roman" w:cs="Times New Roman"/>
          <w:sz w:val="28"/>
          <w:szCs w:val="28"/>
          <w:lang w:eastAsia="ru-RU"/>
        </w:rPr>
        <w:t xml:space="preserve">В разработке проекта участвовала управленческая команда, педагоги, родители, социальные партнёры. </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xml:space="preserve">В декабре 2019 года на заседании педагогического совета были представлены результаты работы по анализу текущего состояния образовательной среды ДОУ, концепция проекта создания ЛРОС, обозначены задачи, которые </w:t>
      </w:r>
      <w:r w:rsidRPr="00CB690C">
        <w:rPr>
          <w:rFonts w:ascii="Times New Roman" w:hAnsi="Times New Roman" w:cs="Times New Roman"/>
          <w:sz w:val="28"/>
          <w:szCs w:val="28"/>
        </w:rPr>
        <w:lastRenderedPageBreak/>
        <w:t xml:space="preserve">требуют решения, проведены </w:t>
      </w:r>
      <w:proofErr w:type="spellStart"/>
      <w:r w:rsidRPr="00CB690C">
        <w:rPr>
          <w:rFonts w:ascii="Times New Roman" w:hAnsi="Times New Roman" w:cs="Times New Roman"/>
          <w:sz w:val="28"/>
          <w:szCs w:val="28"/>
        </w:rPr>
        <w:t>тренинговые</w:t>
      </w:r>
      <w:proofErr w:type="spellEnd"/>
      <w:r w:rsidRPr="00CB690C">
        <w:rPr>
          <w:rFonts w:ascii="Times New Roman" w:hAnsi="Times New Roman" w:cs="Times New Roman"/>
          <w:sz w:val="28"/>
          <w:szCs w:val="28"/>
        </w:rPr>
        <w:t xml:space="preserve"> и интерактивные мероприятия с целью формирования в коллективе будущего образа новой ЛРОС ДОУ. </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Следующим этапом стала доработка проекта создания ЛРОС. С этой целью было организовано обсуждение проекта на заседаниях МО воспитателей, творческой группы педагогов ДОУ. На этом этапе к работе подключились наиболее заинтересованные и активные педагоги. Промежуточным итогом проведенной работы станет согласование итогового проекта с родительским комитетом ДОУ, с социальными партнерами и утверждение проекта создания ЛРОС ДОУ педагогическим советом.</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xml:space="preserve"> Ознакомили с идеей проекта педагогов и актив родителей, которые поддержали идеи проекта и приняли участие в экспертной оценке текущего состояния образовательной среды. Воспитанники старших возрастных групп приняли участие в эмоциональной оценке среды. Для педагогов проведен обучающий семинар по ознакомлению с теоретическими аспектами создания ЛРОС, по итогам которого педагоги были привлечены к экспертизе среды и формированию проектной команды.  К обсуждению проекта и к его разработке в той или иной мере были привлечены все участники образовательного процесса, социальные партнеры. Считаем, что от степени их вовлеченности и согласованности с ними во многом зависит успешная и эффективная реализация проекта. Работа по созданию проекта нашла свое отражение в </w:t>
      </w:r>
      <w:proofErr w:type="gramStart"/>
      <w:r w:rsidRPr="00CB690C">
        <w:rPr>
          <w:rFonts w:ascii="Times New Roman" w:hAnsi="Times New Roman" w:cs="Times New Roman"/>
          <w:sz w:val="28"/>
          <w:szCs w:val="28"/>
        </w:rPr>
        <w:t>Интернет-сообществе</w:t>
      </w:r>
      <w:proofErr w:type="gramEnd"/>
      <w:r w:rsidRPr="00CB690C">
        <w:rPr>
          <w:rFonts w:ascii="Times New Roman" w:hAnsi="Times New Roman" w:cs="Times New Roman"/>
          <w:sz w:val="28"/>
          <w:szCs w:val="28"/>
        </w:rPr>
        <w:t xml:space="preserve"> «Семейный клуб «Семь - Я» МАДОУ д/с №9 г. Грязи» (В Контакте), на сайте ДОУ, на информационном стенде «Инновация». Дальнейшее информационное продвижение потребует специального сопровождения, что найдет свое отражение в разделе, посвященном стратегии и тактике создания ЛРОС.</w:t>
      </w:r>
    </w:p>
    <w:p w:rsidR="009A3EEE" w:rsidRPr="00CB690C" w:rsidRDefault="009A3EEE" w:rsidP="009A3EEE">
      <w:pPr>
        <w:spacing w:after="0" w:line="360" w:lineRule="auto"/>
        <w:ind w:firstLine="709"/>
        <w:jc w:val="both"/>
        <w:rPr>
          <w:rFonts w:ascii="Times New Roman" w:hAnsi="Times New Roman" w:cs="Times New Roman"/>
          <w:sz w:val="28"/>
          <w:szCs w:val="28"/>
          <w:lang w:eastAsia="ru-RU"/>
        </w:rPr>
      </w:pPr>
      <w:r w:rsidRPr="00CB690C">
        <w:rPr>
          <w:rFonts w:ascii="Times New Roman" w:hAnsi="Times New Roman" w:cs="Times New Roman"/>
          <w:sz w:val="28"/>
          <w:szCs w:val="28"/>
          <w:lang w:eastAsia="ru-RU"/>
        </w:rPr>
        <w:t xml:space="preserve">Идеи, решения, рожденные в ходе совместной деятельности, нашли отражение в проекте. </w:t>
      </w:r>
    </w:p>
    <w:p w:rsidR="009A3EEE" w:rsidRPr="00CB690C" w:rsidRDefault="009A3EEE" w:rsidP="009A3EEE">
      <w:pPr>
        <w:spacing w:after="0" w:line="360" w:lineRule="auto"/>
        <w:ind w:firstLine="709"/>
        <w:jc w:val="both"/>
        <w:rPr>
          <w:rFonts w:ascii="Times New Roman" w:hAnsi="Times New Roman" w:cs="Times New Roman"/>
          <w:sz w:val="28"/>
          <w:szCs w:val="28"/>
          <w:lang w:eastAsia="ru-RU"/>
        </w:rPr>
      </w:pPr>
      <w:r w:rsidRPr="00CB690C">
        <w:rPr>
          <w:rFonts w:ascii="Times New Roman" w:hAnsi="Times New Roman" w:cs="Times New Roman"/>
          <w:sz w:val="28"/>
          <w:szCs w:val="28"/>
          <w:lang w:eastAsia="ru-RU"/>
        </w:rPr>
        <w:lastRenderedPageBreak/>
        <w:t>Проект разрабатывался при поддержке представителей Фонда Сбербанка России «Вклад в будущее», преподавателей МГПУ.</w:t>
      </w:r>
    </w:p>
    <w:p w:rsidR="009A3EEE" w:rsidRPr="00CB690C" w:rsidRDefault="009A3EEE" w:rsidP="009A3EEE">
      <w:pPr>
        <w:spacing w:after="0" w:line="360" w:lineRule="auto"/>
        <w:ind w:firstLine="709"/>
        <w:jc w:val="both"/>
        <w:rPr>
          <w:rFonts w:ascii="Times New Roman" w:hAnsi="Times New Roman" w:cs="Times New Roman"/>
          <w:sz w:val="28"/>
          <w:szCs w:val="28"/>
        </w:rPr>
      </w:pPr>
    </w:p>
    <w:p w:rsidR="009A3EEE" w:rsidRPr="00CB690C" w:rsidRDefault="009A3EEE" w:rsidP="000F19CB">
      <w:pPr>
        <w:pStyle w:val="a3"/>
        <w:numPr>
          <w:ilvl w:val="0"/>
          <w:numId w:val="1"/>
        </w:numPr>
        <w:spacing w:after="0" w:line="360" w:lineRule="auto"/>
        <w:ind w:left="0" w:firstLine="709"/>
        <w:contextualSpacing w:val="0"/>
        <w:jc w:val="both"/>
        <w:rPr>
          <w:rFonts w:ascii="Times New Roman" w:hAnsi="Times New Roman" w:cs="Times New Roman"/>
          <w:sz w:val="28"/>
          <w:szCs w:val="28"/>
        </w:rPr>
      </w:pPr>
      <w:r w:rsidRPr="00CB690C">
        <w:rPr>
          <w:rFonts w:ascii="Times New Roman" w:hAnsi="Times New Roman" w:cs="Times New Roman"/>
          <w:sz w:val="28"/>
          <w:szCs w:val="28"/>
        </w:rPr>
        <w:t>ИНФОРМАЦИОННО-АНАЛИТИЧЕСКОЕ ОБОСНОВАНИЕ ПРОЕКТА</w:t>
      </w:r>
    </w:p>
    <w:p w:rsidR="009A3EEE" w:rsidRPr="00CB690C" w:rsidRDefault="009A3EEE" w:rsidP="000F19CB">
      <w:pPr>
        <w:pStyle w:val="a3"/>
        <w:numPr>
          <w:ilvl w:val="1"/>
          <w:numId w:val="1"/>
        </w:numPr>
        <w:spacing w:after="0" w:line="360" w:lineRule="auto"/>
        <w:ind w:left="0" w:firstLine="709"/>
        <w:contextualSpacing w:val="0"/>
        <w:jc w:val="both"/>
        <w:rPr>
          <w:rFonts w:ascii="Times New Roman" w:hAnsi="Times New Roman" w:cs="Times New Roman"/>
          <w:sz w:val="28"/>
          <w:szCs w:val="28"/>
        </w:rPr>
      </w:pPr>
      <w:r w:rsidRPr="00CB690C">
        <w:rPr>
          <w:rFonts w:ascii="Times New Roman" w:hAnsi="Times New Roman" w:cs="Times New Roman"/>
          <w:sz w:val="28"/>
          <w:szCs w:val="28"/>
        </w:rPr>
        <w:t>ИНФОРМАЦИОННАЯ СПРАВКА ОБ ОБРАЗОВАТЕЛЬНОЙ ОРГАНИЗАЦ</w:t>
      </w:r>
      <w:proofErr w:type="gramStart"/>
      <w:r w:rsidRPr="00CB690C">
        <w:rPr>
          <w:rFonts w:ascii="Times New Roman" w:hAnsi="Times New Roman" w:cs="Times New Roman"/>
          <w:sz w:val="28"/>
          <w:szCs w:val="28"/>
        </w:rPr>
        <w:t>ИИ И ЕЕ</w:t>
      </w:r>
      <w:proofErr w:type="gramEnd"/>
      <w:r w:rsidRPr="00CB690C">
        <w:rPr>
          <w:rFonts w:ascii="Times New Roman" w:hAnsi="Times New Roman" w:cs="Times New Roman"/>
          <w:sz w:val="28"/>
          <w:szCs w:val="28"/>
        </w:rPr>
        <w:t xml:space="preserve"> СРЕДЕ</w:t>
      </w:r>
    </w:p>
    <w:p w:rsidR="009A3EEE" w:rsidRPr="00CB690C" w:rsidRDefault="009A3EEE" w:rsidP="006F4C06">
      <w:pPr>
        <w:spacing w:line="360" w:lineRule="auto"/>
        <w:rPr>
          <w:rFonts w:ascii="Times New Roman" w:hAnsi="Times New Roman" w:cs="Times New Roman"/>
          <w:sz w:val="28"/>
          <w:szCs w:val="28"/>
        </w:rPr>
      </w:pPr>
      <w:r w:rsidRPr="00CB690C">
        <w:rPr>
          <w:rFonts w:ascii="Times New Roman" w:hAnsi="Times New Roman" w:cs="Times New Roman"/>
          <w:sz w:val="28"/>
          <w:szCs w:val="28"/>
        </w:rPr>
        <w:t xml:space="preserve">         Детский сад расположен в одном из промышленных микрорайонов города с развитой инфраструктурой: культиваторный завод, технический колледж, гимназия №3, филиал центральной районной библиотеки и детской школы искусств, физкультурно-оздоровительный комплекс «Дельфин». Удобная транспортная развязка способствует комфортному посещению нашего учреждения (всех зданий) детьми других районов города. </w:t>
      </w:r>
    </w:p>
    <w:p w:rsidR="009A3EEE" w:rsidRPr="00CB690C" w:rsidRDefault="009A3EEE" w:rsidP="00716A3D">
      <w:pPr>
        <w:shd w:val="clear" w:color="auto" w:fill="FFFFFF" w:themeFill="background1"/>
        <w:spacing w:line="360" w:lineRule="auto"/>
        <w:rPr>
          <w:rFonts w:ascii="Times New Roman" w:hAnsi="Times New Roman" w:cs="Times New Roman"/>
          <w:sz w:val="28"/>
          <w:szCs w:val="28"/>
        </w:rPr>
      </w:pPr>
      <w:r w:rsidRPr="00CB690C">
        <w:rPr>
          <w:rFonts w:ascii="Times New Roman" w:hAnsi="Times New Roman" w:cs="Times New Roman"/>
          <w:sz w:val="28"/>
          <w:szCs w:val="28"/>
        </w:rPr>
        <w:t xml:space="preserve">         Такая ситуация </w:t>
      </w:r>
      <w:r w:rsidR="00716A3D" w:rsidRPr="00CB690C">
        <w:rPr>
          <w:rFonts w:ascii="Times New Roman" w:hAnsi="Times New Roman" w:cs="Times New Roman"/>
          <w:sz w:val="28"/>
          <w:szCs w:val="28"/>
        </w:rPr>
        <w:t>дает ДОУ</w:t>
      </w:r>
      <w:r w:rsidRPr="00CB690C">
        <w:rPr>
          <w:rFonts w:ascii="Times New Roman" w:hAnsi="Times New Roman" w:cs="Times New Roman"/>
          <w:sz w:val="28"/>
          <w:szCs w:val="28"/>
        </w:rPr>
        <w:t xml:space="preserve"> возможность использовать ресурсы социального пространства для </w:t>
      </w:r>
      <w:r w:rsidR="00716A3D" w:rsidRPr="00CB690C">
        <w:rPr>
          <w:rFonts w:ascii="Times New Roman" w:hAnsi="Times New Roman" w:cs="Times New Roman"/>
          <w:sz w:val="28"/>
          <w:szCs w:val="28"/>
          <w:shd w:val="clear" w:color="auto" w:fill="F4F4F4"/>
        </w:rPr>
        <w:t>формирования устойчивой</w:t>
      </w:r>
      <w:r w:rsidRPr="00CB690C">
        <w:rPr>
          <w:rFonts w:ascii="Times New Roman" w:hAnsi="Times New Roman" w:cs="Times New Roman"/>
          <w:sz w:val="28"/>
          <w:szCs w:val="28"/>
          <w:shd w:val="clear" w:color="auto" w:fill="F4F4F4"/>
        </w:rPr>
        <w:t xml:space="preserve"> системы ценностей ребенка, оптимизации </w:t>
      </w:r>
      <w:r w:rsidR="00716A3D" w:rsidRPr="00CB690C">
        <w:rPr>
          <w:rFonts w:ascii="Times New Roman" w:hAnsi="Times New Roman" w:cs="Times New Roman"/>
          <w:sz w:val="28"/>
          <w:szCs w:val="28"/>
          <w:shd w:val="clear" w:color="auto" w:fill="F4F4F4"/>
        </w:rPr>
        <w:t>взаимодействия взрослого</w:t>
      </w:r>
      <w:r w:rsidRPr="00CB690C">
        <w:rPr>
          <w:rFonts w:ascii="Times New Roman" w:hAnsi="Times New Roman" w:cs="Times New Roman"/>
          <w:sz w:val="28"/>
          <w:szCs w:val="28"/>
          <w:shd w:val="clear" w:color="auto" w:fill="F4F4F4"/>
        </w:rPr>
        <w:t xml:space="preserve"> и </w:t>
      </w:r>
      <w:r w:rsidR="00716A3D" w:rsidRPr="00CB690C">
        <w:rPr>
          <w:rFonts w:ascii="Times New Roman" w:hAnsi="Times New Roman" w:cs="Times New Roman"/>
          <w:sz w:val="28"/>
          <w:szCs w:val="28"/>
          <w:shd w:val="clear" w:color="auto" w:fill="F4F4F4"/>
        </w:rPr>
        <w:t>дошкольника, успешной</w:t>
      </w:r>
      <w:r w:rsidRPr="00CB690C">
        <w:rPr>
          <w:rFonts w:ascii="Times New Roman" w:hAnsi="Times New Roman" w:cs="Times New Roman"/>
          <w:sz w:val="28"/>
          <w:szCs w:val="28"/>
          <w:shd w:val="clear" w:color="auto" w:fill="F4F4F4"/>
        </w:rPr>
        <w:t xml:space="preserve"> </w:t>
      </w:r>
      <w:r w:rsidR="00716A3D" w:rsidRPr="00CB690C">
        <w:rPr>
          <w:rFonts w:ascii="Times New Roman" w:hAnsi="Times New Roman" w:cs="Times New Roman"/>
          <w:sz w:val="28"/>
          <w:szCs w:val="28"/>
          <w:shd w:val="clear" w:color="auto" w:fill="F4F4F4"/>
        </w:rPr>
        <w:t>социализации ребенка</w:t>
      </w:r>
      <w:r w:rsidRPr="00CB690C">
        <w:rPr>
          <w:rFonts w:ascii="Times New Roman" w:hAnsi="Times New Roman" w:cs="Times New Roman"/>
          <w:sz w:val="28"/>
          <w:szCs w:val="28"/>
          <w:shd w:val="clear" w:color="auto" w:fill="F4F4F4"/>
        </w:rPr>
        <w:t xml:space="preserve">, развития его творческого потенциала, </w:t>
      </w:r>
      <w:r w:rsidR="00684FBF" w:rsidRPr="00CB690C">
        <w:rPr>
          <w:rFonts w:ascii="Times New Roman" w:hAnsi="Times New Roman" w:cs="Times New Roman"/>
          <w:sz w:val="28"/>
          <w:szCs w:val="28"/>
          <w:shd w:val="clear" w:color="auto" w:fill="F4F4F4"/>
        </w:rPr>
        <w:t xml:space="preserve">педагогам </w:t>
      </w:r>
      <w:r w:rsidRPr="00CB690C">
        <w:rPr>
          <w:rFonts w:ascii="Times New Roman" w:hAnsi="Times New Roman" w:cs="Times New Roman"/>
          <w:sz w:val="28"/>
          <w:szCs w:val="28"/>
          <w:shd w:val="clear" w:color="auto" w:fill="F4F4F4"/>
        </w:rPr>
        <w:t>предоста</w:t>
      </w:r>
      <w:r w:rsidR="00EA11B1" w:rsidRPr="00CB690C">
        <w:rPr>
          <w:rFonts w:ascii="Times New Roman" w:hAnsi="Times New Roman" w:cs="Times New Roman"/>
          <w:sz w:val="28"/>
          <w:szCs w:val="28"/>
          <w:shd w:val="clear" w:color="auto" w:fill="F4F4F4"/>
        </w:rPr>
        <w:t>вл</w:t>
      </w:r>
      <w:r w:rsidRPr="00CB690C">
        <w:rPr>
          <w:rFonts w:ascii="Times New Roman" w:hAnsi="Times New Roman" w:cs="Times New Roman"/>
          <w:sz w:val="28"/>
          <w:szCs w:val="28"/>
          <w:shd w:val="clear" w:color="auto" w:fill="F4F4F4"/>
        </w:rPr>
        <w:t xml:space="preserve">яет возможность реализации личностно ориентированного подхода к воспитаннику, а также совершенствованию профессиональной компетентности. Использование сложившихся условий социального пространства ДОУ необходимо рассматривать как один из </w:t>
      </w:r>
      <w:r w:rsidR="00716A3D" w:rsidRPr="00CB690C">
        <w:rPr>
          <w:rFonts w:ascii="Times New Roman" w:hAnsi="Times New Roman" w:cs="Times New Roman"/>
          <w:sz w:val="28"/>
          <w:szCs w:val="28"/>
          <w:shd w:val="clear" w:color="auto" w:fill="F4F4F4"/>
        </w:rPr>
        <w:t>ресурсов для</w:t>
      </w:r>
      <w:r w:rsidRPr="00CB690C">
        <w:rPr>
          <w:rFonts w:ascii="Times New Roman" w:hAnsi="Times New Roman" w:cs="Times New Roman"/>
          <w:sz w:val="28"/>
          <w:szCs w:val="28"/>
          <w:shd w:val="clear" w:color="auto" w:fill="F4F4F4"/>
        </w:rPr>
        <w:t xml:space="preserve"> создания ЛРОС (социальный компонент среды ДОУ). </w:t>
      </w:r>
    </w:p>
    <w:p w:rsidR="009A3EEE" w:rsidRPr="00CB690C" w:rsidRDefault="009A3EEE" w:rsidP="009A3EEE">
      <w:pPr>
        <w:spacing w:after="0" w:line="360" w:lineRule="auto"/>
        <w:ind w:firstLine="709"/>
        <w:jc w:val="both"/>
        <w:rPr>
          <w:rFonts w:ascii="Times New Roman" w:hAnsi="Times New Roman" w:cs="Times New Roman"/>
          <w:sz w:val="28"/>
          <w:szCs w:val="28"/>
        </w:rPr>
      </w:pPr>
      <w:proofErr w:type="gramStart"/>
      <w:r w:rsidRPr="00CB690C">
        <w:rPr>
          <w:rFonts w:ascii="Times New Roman" w:hAnsi="Times New Roman" w:cs="Times New Roman"/>
          <w:sz w:val="28"/>
          <w:szCs w:val="28"/>
        </w:rPr>
        <w:t xml:space="preserve">Специфика структурно-организационной системы ДОУ (дошкольное учреждение размещено в 3-х отдельно стоящих зданиях (основное здание – 12 возрастных групп, в присоединенных зданиях – соответственно 4 и 2 возрастных групп) предполагает разработку стратегии и </w:t>
      </w:r>
      <w:r w:rsidR="00716A3D" w:rsidRPr="00CB690C">
        <w:rPr>
          <w:rFonts w:ascii="Times New Roman" w:hAnsi="Times New Roman" w:cs="Times New Roman"/>
          <w:sz w:val="28"/>
          <w:szCs w:val="28"/>
        </w:rPr>
        <w:t>тактики построения</w:t>
      </w:r>
      <w:r w:rsidRPr="00CB690C">
        <w:rPr>
          <w:rFonts w:ascii="Times New Roman" w:hAnsi="Times New Roman" w:cs="Times New Roman"/>
          <w:sz w:val="28"/>
          <w:szCs w:val="28"/>
        </w:rPr>
        <w:t xml:space="preserve"> единого образовательного пространства с </w:t>
      </w:r>
      <w:r w:rsidR="00716A3D" w:rsidRPr="00CB690C">
        <w:rPr>
          <w:rFonts w:ascii="Times New Roman" w:hAnsi="Times New Roman" w:cs="Times New Roman"/>
          <w:sz w:val="28"/>
          <w:szCs w:val="28"/>
        </w:rPr>
        <w:t>равными возможностями</w:t>
      </w:r>
      <w:r w:rsidRPr="00CB690C">
        <w:rPr>
          <w:rFonts w:ascii="Times New Roman" w:hAnsi="Times New Roman" w:cs="Times New Roman"/>
          <w:sz w:val="28"/>
          <w:szCs w:val="28"/>
        </w:rPr>
        <w:t xml:space="preserve"> для каждого ребенка на основе комплексного исследования среды. </w:t>
      </w:r>
      <w:proofErr w:type="gramEnd"/>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lastRenderedPageBreak/>
        <w:t xml:space="preserve"> </w:t>
      </w:r>
      <w:proofErr w:type="gramStart"/>
      <w:r w:rsidRPr="00CB690C">
        <w:rPr>
          <w:rFonts w:ascii="Times New Roman" w:hAnsi="Times New Roman" w:cs="Times New Roman"/>
          <w:sz w:val="28"/>
          <w:szCs w:val="28"/>
        </w:rPr>
        <w:t>Образовательный процесс осуществляет высокопрофессиональный коллектив педагогов: 87,5</w:t>
      </w:r>
      <w:r w:rsidR="00BE0CC1" w:rsidRPr="00CB690C">
        <w:rPr>
          <w:rFonts w:ascii="Times New Roman" w:hAnsi="Times New Roman" w:cs="Times New Roman"/>
          <w:sz w:val="28"/>
          <w:szCs w:val="28"/>
        </w:rPr>
        <w:t>% имеют</w:t>
      </w:r>
      <w:r w:rsidRPr="00CB690C">
        <w:rPr>
          <w:rFonts w:ascii="Times New Roman" w:hAnsi="Times New Roman" w:cs="Times New Roman"/>
          <w:sz w:val="28"/>
          <w:szCs w:val="28"/>
        </w:rPr>
        <w:t xml:space="preserve"> высшую и первую квалификационные категории), 12% – молодые специалисты.</w:t>
      </w:r>
      <w:proofErr w:type="gramEnd"/>
      <w:r w:rsidRPr="00CB690C">
        <w:rPr>
          <w:rFonts w:ascii="Times New Roman" w:hAnsi="Times New Roman" w:cs="Times New Roman"/>
          <w:sz w:val="28"/>
          <w:szCs w:val="28"/>
        </w:rPr>
        <w:t xml:space="preserve"> Среди них - победители и призеры муниципальных и региональных этапов Всероссийских профессиональных конкурсов «Воспитатель года», «Воспитатель России» в номинациях «Лучший профессионал образовательной организации» (2017, 2019 годы), «Лучший воспитатель образовательной организации (2017, 2018 годы), победитель Всероссийского конкурса имени Л.С. Выготского (2018 год), победитель Всероссийского конкурса «Достижения образования» (2019 год). </w:t>
      </w:r>
      <w:proofErr w:type="gramStart"/>
      <w:r w:rsidRPr="00CB690C">
        <w:rPr>
          <w:rFonts w:ascii="Times New Roman" w:hAnsi="Times New Roman" w:cs="Times New Roman"/>
          <w:sz w:val="28"/>
          <w:szCs w:val="28"/>
        </w:rPr>
        <w:t xml:space="preserve">Коллектив ДОУ имеет опыт инновационной </w:t>
      </w:r>
      <w:r w:rsidR="00BE0CC1" w:rsidRPr="00CB690C">
        <w:rPr>
          <w:rFonts w:ascii="Times New Roman" w:hAnsi="Times New Roman" w:cs="Times New Roman"/>
          <w:sz w:val="28"/>
          <w:szCs w:val="28"/>
        </w:rPr>
        <w:t>деятельности (</w:t>
      </w:r>
      <w:r w:rsidRPr="00CB690C">
        <w:rPr>
          <w:rFonts w:ascii="Times New Roman" w:hAnsi="Times New Roman" w:cs="Times New Roman"/>
          <w:sz w:val="28"/>
          <w:szCs w:val="28"/>
        </w:rPr>
        <w:t xml:space="preserve">2013-2017 </w:t>
      </w:r>
      <w:r w:rsidR="00BE0CC1" w:rsidRPr="00CB690C">
        <w:rPr>
          <w:rFonts w:ascii="Times New Roman" w:hAnsi="Times New Roman" w:cs="Times New Roman"/>
          <w:sz w:val="28"/>
          <w:szCs w:val="28"/>
        </w:rPr>
        <w:t>год -</w:t>
      </w:r>
      <w:r w:rsidRPr="00CB690C">
        <w:rPr>
          <w:rFonts w:ascii="Times New Roman" w:hAnsi="Times New Roman" w:cs="Times New Roman"/>
          <w:sz w:val="28"/>
          <w:szCs w:val="28"/>
        </w:rPr>
        <w:t xml:space="preserve"> реализация инновационного проекта ЛИРО</w:t>
      </w:r>
      <w:r w:rsidR="00527A72">
        <w:rPr>
          <w:rFonts w:ascii="Times New Roman" w:hAnsi="Times New Roman" w:cs="Times New Roman"/>
          <w:sz w:val="28"/>
          <w:szCs w:val="28"/>
        </w:rPr>
        <w:t xml:space="preserve"> </w:t>
      </w:r>
      <w:r w:rsidRPr="00CB690C">
        <w:rPr>
          <w:rFonts w:ascii="Times New Roman" w:hAnsi="Times New Roman" w:cs="Times New Roman"/>
          <w:sz w:val="28"/>
          <w:szCs w:val="28"/>
        </w:rPr>
        <w:t xml:space="preserve">«Создание модели </w:t>
      </w:r>
      <w:proofErr w:type="spellStart"/>
      <w:r w:rsidRPr="00CB690C">
        <w:rPr>
          <w:rFonts w:ascii="Times New Roman" w:hAnsi="Times New Roman" w:cs="Times New Roman"/>
          <w:sz w:val="28"/>
          <w:szCs w:val="28"/>
        </w:rPr>
        <w:t>здоровьесберегающей</w:t>
      </w:r>
      <w:proofErr w:type="spellEnd"/>
      <w:r w:rsidRPr="00CB690C">
        <w:rPr>
          <w:rFonts w:ascii="Times New Roman" w:hAnsi="Times New Roman" w:cs="Times New Roman"/>
          <w:sz w:val="28"/>
          <w:szCs w:val="28"/>
        </w:rPr>
        <w:t xml:space="preserve"> среды ДОУ», 2017-2020 год - реализация инновационного проекта в рамках  региональной инновационной площадки по организации сетевого взаимодействия с семьей и социумом, обеспечивающего социально-личностного развития личности), что свидетельствует о его готовности к инновационным преобразованиям, умению работать в команде.   </w:t>
      </w:r>
      <w:proofErr w:type="gramEnd"/>
    </w:p>
    <w:p w:rsidR="009A3EEE" w:rsidRPr="00CB690C" w:rsidRDefault="009A3EEE" w:rsidP="009A3EEE">
      <w:pPr>
        <w:spacing w:after="0" w:line="360" w:lineRule="auto"/>
        <w:ind w:firstLine="709"/>
        <w:rPr>
          <w:rFonts w:ascii="Times New Roman" w:hAnsi="Times New Roman" w:cs="Times New Roman"/>
          <w:b/>
          <w:sz w:val="28"/>
          <w:szCs w:val="28"/>
        </w:rPr>
      </w:pPr>
      <w:r w:rsidRPr="00CB690C">
        <w:rPr>
          <w:rFonts w:ascii="Times New Roman" w:hAnsi="Times New Roman" w:cs="Times New Roman"/>
          <w:sz w:val="28"/>
          <w:szCs w:val="28"/>
        </w:rPr>
        <w:t>Анализ</w:t>
      </w:r>
      <w:r w:rsidRPr="00CB690C">
        <w:rPr>
          <w:rFonts w:ascii="Times New Roman" w:hAnsi="Times New Roman" w:cs="Times New Roman"/>
          <w:b/>
          <w:sz w:val="28"/>
          <w:szCs w:val="28"/>
        </w:rPr>
        <w:t xml:space="preserve"> </w:t>
      </w:r>
      <w:r w:rsidRPr="00CB690C">
        <w:rPr>
          <w:rFonts w:ascii="Times New Roman" w:hAnsi="Times New Roman" w:cs="Times New Roman"/>
          <w:sz w:val="28"/>
          <w:szCs w:val="28"/>
        </w:rPr>
        <w:t>социального паспорта ДОУ свидетельствует о том,  что воспитанники ДОУ из семей различного социального статуса, имеющие разный уровень образования. Данные сведения использовались в программе развития ДОУ для определения перспектив развития,  потребностей воспитанников.</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xml:space="preserve"> Со стороны ДОУ необходимо создать равные условия для каждой семьи для полноценного развития детей именно в образовательном учреждении за счет расширения услуг дополнительного образования, психолого-педагогической поддержки, создания личностно-развивающей образовательной среды.</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xml:space="preserve">В настоящее время в ДОУ уже </w:t>
      </w:r>
      <w:r w:rsidR="00AE72E2" w:rsidRPr="00CB690C">
        <w:rPr>
          <w:rFonts w:ascii="Times New Roman" w:hAnsi="Times New Roman" w:cs="Times New Roman"/>
          <w:sz w:val="28"/>
          <w:szCs w:val="28"/>
        </w:rPr>
        <w:t xml:space="preserve">организовано </w:t>
      </w:r>
      <w:r w:rsidRPr="00CB690C">
        <w:rPr>
          <w:rFonts w:ascii="Times New Roman" w:hAnsi="Times New Roman" w:cs="Times New Roman"/>
          <w:sz w:val="28"/>
          <w:szCs w:val="28"/>
        </w:rPr>
        <w:t xml:space="preserve"> взаимодействие с семьями воспитанников через работу семейных и родительских клубов, ориентированных на совместную деятельность педагогов, родителей и </w:t>
      </w:r>
      <w:r w:rsidRPr="00CB690C">
        <w:rPr>
          <w:rFonts w:ascii="Times New Roman" w:hAnsi="Times New Roman" w:cs="Times New Roman"/>
          <w:sz w:val="28"/>
          <w:szCs w:val="28"/>
        </w:rPr>
        <w:lastRenderedPageBreak/>
        <w:t xml:space="preserve">воспитанников. Семейный клуб «Семь - Я» - победитель регионального конкурса практик клубов молодых семей в 2018 году.     </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xml:space="preserve"> Педагоги ДОУ имеют опыт взаимодействия с социумом, сложились определенные традиции сотрудничества.</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xml:space="preserve">Воспитанники успешно участвуют в конкурсах муниципального, регионального и Всероссийского уровней по различным направлениям. </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ДОУ имеет хорошую материально-техническую базу во всех зданиях, оснащено необходимым оборудованием для организации образовательного процесса и досуговой деятельности воспитанников.</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Однако</w:t>
      </w:r>
      <w:proofErr w:type="gramStart"/>
      <w:r w:rsidRPr="00CB690C">
        <w:rPr>
          <w:rFonts w:ascii="Times New Roman" w:hAnsi="Times New Roman" w:cs="Times New Roman"/>
          <w:sz w:val="28"/>
          <w:szCs w:val="28"/>
        </w:rPr>
        <w:t>,</w:t>
      </w:r>
      <w:proofErr w:type="gramEnd"/>
      <w:r w:rsidRPr="00CB690C">
        <w:rPr>
          <w:rFonts w:ascii="Times New Roman" w:hAnsi="Times New Roman" w:cs="Times New Roman"/>
          <w:sz w:val="28"/>
          <w:szCs w:val="28"/>
        </w:rPr>
        <w:t xml:space="preserve"> в связи с переуплотнением в основном здании под групповые помещения переоборудован физкультурный зал, музыкальный зал совмещен с физкультурным. Присоединенные здания – нетиповые, что в некоторой степени негативно влияет на организацию </w:t>
      </w:r>
      <w:proofErr w:type="spellStart"/>
      <w:r w:rsidRPr="00CB690C">
        <w:rPr>
          <w:rFonts w:ascii="Times New Roman" w:hAnsi="Times New Roman" w:cs="Times New Roman"/>
          <w:sz w:val="28"/>
          <w:szCs w:val="28"/>
        </w:rPr>
        <w:t>воспитательно</w:t>
      </w:r>
      <w:proofErr w:type="spellEnd"/>
      <w:r w:rsidRPr="00CB690C">
        <w:rPr>
          <w:rFonts w:ascii="Times New Roman" w:hAnsi="Times New Roman" w:cs="Times New Roman"/>
          <w:sz w:val="28"/>
          <w:szCs w:val="28"/>
        </w:rPr>
        <w:t>-образовательного процесса и развитие образовательной среды.</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xml:space="preserve">В рекреациях основного здания ДОУ создан мини-музей «Русское наследие», «Уголок сказки». </w:t>
      </w:r>
    </w:p>
    <w:p w:rsidR="009A3EEE" w:rsidRPr="00CB690C" w:rsidRDefault="000A2EA9" w:rsidP="009A3EEE">
      <w:pPr>
        <w:spacing w:after="0" w:line="360" w:lineRule="auto"/>
        <w:jc w:val="both"/>
        <w:rPr>
          <w:rFonts w:ascii="Times New Roman" w:hAnsi="Times New Roman" w:cs="Times New Roman"/>
          <w:sz w:val="28"/>
          <w:szCs w:val="28"/>
        </w:rPr>
      </w:pPr>
      <w:r w:rsidRPr="00CB690C">
        <w:rPr>
          <w:rFonts w:ascii="Times New Roman" w:hAnsi="Times New Roman" w:cs="Times New Roman"/>
          <w:sz w:val="28"/>
          <w:szCs w:val="28"/>
        </w:rPr>
        <w:t>Результаты исследования</w:t>
      </w:r>
      <w:r w:rsidR="009A3EEE" w:rsidRPr="00CB690C">
        <w:rPr>
          <w:rFonts w:ascii="Times New Roman" w:hAnsi="Times New Roman" w:cs="Times New Roman"/>
          <w:sz w:val="28"/>
          <w:szCs w:val="28"/>
        </w:rPr>
        <w:t xml:space="preserve"> среды дошкольного учреждения </w:t>
      </w:r>
      <w:r w:rsidRPr="00CB690C">
        <w:rPr>
          <w:rFonts w:ascii="Times New Roman" w:hAnsi="Times New Roman" w:cs="Times New Roman"/>
          <w:sz w:val="28"/>
          <w:szCs w:val="28"/>
        </w:rPr>
        <w:t>показали нед</w:t>
      </w:r>
      <w:r w:rsidR="008A2A80">
        <w:rPr>
          <w:rFonts w:ascii="Times New Roman" w:hAnsi="Times New Roman" w:cs="Times New Roman"/>
          <w:sz w:val="28"/>
          <w:szCs w:val="28"/>
        </w:rPr>
        <w:t xml:space="preserve">остаточно эффективное использование </w:t>
      </w:r>
      <w:r w:rsidRPr="00CB690C">
        <w:rPr>
          <w:rFonts w:ascii="Times New Roman" w:hAnsi="Times New Roman" w:cs="Times New Roman"/>
          <w:sz w:val="28"/>
          <w:szCs w:val="28"/>
        </w:rPr>
        <w:t xml:space="preserve"> общих пространств, </w:t>
      </w:r>
      <w:r w:rsidR="009A3EEE" w:rsidRPr="00CB690C">
        <w:rPr>
          <w:rFonts w:ascii="Times New Roman" w:hAnsi="Times New Roman" w:cs="Times New Roman"/>
          <w:sz w:val="28"/>
          <w:szCs w:val="28"/>
        </w:rPr>
        <w:t xml:space="preserve">были выявлены «серые» зоны, требующие заполнения определенным содержанием, направленным на развитие эмоциональной сферы участников образовательного пространства и несущими информацию. </w:t>
      </w:r>
    </w:p>
    <w:p w:rsidR="009A3EEE" w:rsidRPr="00CB690C" w:rsidRDefault="009A3EEE" w:rsidP="009A3EEE">
      <w:pPr>
        <w:spacing w:after="0" w:line="360" w:lineRule="auto"/>
        <w:ind w:firstLine="709"/>
        <w:jc w:val="both"/>
        <w:rPr>
          <w:rFonts w:ascii="Times New Roman" w:hAnsi="Times New Roman" w:cs="Times New Roman"/>
          <w:sz w:val="28"/>
          <w:szCs w:val="28"/>
        </w:rPr>
      </w:pPr>
    </w:p>
    <w:p w:rsidR="009A3EEE" w:rsidRPr="00CB690C" w:rsidRDefault="009A3EEE" w:rsidP="009A3EEE">
      <w:pPr>
        <w:pStyle w:val="a3"/>
        <w:numPr>
          <w:ilvl w:val="1"/>
          <w:numId w:val="1"/>
        </w:numPr>
        <w:spacing w:after="0" w:line="360" w:lineRule="auto"/>
        <w:ind w:left="0" w:firstLine="709"/>
        <w:contextualSpacing w:val="0"/>
        <w:jc w:val="both"/>
        <w:rPr>
          <w:rFonts w:ascii="Times New Roman" w:hAnsi="Times New Roman" w:cs="Times New Roman"/>
          <w:sz w:val="28"/>
          <w:szCs w:val="28"/>
        </w:rPr>
      </w:pPr>
      <w:r w:rsidRPr="00CB690C">
        <w:rPr>
          <w:rFonts w:ascii="Times New Roman" w:hAnsi="Times New Roman" w:cs="Times New Roman"/>
          <w:sz w:val="28"/>
          <w:szCs w:val="28"/>
        </w:rPr>
        <w:t>ИСПОЛЬЗОВАННЫЕ МЕТОДЫ АНАЛИЗА, ВЫВОДЫ ИЗ АНАЛИЗА</w:t>
      </w:r>
    </w:p>
    <w:p w:rsidR="009A3EEE" w:rsidRPr="00CB690C" w:rsidRDefault="009A3EEE" w:rsidP="0061370D">
      <w:pPr>
        <w:shd w:val="clear" w:color="auto" w:fill="FFFFFF" w:themeFill="background1"/>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lastRenderedPageBreak/>
        <w:t>Аналитико-прогностическое обоснование проекта включает результаты, полученные на основе анализа данных, проведенных исследований. Исследования проводились с использованием следующего инструментария:</w:t>
      </w:r>
    </w:p>
    <w:p w:rsidR="009A3EEE" w:rsidRPr="00CB690C" w:rsidRDefault="009A3EEE" w:rsidP="0061370D">
      <w:pPr>
        <w:shd w:val="clear" w:color="auto" w:fill="FFFFFF" w:themeFill="background1"/>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xml:space="preserve">- методика анализа образовательной модели школы (автор В.А. </w:t>
      </w:r>
      <w:proofErr w:type="spellStart"/>
      <w:r w:rsidRPr="00CB690C">
        <w:rPr>
          <w:rFonts w:ascii="Times New Roman" w:hAnsi="Times New Roman" w:cs="Times New Roman"/>
          <w:sz w:val="28"/>
          <w:szCs w:val="28"/>
        </w:rPr>
        <w:t>Ясвин</w:t>
      </w:r>
      <w:proofErr w:type="spellEnd"/>
      <w:r w:rsidRPr="00CB690C">
        <w:rPr>
          <w:rFonts w:ascii="Times New Roman" w:hAnsi="Times New Roman" w:cs="Times New Roman"/>
          <w:sz w:val="28"/>
          <w:szCs w:val="28"/>
        </w:rPr>
        <w:t xml:space="preserve">), </w:t>
      </w:r>
    </w:p>
    <w:p w:rsidR="009A3EEE" w:rsidRPr="00CB690C" w:rsidRDefault="009A3EEE" w:rsidP="0061370D">
      <w:pPr>
        <w:shd w:val="clear" w:color="auto" w:fill="FFFFFF" w:themeFill="background1"/>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xml:space="preserve">- методика векторного моделирования образовательной среды (автор В.А. </w:t>
      </w:r>
      <w:proofErr w:type="spellStart"/>
      <w:r w:rsidRPr="00CB690C">
        <w:rPr>
          <w:rFonts w:ascii="Times New Roman" w:hAnsi="Times New Roman" w:cs="Times New Roman"/>
          <w:sz w:val="28"/>
          <w:szCs w:val="28"/>
        </w:rPr>
        <w:t>Ясвин</w:t>
      </w:r>
      <w:proofErr w:type="spellEnd"/>
      <w:r w:rsidRPr="00CB690C">
        <w:rPr>
          <w:rFonts w:ascii="Times New Roman" w:hAnsi="Times New Roman" w:cs="Times New Roman"/>
          <w:sz w:val="28"/>
          <w:szCs w:val="28"/>
        </w:rPr>
        <w:t xml:space="preserve">), </w:t>
      </w:r>
    </w:p>
    <w:p w:rsidR="009A3EEE" w:rsidRPr="00CB690C" w:rsidRDefault="009A3EEE" w:rsidP="0061370D">
      <w:pPr>
        <w:shd w:val="clear" w:color="auto" w:fill="FFFFFF" w:themeFill="background1"/>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xml:space="preserve">- методика диагностики организационной культуры (автор В.А. </w:t>
      </w:r>
      <w:proofErr w:type="spellStart"/>
      <w:r w:rsidRPr="00CB690C">
        <w:rPr>
          <w:rFonts w:ascii="Times New Roman" w:hAnsi="Times New Roman" w:cs="Times New Roman"/>
          <w:sz w:val="28"/>
          <w:szCs w:val="28"/>
        </w:rPr>
        <w:t>Ясвин</w:t>
      </w:r>
      <w:proofErr w:type="spellEnd"/>
      <w:r w:rsidRPr="00CB690C">
        <w:rPr>
          <w:rFonts w:ascii="Times New Roman" w:hAnsi="Times New Roman" w:cs="Times New Roman"/>
          <w:sz w:val="28"/>
          <w:szCs w:val="28"/>
        </w:rPr>
        <w:t xml:space="preserve">), </w:t>
      </w:r>
    </w:p>
    <w:p w:rsidR="009A3EEE" w:rsidRPr="00CB690C" w:rsidRDefault="009A3EEE" w:rsidP="0061370D">
      <w:pPr>
        <w:shd w:val="clear" w:color="auto" w:fill="FFFFFF" w:themeFill="background1"/>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xml:space="preserve">- количественные параметры оценки среды (автор В.А. </w:t>
      </w:r>
      <w:proofErr w:type="spellStart"/>
      <w:r w:rsidRPr="00CB690C">
        <w:rPr>
          <w:rFonts w:ascii="Times New Roman" w:hAnsi="Times New Roman" w:cs="Times New Roman"/>
          <w:sz w:val="28"/>
          <w:szCs w:val="28"/>
        </w:rPr>
        <w:t>Ясвин</w:t>
      </w:r>
      <w:proofErr w:type="spellEnd"/>
      <w:r w:rsidRPr="00CB690C">
        <w:rPr>
          <w:rFonts w:ascii="Times New Roman" w:hAnsi="Times New Roman" w:cs="Times New Roman"/>
          <w:sz w:val="28"/>
          <w:szCs w:val="28"/>
        </w:rPr>
        <w:t xml:space="preserve">); </w:t>
      </w:r>
    </w:p>
    <w:p w:rsidR="009A3EEE" w:rsidRPr="00CB690C" w:rsidRDefault="009A3EEE" w:rsidP="0061370D">
      <w:pPr>
        <w:shd w:val="clear" w:color="auto" w:fill="FFFFFF" w:themeFill="background1"/>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xml:space="preserve">- </w:t>
      </w:r>
      <w:r w:rsidRPr="00CB690C">
        <w:rPr>
          <w:rFonts w:ascii="Times New Roman" w:hAnsi="Times New Roman" w:cs="Times New Roman"/>
          <w:sz w:val="28"/>
          <w:szCs w:val="28"/>
          <w:lang w:val="en-US"/>
        </w:rPr>
        <w:t>SWOT</w:t>
      </w:r>
      <w:r w:rsidRPr="00CB690C">
        <w:rPr>
          <w:rFonts w:ascii="Times New Roman" w:hAnsi="Times New Roman" w:cs="Times New Roman"/>
          <w:sz w:val="28"/>
          <w:szCs w:val="28"/>
        </w:rPr>
        <w:t xml:space="preserve">- анализ, </w:t>
      </w:r>
    </w:p>
    <w:p w:rsidR="009A3EEE" w:rsidRPr="00CB690C" w:rsidRDefault="009A3EEE" w:rsidP="0061370D">
      <w:pPr>
        <w:shd w:val="clear" w:color="auto" w:fill="FFFFFF" w:themeFill="background1"/>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проблемный анализ, использовались данные внутреннего мониторинга.</w:t>
      </w:r>
    </w:p>
    <w:p w:rsidR="009A3EEE" w:rsidRPr="00CB690C" w:rsidRDefault="009A3EEE" w:rsidP="0061370D">
      <w:pPr>
        <w:shd w:val="clear" w:color="auto" w:fill="FFFFFF" w:themeFill="background1"/>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По итогам проведённых исследований можно заключить следующее:</w:t>
      </w:r>
    </w:p>
    <w:p w:rsidR="009A3EEE" w:rsidRPr="00CB690C" w:rsidRDefault="009A3EEE" w:rsidP="0061370D">
      <w:pPr>
        <w:pStyle w:val="a3"/>
        <w:numPr>
          <w:ilvl w:val="0"/>
          <w:numId w:val="11"/>
        </w:numPr>
        <w:shd w:val="clear" w:color="auto" w:fill="FFFFFF" w:themeFill="background1"/>
        <w:spacing w:after="0" w:line="360" w:lineRule="auto"/>
        <w:ind w:left="0" w:firstLine="709"/>
        <w:contextualSpacing w:val="0"/>
        <w:jc w:val="both"/>
        <w:rPr>
          <w:rFonts w:ascii="Times New Roman" w:hAnsi="Times New Roman" w:cs="Times New Roman"/>
          <w:b/>
          <w:i/>
          <w:sz w:val="28"/>
          <w:szCs w:val="28"/>
        </w:rPr>
      </w:pPr>
      <w:r w:rsidRPr="00CB690C">
        <w:rPr>
          <w:rFonts w:ascii="Times New Roman" w:hAnsi="Times New Roman" w:cs="Times New Roman"/>
          <w:b/>
          <w:i/>
          <w:sz w:val="28"/>
          <w:szCs w:val="28"/>
        </w:rPr>
        <w:t xml:space="preserve"> Методика векторного моделирования среды развития личности (В.А. </w:t>
      </w:r>
      <w:proofErr w:type="spellStart"/>
      <w:r w:rsidRPr="00CB690C">
        <w:rPr>
          <w:rFonts w:ascii="Times New Roman" w:hAnsi="Times New Roman" w:cs="Times New Roman"/>
          <w:b/>
          <w:i/>
          <w:sz w:val="28"/>
          <w:szCs w:val="28"/>
        </w:rPr>
        <w:t>Ясвин</w:t>
      </w:r>
      <w:proofErr w:type="spellEnd"/>
      <w:r w:rsidRPr="00CB690C">
        <w:rPr>
          <w:rFonts w:ascii="Times New Roman" w:hAnsi="Times New Roman" w:cs="Times New Roman"/>
          <w:b/>
          <w:i/>
          <w:sz w:val="28"/>
          <w:szCs w:val="28"/>
        </w:rPr>
        <w:t>)</w:t>
      </w:r>
    </w:p>
    <w:p w:rsidR="009A3EEE" w:rsidRPr="00CB690C" w:rsidRDefault="009A3EEE" w:rsidP="0061370D">
      <w:pPr>
        <w:shd w:val="clear" w:color="auto" w:fill="FFFFFF" w:themeFill="background1"/>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Результаты экспертизы дошкольной среды показали, что она имеет смешанный характер, где преобладает в основном «творческая» среда с элементами «карьерной» и «безмятежной» (</w:t>
      </w:r>
      <w:r w:rsidRPr="00CB690C">
        <w:rPr>
          <w:rFonts w:ascii="Times New Roman" w:hAnsi="Times New Roman" w:cs="Times New Roman"/>
          <w:i/>
          <w:sz w:val="28"/>
          <w:szCs w:val="28"/>
        </w:rPr>
        <w:t>рис. 1,2,3; табл.2,3).</w:t>
      </w:r>
    </w:p>
    <w:p w:rsidR="009A3EEE" w:rsidRPr="00CB690C" w:rsidRDefault="009A3EEE" w:rsidP="0061370D">
      <w:pPr>
        <w:shd w:val="clear" w:color="auto" w:fill="FFFFFF" w:themeFill="background1"/>
        <w:spacing w:after="0" w:line="360" w:lineRule="auto"/>
        <w:ind w:firstLine="709"/>
        <w:jc w:val="both"/>
        <w:rPr>
          <w:rFonts w:ascii="Times New Roman" w:hAnsi="Times New Roman" w:cs="Times New Roman"/>
          <w:i/>
          <w:sz w:val="28"/>
          <w:szCs w:val="28"/>
        </w:rPr>
      </w:pPr>
      <w:r w:rsidRPr="00CB690C">
        <w:rPr>
          <w:rFonts w:ascii="Times New Roman" w:hAnsi="Times New Roman" w:cs="Times New Roman"/>
          <w:i/>
          <w:sz w:val="28"/>
          <w:szCs w:val="28"/>
        </w:rPr>
        <w:t xml:space="preserve"> </w:t>
      </w:r>
    </w:p>
    <w:tbl>
      <w:tblPr>
        <w:tblStyle w:val="a4"/>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703"/>
        <w:gridCol w:w="4689"/>
        <w:gridCol w:w="4684"/>
      </w:tblGrid>
      <w:tr w:rsidR="00CB690C" w:rsidRPr="00CB690C" w:rsidTr="003738E9">
        <w:trPr>
          <w:jc w:val="center"/>
        </w:trPr>
        <w:tc>
          <w:tcPr>
            <w:tcW w:w="4834" w:type="dxa"/>
          </w:tcPr>
          <w:p w:rsidR="009A3EEE" w:rsidRPr="00CB690C" w:rsidRDefault="009A3EEE" w:rsidP="003738E9">
            <w:pPr>
              <w:pStyle w:val="a3"/>
              <w:shd w:val="clear" w:color="auto" w:fill="EAF1DD" w:themeFill="accent3" w:themeFillTint="33"/>
              <w:spacing w:line="360" w:lineRule="auto"/>
              <w:ind w:left="0"/>
              <w:contextualSpacing w:val="0"/>
              <w:jc w:val="center"/>
              <w:rPr>
                <w:rFonts w:ascii="Times New Roman" w:hAnsi="Times New Roman" w:cs="Times New Roman"/>
                <w:sz w:val="28"/>
                <w:szCs w:val="28"/>
              </w:rPr>
            </w:pPr>
            <w:r w:rsidRPr="00CB690C">
              <w:rPr>
                <w:rFonts w:ascii="Times New Roman" w:hAnsi="Times New Roman" w:cs="Times New Roman"/>
                <w:noProof/>
                <w:sz w:val="28"/>
                <w:szCs w:val="28"/>
                <w:lang w:eastAsia="ru-RU"/>
              </w:rPr>
              <w:lastRenderedPageBreak/>
              <w:drawing>
                <wp:inline distT="0" distB="0" distL="0" distR="0">
                  <wp:extent cx="2124329" cy="21189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6324" cy="2120936"/>
                          </a:xfrm>
                          <a:prstGeom prst="rect">
                            <a:avLst/>
                          </a:prstGeom>
                          <a:noFill/>
                        </pic:spPr>
                      </pic:pic>
                    </a:graphicData>
                  </a:graphic>
                </wp:inline>
              </w:drawing>
            </w:r>
          </w:p>
        </w:tc>
        <w:tc>
          <w:tcPr>
            <w:tcW w:w="4834" w:type="dxa"/>
          </w:tcPr>
          <w:p w:rsidR="009A3EEE" w:rsidRPr="00CB690C" w:rsidRDefault="009A3EEE" w:rsidP="003738E9">
            <w:pPr>
              <w:pStyle w:val="a3"/>
              <w:shd w:val="clear" w:color="auto" w:fill="EAF1DD" w:themeFill="accent3" w:themeFillTint="33"/>
              <w:spacing w:line="360" w:lineRule="auto"/>
              <w:ind w:left="0"/>
              <w:contextualSpacing w:val="0"/>
              <w:jc w:val="center"/>
              <w:rPr>
                <w:rFonts w:ascii="Times New Roman" w:hAnsi="Times New Roman" w:cs="Times New Roman"/>
                <w:sz w:val="28"/>
                <w:szCs w:val="28"/>
              </w:rPr>
            </w:pPr>
            <w:r w:rsidRPr="00CB690C">
              <w:rPr>
                <w:rFonts w:ascii="Times New Roman" w:hAnsi="Times New Roman" w:cs="Times New Roman"/>
                <w:noProof/>
                <w:sz w:val="28"/>
                <w:szCs w:val="28"/>
                <w:lang w:eastAsia="ru-RU"/>
              </w:rPr>
              <w:drawing>
                <wp:inline distT="0" distB="0" distL="0" distR="0">
                  <wp:extent cx="2039816" cy="203981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7766" cy="2037766"/>
                          </a:xfrm>
                          <a:prstGeom prst="rect">
                            <a:avLst/>
                          </a:prstGeom>
                          <a:noFill/>
                        </pic:spPr>
                      </pic:pic>
                    </a:graphicData>
                  </a:graphic>
                </wp:inline>
              </w:drawing>
            </w:r>
          </w:p>
        </w:tc>
        <w:tc>
          <w:tcPr>
            <w:tcW w:w="4834" w:type="dxa"/>
          </w:tcPr>
          <w:p w:rsidR="009A3EEE" w:rsidRPr="00CB690C" w:rsidRDefault="009A3EEE" w:rsidP="003738E9">
            <w:pPr>
              <w:pStyle w:val="a3"/>
              <w:shd w:val="clear" w:color="auto" w:fill="EAF1DD" w:themeFill="accent3" w:themeFillTint="33"/>
              <w:spacing w:line="360" w:lineRule="auto"/>
              <w:ind w:left="0"/>
              <w:contextualSpacing w:val="0"/>
              <w:jc w:val="center"/>
              <w:rPr>
                <w:rFonts w:ascii="Times New Roman" w:hAnsi="Times New Roman" w:cs="Times New Roman"/>
                <w:sz w:val="28"/>
                <w:szCs w:val="28"/>
              </w:rPr>
            </w:pPr>
            <w:r w:rsidRPr="00CB690C">
              <w:rPr>
                <w:rFonts w:ascii="Times New Roman" w:hAnsi="Times New Roman" w:cs="Times New Roman"/>
                <w:noProof/>
                <w:sz w:val="28"/>
                <w:szCs w:val="28"/>
                <w:lang w:eastAsia="ru-RU"/>
              </w:rPr>
              <w:drawing>
                <wp:inline distT="0" distB="0" distL="0" distR="0">
                  <wp:extent cx="2004646" cy="2004646"/>
                  <wp:effectExtent l="0" t="0" r="0" b="0"/>
                  <wp:docPr id="6" name="Рисунок 6" descr="D:\графики-проекты\администра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рафики-проекты\администрация.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4646" cy="2004646"/>
                          </a:xfrm>
                          <a:prstGeom prst="rect">
                            <a:avLst/>
                          </a:prstGeom>
                          <a:noFill/>
                          <a:ln>
                            <a:noFill/>
                          </a:ln>
                        </pic:spPr>
                      </pic:pic>
                    </a:graphicData>
                  </a:graphic>
                </wp:inline>
              </w:drawing>
            </w:r>
          </w:p>
        </w:tc>
      </w:tr>
      <w:tr w:rsidR="00D7545E" w:rsidRPr="00CB690C" w:rsidTr="003738E9">
        <w:trPr>
          <w:jc w:val="center"/>
        </w:trPr>
        <w:tc>
          <w:tcPr>
            <w:tcW w:w="4834" w:type="dxa"/>
          </w:tcPr>
          <w:p w:rsidR="009A3EEE" w:rsidRPr="00CB690C" w:rsidRDefault="009A3EEE" w:rsidP="003738E9">
            <w:pPr>
              <w:pStyle w:val="a3"/>
              <w:shd w:val="clear" w:color="auto" w:fill="EAF1DD" w:themeFill="accent3" w:themeFillTint="33"/>
              <w:ind w:left="0"/>
              <w:contextualSpacing w:val="0"/>
              <w:rPr>
                <w:rFonts w:ascii="Times New Roman" w:hAnsi="Times New Roman" w:cs="Times New Roman"/>
                <w:sz w:val="24"/>
                <w:szCs w:val="24"/>
              </w:rPr>
            </w:pPr>
            <w:r w:rsidRPr="00CB690C">
              <w:rPr>
                <w:rFonts w:ascii="Times New Roman" w:hAnsi="Times New Roman" w:cs="Times New Roman"/>
                <w:i/>
                <w:sz w:val="24"/>
                <w:szCs w:val="24"/>
              </w:rPr>
              <w:t>Рисунок 1. Оценка соотношения различных типов образования среды педагогами – преобладание творческой среды</w:t>
            </w:r>
          </w:p>
        </w:tc>
        <w:tc>
          <w:tcPr>
            <w:tcW w:w="4834" w:type="dxa"/>
          </w:tcPr>
          <w:p w:rsidR="009A3EEE" w:rsidRPr="00CB690C" w:rsidRDefault="009A3EEE" w:rsidP="003738E9">
            <w:pPr>
              <w:pStyle w:val="a3"/>
              <w:shd w:val="clear" w:color="auto" w:fill="EAF1DD" w:themeFill="accent3" w:themeFillTint="33"/>
              <w:ind w:left="0"/>
              <w:contextualSpacing w:val="0"/>
              <w:rPr>
                <w:rFonts w:ascii="Times New Roman" w:hAnsi="Times New Roman" w:cs="Times New Roman"/>
                <w:noProof/>
                <w:sz w:val="24"/>
                <w:szCs w:val="24"/>
                <w:lang w:eastAsia="ru-RU"/>
              </w:rPr>
            </w:pPr>
            <w:r w:rsidRPr="00CB690C">
              <w:rPr>
                <w:rFonts w:ascii="Times New Roman" w:hAnsi="Times New Roman" w:cs="Times New Roman"/>
                <w:i/>
                <w:sz w:val="24"/>
                <w:szCs w:val="24"/>
              </w:rPr>
              <w:t>Рисунок 2. Оценка соотношения различных типов образования среды родителями – преобладание творческой среды</w:t>
            </w:r>
          </w:p>
        </w:tc>
        <w:tc>
          <w:tcPr>
            <w:tcW w:w="4834" w:type="dxa"/>
          </w:tcPr>
          <w:p w:rsidR="009A3EEE" w:rsidRPr="00CB690C" w:rsidRDefault="009A3EEE" w:rsidP="003738E9">
            <w:pPr>
              <w:pStyle w:val="a3"/>
              <w:shd w:val="clear" w:color="auto" w:fill="EAF1DD" w:themeFill="accent3" w:themeFillTint="33"/>
              <w:ind w:left="0"/>
              <w:contextualSpacing w:val="0"/>
              <w:jc w:val="center"/>
              <w:rPr>
                <w:rFonts w:ascii="Times New Roman" w:hAnsi="Times New Roman" w:cs="Times New Roman"/>
                <w:noProof/>
                <w:sz w:val="28"/>
                <w:szCs w:val="28"/>
                <w:lang w:eastAsia="ru-RU"/>
              </w:rPr>
            </w:pPr>
            <w:r w:rsidRPr="00CB690C">
              <w:rPr>
                <w:rFonts w:ascii="Times New Roman" w:hAnsi="Times New Roman" w:cs="Times New Roman"/>
                <w:i/>
                <w:sz w:val="24"/>
                <w:szCs w:val="24"/>
              </w:rPr>
              <w:t>Рисунок 3. Оценка соотношения различных типов образования среды администрацией</w:t>
            </w:r>
            <w:r w:rsidR="00F76E0A">
              <w:rPr>
                <w:rFonts w:ascii="Times New Roman" w:hAnsi="Times New Roman" w:cs="Times New Roman"/>
                <w:i/>
                <w:sz w:val="24"/>
                <w:szCs w:val="24"/>
              </w:rPr>
              <w:t xml:space="preserve"> </w:t>
            </w:r>
            <w:r w:rsidRPr="00CB690C">
              <w:rPr>
                <w:rFonts w:ascii="Times New Roman" w:hAnsi="Times New Roman" w:cs="Times New Roman"/>
                <w:i/>
                <w:sz w:val="24"/>
                <w:szCs w:val="24"/>
              </w:rPr>
              <w:t xml:space="preserve">– преобладание карьерной среды </w:t>
            </w:r>
          </w:p>
        </w:tc>
      </w:tr>
    </w:tbl>
    <w:p w:rsidR="009A3EEE" w:rsidRPr="00CB690C" w:rsidRDefault="009A3EEE" w:rsidP="009A3EEE">
      <w:pPr>
        <w:pStyle w:val="a3"/>
        <w:shd w:val="clear" w:color="auto" w:fill="EAF1DD" w:themeFill="accent3" w:themeFillTint="33"/>
        <w:spacing w:after="0" w:line="360" w:lineRule="auto"/>
        <w:ind w:left="0" w:firstLine="709"/>
        <w:contextualSpacing w:val="0"/>
        <w:jc w:val="both"/>
        <w:rPr>
          <w:rFonts w:ascii="Times New Roman" w:hAnsi="Times New Roman" w:cs="Times New Roman"/>
          <w:sz w:val="28"/>
          <w:szCs w:val="28"/>
        </w:rPr>
      </w:pPr>
    </w:p>
    <w:p w:rsidR="009A3EEE" w:rsidRPr="00CB690C" w:rsidRDefault="009A3EEE" w:rsidP="00846646">
      <w:pPr>
        <w:shd w:val="clear" w:color="auto" w:fill="FFFFFF" w:themeFill="background1"/>
        <w:spacing w:after="0" w:line="360" w:lineRule="auto"/>
        <w:ind w:firstLine="709"/>
        <w:jc w:val="both"/>
        <w:rPr>
          <w:rFonts w:ascii="Times New Roman" w:hAnsi="Times New Roman" w:cs="Times New Roman"/>
          <w:i/>
          <w:sz w:val="28"/>
          <w:szCs w:val="28"/>
        </w:rPr>
      </w:pPr>
      <w:r w:rsidRPr="00CB690C">
        <w:rPr>
          <w:rFonts w:ascii="Times New Roman" w:hAnsi="Times New Roman" w:cs="Times New Roman"/>
          <w:sz w:val="28"/>
          <w:szCs w:val="28"/>
        </w:rPr>
        <w:t xml:space="preserve">Под </w:t>
      </w:r>
      <w:r w:rsidR="00B91D5D" w:rsidRPr="00CB690C">
        <w:rPr>
          <w:rFonts w:ascii="Times New Roman" w:hAnsi="Times New Roman" w:cs="Times New Roman"/>
          <w:sz w:val="28"/>
          <w:szCs w:val="28"/>
        </w:rPr>
        <w:t>воздействием «</w:t>
      </w:r>
      <w:r w:rsidRPr="00CB690C">
        <w:rPr>
          <w:rFonts w:ascii="Times New Roman" w:hAnsi="Times New Roman" w:cs="Times New Roman"/>
          <w:sz w:val="28"/>
          <w:szCs w:val="28"/>
        </w:rPr>
        <w:t xml:space="preserve">общественного </w:t>
      </w:r>
      <w:r w:rsidR="00B91D5D" w:rsidRPr="00CB690C">
        <w:rPr>
          <w:rFonts w:ascii="Times New Roman" w:hAnsi="Times New Roman" w:cs="Times New Roman"/>
          <w:sz w:val="28"/>
          <w:szCs w:val="28"/>
        </w:rPr>
        <w:t>ветра» вектор</w:t>
      </w:r>
      <w:r w:rsidRPr="00CB690C">
        <w:rPr>
          <w:rFonts w:ascii="Times New Roman" w:hAnsi="Times New Roman" w:cs="Times New Roman"/>
          <w:sz w:val="28"/>
          <w:szCs w:val="28"/>
        </w:rPr>
        <w:t xml:space="preserve"> смещается в сторону карьерной среды, т.е.  личность ребенка развивается в «карьерной» образовательной среде, что стимулирует высокую активность (81%) и имеет достаточную степень зависимости (62%) </w:t>
      </w:r>
      <w:r w:rsidR="00B91D5D" w:rsidRPr="00CB690C">
        <w:rPr>
          <w:rFonts w:ascii="Times New Roman" w:hAnsi="Times New Roman" w:cs="Times New Roman"/>
          <w:sz w:val="28"/>
          <w:szCs w:val="28"/>
        </w:rPr>
        <w:t xml:space="preserve">  (</w:t>
      </w:r>
      <w:r w:rsidRPr="00CB690C">
        <w:rPr>
          <w:rFonts w:ascii="Times New Roman" w:hAnsi="Times New Roman" w:cs="Times New Roman"/>
          <w:i/>
          <w:sz w:val="28"/>
          <w:szCs w:val="28"/>
        </w:rPr>
        <w:t>рис. 4)</w:t>
      </w:r>
    </w:p>
    <w:p w:rsidR="009A3EEE" w:rsidRPr="00CB690C" w:rsidRDefault="009A3EEE" w:rsidP="009A3EEE">
      <w:pPr>
        <w:shd w:val="clear" w:color="auto" w:fill="EAF1DD" w:themeFill="accent3" w:themeFillTint="33"/>
        <w:spacing w:after="0" w:line="360" w:lineRule="auto"/>
        <w:ind w:firstLine="709"/>
        <w:jc w:val="both"/>
        <w:rPr>
          <w:rFonts w:ascii="Times New Roman" w:hAnsi="Times New Roman" w:cs="Times New Roman"/>
          <w:i/>
          <w:sz w:val="28"/>
          <w:szCs w:val="28"/>
        </w:rPr>
      </w:pPr>
      <w:r w:rsidRPr="00CB690C">
        <w:rPr>
          <w:rFonts w:ascii="Times New Roman" w:hAnsi="Times New Roman" w:cs="Times New Roman"/>
          <w:noProof/>
          <w:sz w:val="28"/>
          <w:szCs w:val="28"/>
          <w:lang w:eastAsia="ru-RU"/>
        </w:rPr>
        <w:lastRenderedPageBreak/>
        <w:drawing>
          <wp:inline distT="0" distB="0" distL="0" distR="0">
            <wp:extent cx="2183642" cy="2183642"/>
            <wp:effectExtent l="0" t="0" r="7620" b="7620"/>
            <wp:docPr id="7" name="Рисунок 7" descr="F:\графики-проекты\век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рафики-проекты\вектор.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9238" cy="2189238"/>
                    </a:xfrm>
                    <a:prstGeom prst="rect">
                      <a:avLst/>
                    </a:prstGeom>
                    <a:noFill/>
                    <a:ln>
                      <a:noFill/>
                    </a:ln>
                  </pic:spPr>
                </pic:pic>
              </a:graphicData>
            </a:graphic>
          </wp:inline>
        </w:drawing>
      </w:r>
    </w:p>
    <w:p w:rsidR="009A3EEE" w:rsidRPr="00CB690C" w:rsidRDefault="009A3EEE" w:rsidP="009A3EEE">
      <w:pPr>
        <w:shd w:val="clear" w:color="auto" w:fill="EAF1DD" w:themeFill="accent3" w:themeFillTint="33"/>
        <w:spacing w:after="0" w:line="360" w:lineRule="auto"/>
        <w:ind w:firstLine="709"/>
        <w:jc w:val="both"/>
        <w:rPr>
          <w:rFonts w:ascii="Times New Roman" w:hAnsi="Times New Roman" w:cs="Times New Roman"/>
          <w:i/>
          <w:sz w:val="24"/>
          <w:szCs w:val="28"/>
        </w:rPr>
      </w:pPr>
      <w:r w:rsidRPr="00CB690C">
        <w:rPr>
          <w:rFonts w:ascii="Times New Roman" w:hAnsi="Times New Roman" w:cs="Times New Roman"/>
          <w:i/>
          <w:sz w:val="24"/>
          <w:szCs w:val="28"/>
        </w:rPr>
        <w:t xml:space="preserve">Рисунок 4. Векторная модель образовательной среды </w:t>
      </w:r>
    </w:p>
    <w:p w:rsidR="009A3EEE" w:rsidRPr="00CB690C" w:rsidRDefault="009A3EEE" w:rsidP="009A3EEE">
      <w:pPr>
        <w:shd w:val="clear" w:color="auto" w:fill="EAF1DD" w:themeFill="accent3" w:themeFillTint="33"/>
        <w:spacing w:after="0" w:line="360" w:lineRule="auto"/>
        <w:ind w:firstLine="709"/>
        <w:jc w:val="both"/>
        <w:rPr>
          <w:rFonts w:ascii="Times New Roman" w:hAnsi="Times New Roman" w:cs="Times New Roman"/>
          <w:i/>
          <w:sz w:val="24"/>
          <w:szCs w:val="28"/>
        </w:rPr>
      </w:pPr>
    </w:p>
    <w:p w:rsidR="009A3EEE" w:rsidRPr="00CB690C" w:rsidRDefault="009A3EEE" w:rsidP="009A3EEE">
      <w:pPr>
        <w:shd w:val="clear" w:color="auto" w:fill="EAF1DD" w:themeFill="accent3" w:themeFillTint="33"/>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xml:space="preserve">  </w:t>
      </w:r>
    </w:p>
    <w:p w:rsidR="009A3EEE" w:rsidRPr="00CB690C" w:rsidRDefault="009A3EEE" w:rsidP="00F80B1E">
      <w:pPr>
        <w:pStyle w:val="a3"/>
        <w:numPr>
          <w:ilvl w:val="0"/>
          <w:numId w:val="11"/>
        </w:numPr>
        <w:shd w:val="clear" w:color="auto" w:fill="FFFFFF" w:themeFill="background1"/>
        <w:spacing w:after="0" w:line="360" w:lineRule="auto"/>
        <w:ind w:left="0" w:firstLine="709"/>
        <w:contextualSpacing w:val="0"/>
        <w:jc w:val="both"/>
        <w:rPr>
          <w:rFonts w:ascii="Times New Roman" w:hAnsi="Times New Roman" w:cs="Times New Roman"/>
          <w:b/>
          <w:i/>
          <w:sz w:val="28"/>
          <w:szCs w:val="28"/>
        </w:rPr>
      </w:pPr>
      <w:r w:rsidRPr="00CB690C">
        <w:rPr>
          <w:rFonts w:ascii="Times New Roman" w:hAnsi="Times New Roman" w:cs="Times New Roman"/>
          <w:b/>
          <w:i/>
          <w:sz w:val="28"/>
          <w:szCs w:val="28"/>
        </w:rPr>
        <w:t xml:space="preserve">Игровая методика «Измеритель эмоций» </w:t>
      </w:r>
    </w:p>
    <w:p w:rsidR="009A3EEE" w:rsidRPr="00CB690C" w:rsidRDefault="009A3EEE" w:rsidP="00F80B1E">
      <w:pPr>
        <w:shd w:val="clear" w:color="auto" w:fill="FFFFFF" w:themeFill="background1"/>
        <w:spacing w:after="0" w:line="360" w:lineRule="auto"/>
        <w:jc w:val="both"/>
        <w:rPr>
          <w:rFonts w:ascii="Times New Roman" w:hAnsi="Times New Roman" w:cs="Times New Roman"/>
          <w:sz w:val="28"/>
          <w:szCs w:val="28"/>
        </w:rPr>
      </w:pPr>
      <w:r w:rsidRPr="00CB690C">
        <w:rPr>
          <w:rFonts w:ascii="Times New Roman" w:hAnsi="Times New Roman" w:cs="Times New Roman"/>
          <w:sz w:val="28"/>
          <w:szCs w:val="28"/>
        </w:rPr>
        <w:t xml:space="preserve">По итогам диагностики воспитанников «Измеритель </w:t>
      </w:r>
      <w:r w:rsidR="00F80B1E" w:rsidRPr="00CB690C">
        <w:rPr>
          <w:rFonts w:ascii="Times New Roman" w:hAnsi="Times New Roman" w:cs="Times New Roman"/>
          <w:sz w:val="28"/>
          <w:szCs w:val="28"/>
        </w:rPr>
        <w:t>эмоций» выявлены следующие</w:t>
      </w:r>
      <w:r w:rsidRPr="00CB690C">
        <w:rPr>
          <w:rFonts w:ascii="Times New Roman" w:hAnsi="Times New Roman" w:cs="Times New Roman"/>
          <w:sz w:val="28"/>
          <w:szCs w:val="28"/>
        </w:rPr>
        <w:t xml:space="preserve"> дефициты: «безмятежная» среда, в которой дети испытывают приятные низкоэнергетические эмоции, у педагогов -  дефицитов не выявлено </w:t>
      </w:r>
      <w:r w:rsidRPr="00CB690C">
        <w:rPr>
          <w:rFonts w:ascii="Times New Roman" w:hAnsi="Times New Roman" w:cs="Times New Roman"/>
          <w:i/>
          <w:sz w:val="28"/>
          <w:szCs w:val="28"/>
        </w:rPr>
        <w:t>(рис.5,6)</w:t>
      </w:r>
    </w:p>
    <w:p w:rsidR="009A3EEE" w:rsidRPr="00CB690C" w:rsidRDefault="009A3EEE" w:rsidP="009A3EEE">
      <w:pPr>
        <w:shd w:val="clear" w:color="auto" w:fill="EAF1DD" w:themeFill="accent3" w:themeFillTint="33"/>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noProof/>
          <w:sz w:val="28"/>
          <w:szCs w:val="28"/>
          <w:lang w:eastAsia="ru-RU"/>
        </w:rPr>
        <w:lastRenderedPageBreak/>
        <w:drawing>
          <wp:inline distT="0" distB="0" distL="0" distR="0">
            <wp:extent cx="8202305" cy="1856096"/>
            <wp:effectExtent l="0" t="0" r="27305" b="1143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A3EEE" w:rsidRPr="00CB690C" w:rsidRDefault="009A3EEE" w:rsidP="009A3EEE">
      <w:pPr>
        <w:shd w:val="clear" w:color="auto" w:fill="EAF1DD" w:themeFill="accent3" w:themeFillTint="33"/>
        <w:spacing w:after="0" w:line="360" w:lineRule="auto"/>
        <w:ind w:firstLine="709"/>
        <w:jc w:val="both"/>
        <w:rPr>
          <w:rFonts w:ascii="Times New Roman" w:hAnsi="Times New Roman" w:cs="Times New Roman"/>
          <w:i/>
          <w:sz w:val="28"/>
          <w:szCs w:val="28"/>
        </w:rPr>
      </w:pPr>
      <w:r w:rsidRPr="00CB690C">
        <w:rPr>
          <w:rFonts w:ascii="Times New Roman" w:hAnsi="Times New Roman" w:cs="Times New Roman"/>
          <w:i/>
          <w:sz w:val="28"/>
          <w:szCs w:val="28"/>
        </w:rPr>
        <w:t>Рисунок 5. Результаты диагностики эмоционального состояния воспитанников ДОУ</w:t>
      </w:r>
    </w:p>
    <w:p w:rsidR="009A3EEE" w:rsidRPr="00CB690C" w:rsidRDefault="009A3EEE" w:rsidP="009A3EEE">
      <w:pPr>
        <w:shd w:val="clear" w:color="auto" w:fill="EAF1DD" w:themeFill="accent3" w:themeFillTint="33"/>
        <w:spacing w:after="0" w:line="360" w:lineRule="auto"/>
        <w:ind w:firstLine="709"/>
        <w:jc w:val="both"/>
        <w:rPr>
          <w:rFonts w:ascii="Times New Roman" w:hAnsi="Times New Roman" w:cs="Times New Roman"/>
          <w:sz w:val="28"/>
          <w:szCs w:val="28"/>
        </w:rPr>
      </w:pPr>
    </w:p>
    <w:p w:rsidR="009A3EEE" w:rsidRPr="00CB690C" w:rsidRDefault="009A3EEE" w:rsidP="009A3EEE">
      <w:pPr>
        <w:shd w:val="clear" w:color="auto" w:fill="EAF1DD" w:themeFill="accent3" w:themeFillTint="33"/>
        <w:spacing w:after="0" w:line="360" w:lineRule="auto"/>
        <w:ind w:firstLine="709"/>
        <w:jc w:val="both"/>
        <w:rPr>
          <w:rFonts w:ascii="Times New Roman" w:hAnsi="Times New Roman" w:cs="Times New Roman"/>
          <w:i/>
          <w:sz w:val="28"/>
          <w:szCs w:val="28"/>
        </w:rPr>
      </w:pPr>
      <w:r w:rsidRPr="00CB690C">
        <w:rPr>
          <w:rFonts w:ascii="Times New Roman" w:hAnsi="Times New Roman" w:cs="Times New Roman"/>
          <w:noProof/>
          <w:sz w:val="28"/>
          <w:szCs w:val="28"/>
          <w:lang w:eastAsia="ru-RU"/>
        </w:rPr>
        <w:drawing>
          <wp:inline distT="0" distB="0" distL="0" distR="0">
            <wp:extent cx="8243247" cy="1542197"/>
            <wp:effectExtent l="0" t="0" r="24765" b="203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A3EEE" w:rsidRPr="00CB690C" w:rsidRDefault="009A3EEE" w:rsidP="009A3EEE">
      <w:pPr>
        <w:shd w:val="clear" w:color="auto" w:fill="EAF1DD" w:themeFill="accent3" w:themeFillTint="33"/>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i/>
          <w:sz w:val="28"/>
          <w:szCs w:val="28"/>
        </w:rPr>
        <w:t>Рисунок 6. Результаты диагностики эмоционального состояния педагогов</w:t>
      </w:r>
    </w:p>
    <w:p w:rsidR="009A3EEE" w:rsidRPr="00CB690C" w:rsidRDefault="009A3EEE" w:rsidP="009A3EEE">
      <w:pPr>
        <w:shd w:val="clear" w:color="auto" w:fill="EAF1DD" w:themeFill="accent3" w:themeFillTint="33"/>
        <w:spacing w:after="0" w:line="360" w:lineRule="auto"/>
        <w:ind w:firstLine="709"/>
        <w:jc w:val="both"/>
        <w:rPr>
          <w:rFonts w:ascii="Times New Roman" w:hAnsi="Times New Roman" w:cs="Times New Roman"/>
          <w:sz w:val="28"/>
          <w:szCs w:val="28"/>
        </w:rPr>
      </w:pPr>
    </w:p>
    <w:p w:rsidR="009A3EEE" w:rsidRPr="00CB690C" w:rsidRDefault="009A3EEE" w:rsidP="008E163C">
      <w:pPr>
        <w:pStyle w:val="a3"/>
        <w:shd w:val="clear" w:color="auto" w:fill="FFFFFF" w:themeFill="background1"/>
        <w:spacing w:after="0" w:line="360" w:lineRule="auto"/>
        <w:ind w:left="0" w:firstLine="709"/>
        <w:contextualSpacing w:val="0"/>
        <w:jc w:val="both"/>
        <w:rPr>
          <w:rFonts w:ascii="Times New Roman" w:hAnsi="Times New Roman" w:cs="Times New Roman"/>
          <w:b/>
          <w:i/>
          <w:sz w:val="28"/>
          <w:szCs w:val="28"/>
        </w:rPr>
      </w:pPr>
      <w:r w:rsidRPr="00CB690C">
        <w:rPr>
          <w:rFonts w:ascii="Times New Roman" w:hAnsi="Times New Roman" w:cs="Times New Roman"/>
          <w:b/>
          <w:i/>
          <w:sz w:val="28"/>
          <w:szCs w:val="28"/>
        </w:rPr>
        <w:t>3. Методика педагогической экспертизы среды ДОУ на основе комплекса количественных параметров</w:t>
      </w:r>
    </w:p>
    <w:p w:rsidR="009A3EEE" w:rsidRPr="00CB690C" w:rsidRDefault="009A3EEE" w:rsidP="008E163C">
      <w:pPr>
        <w:shd w:val="clear" w:color="auto" w:fill="FFFFFF" w:themeFill="background1"/>
        <w:spacing w:after="0" w:line="360" w:lineRule="auto"/>
        <w:ind w:firstLine="709"/>
        <w:jc w:val="both"/>
        <w:rPr>
          <w:rFonts w:ascii="Times New Roman" w:hAnsi="Times New Roman" w:cs="Times New Roman"/>
          <w:i/>
          <w:sz w:val="28"/>
          <w:szCs w:val="28"/>
        </w:rPr>
      </w:pPr>
      <w:r w:rsidRPr="00CB690C">
        <w:rPr>
          <w:rFonts w:ascii="Times New Roman" w:hAnsi="Times New Roman" w:cs="Times New Roman"/>
          <w:i/>
          <w:sz w:val="28"/>
          <w:szCs w:val="28"/>
        </w:rPr>
        <w:t>А). Проектирование развития среды ДОУ на основе экспертного анализа ее системных параметров</w:t>
      </w:r>
    </w:p>
    <w:p w:rsidR="009A3EEE" w:rsidRPr="00CB690C" w:rsidRDefault="009A3EEE" w:rsidP="008E163C">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CB690C">
        <w:rPr>
          <w:rFonts w:ascii="Times New Roman" w:eastAsia="Times New Roman" w:hAnsi="Times New Roman" w:cs="Times New Roman"/>
          <w:sz w:val="28"/>
          <w:szCs w:val="28"/>
          <w:lang w:eastAsia="ru-RU"/>
        </w:rPr>
        <w:t xml:space="preserve">По мнению </w:t>
      </w:r>
      <w:r w:rsidR="008E163C" w:rsidRPr="00CB690C">
        <w:rPr>
          <w:rFonts w:ascii="Times New Roman" w:eastAsia="Times New Roman" w:hAnsi="Times New Roman" w:cs="Times New Roman"/>
          <w:sz w:val="28"/>
          <w:szCs w:val="28"/>
          <w:lang w:eastAsia="ru-RU"/>
        </w:rPr>
        <w:t>опрошенных групп,</w:t>
      </w:r>
      <w:r w:rsidRPr="00CB690C">
        <w:rPr>
          <w:rFonts w:ascii="Times New Roman" w:eastAsia="Times New Roman" w:hAnsi="Times New Roman" w:cs="Times New Roman"/>
          <w:sz w:val="28"/>
          <w:szCs w:val="28"/>
          <w:lang w:eastAsia="ru-RU"/>
        </w:rPr>
        <w:t xml:space="preserve"> (администрация и педагоги ДОУ) общими и наиболее выраженными показателями среды в учреждении являются: </w:t>
      </w:r>
      <w:proofErr w:type="spellStart"/>
      <w:r w:rsidRPr="00CB690C">
        <w:rPr>
          <w:rFonts w:ascii="Times New Roman" w:eastAsia="Times New Roman" w:hAnsi="Times New Roman" w:cs="Times New Roman"/>
          <w:b/>
          <w:i/>
          <w:sz w:val="28"/>
          <w:szCs w:val="28"/>
          <w:lang w:eastAsia="ru-RU"/>
        </w:rPr>
        <w:t>доминантность</w:t>
      </w:r>
      <w:proofErr w:type="spellEnd"/>
      <w:r w:rsidRPr="00CB690C">
        <w:rPr>
          <w:rFonts w:ascii="Times New Roman" w:eastAsia="Times New Roman" w:hAnsi="Times New Roman" w:cs="Times New Roman"/>
          <w:b/>
          <w:i/>
          <w:sz w:val="28"/>
          <w:szCs w:val="28"/>
          <w:lang w:eastAsia="ru-RU"/>
        </w:rPr>
        <w:t>, устойчивость, безопасность, эмоциональность.</w:t>
      </w:r>
      <w:r w:rsidRPr="00CB690C">
        <w:rPr>
          <w:rFonts w:ascii="Times New Roman" w:eastAsia="Times New Roman" w:hAnsi="Times New Roman" w:cs="Times New Roman"/>
          <w:sz w:val="28"/>
          <w:szCs w:val="28"/>
          <w:lang w:eastAsia="ru-RU"/>
        </w:rPr>
        <w:t xml:space="preserve"> </w:t>
      </w:r>
    </w:p>
    <w:p w:rsidR="009A3EEE" w:rsidRPr="00CB690C" w:rsidRDefault="009A3EEE" w:rsidP="005D432E">
      <w:pPr>
        <w:shd w:val="clear" w:color="auto" w:fill="FFFFFF" w:themeFill="background1"/>
        <w:spacing w:after="0" w:line="360" w:lineRule="auto"/>
        <w:ind w:firstLine="709"/>
        <w:jc w:val="both"/>
        <w:rPr>
          <w:rFonts w:ascii="Times New Roman" w:eastAsia="Times New Roman" w:hAnsi="Times New Roman" w:cs="Times New Roman"/>
          <w:i/>
          <w:sz w:val="28"/>
          <w:szCs w:val="28"/>
          <w:lang w:eastAsia="ru-RU"/>
        </w:rPr>
      </w:pPr>
      <w:r w:rsidRPr="00CB690C">
        <w:rPr>
          <w:rFonts w:ascii="Times New Roman" w:eastAsia="Times New Roman" w:hAnsi="Times New Roman" w:cs="Times New Roman"/>
          <w:sz w:val="28"/>
          <w:szCs w:val="28"/>
          <w:lang w:eastAsia="ru-RU"/>
        </w:rPr>
        <w:lastRenderedPageBreak/>
        <w:t xml:space="preserve">Наименее выражены показатели: </w:t>
      </w:r>
      <w:r w:rsidRPr="00CB690C">
        <w:rPr>
          <w:rFonts w:ascii="Times New Roman" w:eastAsia="Times New Roman" w:hAnsi="Times New Roman" w:cs="Times New Roman"/>
          <w:b/>
          <w:i/>
          <w:sz w:val="28"/>
          <w:szCs w:val="28"/>
          <w:lang w:eastAsia="ru-RU"/>
        </w:rPr>
        <w:t>широта, интенсивность, активность</w:t>
      </w:r>
      <w:r w:rsidRPr="00CB690C">
        <w:rPr>
          <w:rFonts w:ascii="Times New Roman" w:eastAsia="Times New Roman" w:hAnsi="Times New Roman" w:cs="Times New Roman"/>
          <w:sz w:val="28"/>
          <w:szCs w:val="28"/>
          <w:lang w:eastAsia="ru-RU"/>
        </w:rPr>
        <w:t xml:space="preserve"> </w:t>
      </w:r>
      <w:r w:rsidRPr="00CB690C">
        <w:rPr>
          <w:rFonts w:ascii="Times New Roman" w:eastAsia="Times New Roman" w:hAnsi="Times New Roman" w:cs="Times New Roman"/>
          <w:i/>
          <w:sz w:val="28"/>
          <w:szCs w:val="28"/>
          <w:lang w:eastAsia="ru-RU"/>
        </w:rPr>
        <w:t>(рис. 7,8).</w:t>
      </w:r>
    </w:p>
    <w:p w:rsidR="009A3EEE" w:rsidRPr="00CB690C" w:rsidRDefault="009A3EEE" w:rsidP="009A3EEE">
      <w:pPr>
        <w:shd w:val="clear" w:color="auto" w:fill="EAF1DD" w:themeFill="accent3" w:themeFillTint="33"/>
        <w:spacing w:after="0" w:line="360" w:lineRule="auto"/>
        <w:ind w:firstLine="709"/>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7051"/>
        <w:gridCol w:w="7025"/>
      </w:tblGrid>
      <w:tr w:rsidR="00CB690C" w:rsidRPr="00CB690C" w:rsidTr="003738E9">
        <w:tc>
          <w:tcPr>
            <w:tcW w:w="7251" w:type="dxa"/>
          </w:tcPr>
          <w:p w:rsidR="009A3EEE" w:rsidRPr="00CB690C" w:rsidRDefault="009A3EEE" w:rsidP="003738E9">
            <w:pPr>
              <w:shd w:val="clear" w:color="auto" w:fill="EAF1DD" w:themeFill="accent3" w:themeFillTint="33"/>
              <w:spacing w:line="360" w:lineRule="auto"/>
              <w:jc w:val="center"/>
              <w:rPr>
                <w:rFonts w:ascii="Times New Roman" w:hAnsi="Times New Roman" w:cs="Times New Roman"/>
                <w:i/>
                <w:sz w:val="28"/>
                <w:szCs w:val="28"/>
              </w:rPr>
            </w:pPr>
            <w:r w:rsidRPr="00CB690C">
              <w:rPr>
                <w:rFonts w:ascii="Times New Roman" w:hAnsi="Times New Roman" w:cs="Times New Roman"/>
                <w:i/>
                <w:noProof/>
                <w:sz w:val="28"/>
                <w:szCs w:val="28"/>
                <w:lang w:eastAsia="ru-RU"/>
              </w:rPr>
              <w:drawing>
                <wp:inline distT="0" distB="0" distL="0" distR="0">
                  <wp:extent cx="4394579" cy="3766782"/>
                  <wp:effectExtent l="0" t="0" r="635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6437" cy="3785517"/>
                          </a:xfrm>
                          <a:prstGeom prst="rect">
                            <a:avLst/>
                          </a:prstGeom>
                          <a:noFill/>
                        </pic:spPr>
                      </pic:pic>
                    </a:graphicData>
                  </a:graphic>
                </wp:inline>
              </w:drawing>
            </w:r>
          </w:p>
        </w:tc>
        <w:tc>
          <w:tcPr>
            <w:tcW w:w="7251" w:type="dxa"/>
          </w:tcPr>
          <w:p w:rsidR="009A3EEE" w:rsidRPr="00CB690C" w:rsidRDefault="009A3EEE" w:rsidP="003738E9">
            <w:pPr>
              <w:shd w:val="clear" w:color="auto" w:fill="EAF1DD" w:themeFill="accent3" w:themeFillTint="33"/>
              <w:spacing w:line="360" w:lineRule="auto"/>
              <w:jc w:val="center"/>
              <w:rPr>
                <w:rFonts w:ascii="Times New Roman" w:hAnsi="Times New Roman" w:cs="Times New Roman"/>
                <w:b/>
                <w:i/>
                <w:sz w:val="28"/>
                <w:szCs w:val="28"/>
              </w:rPr>
            </w:pPr>
            <w:r w:rsidRPr="00CB690C">
              <w:rPr>
                <w:rFonts w:ascii="Times New Roman" w:hAnsi="Times New Roman" w:cs="Times New Roman"/>
                <w:b/>
                <w:i/>
                <w:noProof/>
                <w:sz w:val="28"/>
                <w:szCs w:val="28"/>
                <w:lang w:eastAsia="ru-RU"/>
              </w:rPr>
              <w:drawing>
                <wp:inline distT="0" distB="0" distL="0" distR="0">
                  <wp:extent cx="4384020" cy="3766782"/>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0286" cy="3780758"/>
                          </a:xfrm>
                          <a:prstGeom prst="rect">
                            <a:avLst/>
                          </a:prstGeom>
                          <a:noFill/>
                        </pic:spPr>
                      </pic:pic>
                    </a:graphicData>
                  </a:graphic>
                </wp:inline>
              </w:drawing>
            </w:r>
          </w:p>
        </w:tc>
      </w:tr>
      <w:tr w:rsidR="00D7545E" w:rsidRPr="00CB690C" w:rsidTr="003738E9">
        <w:tc>
          <w:tcPr>
            <w:tcW w:w="7251" w:type="dxa"/>
          </w:tcPr>
          <w:p w:rsidR="009A3EEE" w:rsidRPr="00CB690C" w:rsidRDefault="009A3EEE" w:rsidP="003738E9">
            <w:pPr>
              <w:shd w:val="clear" w:color="auto" w:fill="EAF1DD" w:themeFill="accent3" w:themeFillTint="33"/>
              <w:jc w:val="both"/>
              <w:rPr>
                <w:rFonts w:ascii="Times New Roman" w:hAnsi="Times New Roman" w:cs="Times New Roman"/>
                <w:sz w:val="24"/>
                <w:szCs w:val="24"/>
              </w:rPr>
            </w:pPr>
            <w:r w:rsidRPr="00CB690C">
              <w:rPr>
                <w:rFonts w:ascii="Times New Roman" w:hAnsi="Times New Roman" w:cs="Times New Roman"/>
                <w:sz w:val="24"/>
                <w:szCs w:val="24"/>
              </w:rPr>
              <w:t xml:space="preserve">Рисунок 7. </w:t>
            </w:r>
            <w:r w:rsidRPr="00CB690C">
              <w:rPr>
                <w:rFonts w:ascii="Times New Roman" w:hAnsi="Times New Roman" w:cs="Times New Roman"/>
                <w:i/>
                <w:sz w:val="24"/>
                <w:szCs w:val="24"/>
              </w:rPr>
              <w:t>Результаты экспертного анализа  системных параметров среды ДОУ</w:t>
            </w:r>
          </w:p>
        </w:tc>
        <w:tc>
          <w:tcPr>
            <w:tcW w:w="7251" w:type="dxa"/>
          </w:tcPr>
          <w:p w:rsidR="009A3EEE" w:rsidRPr="00CB690C" w:rsidRDefault="009A3EEE" w:rsidP="003738E9">
            <w:pPr>
              <w:shd w:val="clear" w:color="auto" w:fill="EAF1DD" w:themeFill="accent3" w:themeFillTint="33"/>
              <w:jc w:val="both"/>
              <w:rPr>
                <w:rFonts w:ascii="Times New Roman" w:hAnsi="Times New Roman" w:cs="Times New Roman"/>
                <w:sz w:val="24"/>
                <w:szCs w:val="24"/>
              </w:rPr>
            </w:pPr>
            <w:r w:rsidRPr="00CB690C">
              <w:rPr>
                <w:rFonts w:ascii="Times New Roman" w:hAnsi="Times New Roman" w:cs="Times New Roman"/>
                <w:sz w:val="24"/>
                <w:szCs w:val="24"/>
              </w:rPr>
              <w:t>Рисунок 8.</w:t>
            </w:r>
            <w:r w:rsidRPr="00CB690C">
              <w:rPr>
                <w:rFonts w:ascii="Times New Roman" w:hAnsi="Times New Roman" w:cs="Times New Roman"/>
                <w:i/>
                <w:sz w:val="24"/>
                <w:szCs w:val="24"/>
              </w:rPr>
              <w:t xml:space="preserve"> Результаты экспертного анализа  системных параметров среды ДОУ</w:t>
            </w:r>
          </w:p>
        </w:tc>
      </w:tr>
    </w:tbl>
    <w:p w:rsidR="009A3EEE" w:rsidRPr="00CB690C" w:rsidRDefault="009A3EEE" w:rsidP="009A3EEE">
      <w:pPr>
        <w:shd w:val="clear" w:color="auto" w:fill="EAF1DD" w:themeFill="accent3" w:themeFillTint="33"/>
        <w:spacing w:after="0" w:line="360" w:lineRule="auto"/>
        <w:ind w:firstLine="709"/>
        <w:jc w:val="both"/>
        <w:rPr>
          <w:rFonts w:ascii="Times New Roman" w:hAnsi="Times New Roman" w:cs="Times New Roman"/>
          <w:i/>
          <w:sz w:val="24"/>
          <w:szCs w:val="24"/>
        </w:rPr>
      </w:pPr>
    </w:p>
    <w:p w:rsidR="009A3EEE" w:rsidRPr="00CB690C" w:rsidRDefault="009A3EEE" w:rsidP="003F0736">
      <w:pPr>
        <w:shd w:val="clear" w:color="auto" w:fill="FFFFFF" w:themeFill="background1"/>
        <w:spacing w:after="0" w:line="360" w:lineRule="auto"/>
        <w:ind w:firstLine="709"/>
        <w:jc w:val="both"/>
        <w:rPr>
          <w:rFonts w:ascii="Times New Roman" w:hAnsi="Times New Roman" w:cs="Times New Roman"/>
          <w:i/>
          <w:sz w:val="28"/>
          <w:szCs w:val="28"/>
        </w:rPr>
      </w:pPr>
      <w:r w:rsidRPr="00CB690C">
        <w:rPr>
          <w:rFonts w:ascii="Times New Roman" w:hAnsi="Times New Roman" w:cs="Times New Roman"/>
          <w:i/>
          <w:sz w:val="28"/>
          <w:szCs w:val="28"/>
        </w:rPr>
        <w:t>Б). Сравнительный экспертный анализ системных параметров среды ДОУ главного здания и структурных подразделений на основе комплекса количественных параметров</w:t>
      </w:r>
    </w:p>
    <w:p w:rsidR="009A3EEE" w:rsidRPr="00CB690C" w:rsidRDefault="009A3EEE" w:rsidP="000728C0">
      <w:pPr>
        <w:shd w:val="clear" w:color="auto" w:fill="FFFFFF" w:themeFill="background1"/>
        <w:spacing w:after="0" w:line="360" w:lineRule="auto"/>
        <w:ind w:firstLine="709"/>
        <w:jc w:val="both"/>
        <w:rPr>
          <w:rFonts w:ascii="Times New Roman" w:hAnsi="Times New Roman" w:cs="Times New Roman"/>
          <w:i/>
          <w:sz w:val="28"/>
          <w:szCs w:val="28"/>
        </w:rPr>
      </w:pPr>
      <w:r w:rsidRPr="00CB690C">
        <w:rPr>
          <w:rFonts w:ascii="Times New Roman" w:hAnsi="Times New Roman" w:cs="Times New Roman"/>
          <w:sz w:val="28"/>
          <w:szCs w:val="28"/>
        </w:rPr>
        <w:lastRenderedPageBreak/>
        <w:t xml:space="preserve">Сравнительный экспертный анализ системных параметров среды ДОУ педагогами и администрации главного здания и структурных подразделений (присоединенных зданий) не выявил явных противоречий в оценке среды ДОУ.  </w:t>
      </w:r>
    </w:p>
    <w:tbl>
      <w:tblPr>
        <w:tblStyle w:val="a4"/>
        <w:tblW w:w="0" w:type="auto"/>
        <w:tblLook w:val="04A0" w:firstRow="1" w:lastRow="0" w:firstColumn="1" w:lastColumn="0" w:noHBand="0" w:noVBand="1"/>
      </w:tblPr>
      <w:tblGrid>
        <w:gridCol w:w="7008"/>
        <w:gridCol w:w="7068"/>
      </w:tblGrid>
      <w:tr w:rsidR="00CB690C" w:rsidRPr="00CB690C" w:rsidTr="003738E9">
        <w:trPr>
          <w:trHeight w:val="5093"/>
        </w:trPr>
        <w:tc>
          <w:tcPr>
            <w:tcW w:w="7251" w:type="dxa"/>
          </w:tcPr>
          <w:p w:rsidR="009A3EEE" w:rsidRPr="00CB690C" w:rsidRDefault="009A3EEE" w:rsidP="003738E9">
            <w:pPr>
              <w:shd w:val="clear" w:color="auto" w:fill="EAF1DD" w:themeFill="accent3" w:themeFillTint="33"/>
              <w:spacing w:line="360" w:lineRule="auto"/>
              <w:jc w:val="both"/>
              <w:rPr>
                <w:rFonts w:ascii="Times New Roman" w:hAnsi="Times New Roman" w:cs="Times New Roman"/>
                <w:i/>
                <w:sz w:val="28"/>
                <w:szCs w:val="28"/>
              </w:rPr>
            </w:pPr>
            <w:r w:rsidRPr="00CB690C">
              <w:rPr>
                <w:rFonts w:ascii="Times New Roman" w:hAnsi="Times New Roman" w:cs="Times New Roman"/>
                <w:noProof/>
                <w:sz w:val="28"/>
                <w:szCs w:val="28"/>
                <w:lang w:eastAsia="ru-RU"/>
              </w:rPr>
              <w:drawing>
                <wp:inline distT="0" distB="0" distL="0" distR="0">
                  <wp:extent cx="4367284" cy="3166281"/>
                  <wp:effectExtent l="0" t="0" r="14605" b="15240"/>
                  <wp:docPr id="12" name="Диаграмма 1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ve="http://schemas.openxmlformats.org/markup-compatibility/2006" id="{800C01D9-7592-4866-AF04-BB6507970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7251" w:type="dxa"/>
          </w:tcPr>
          <w:p w:rsidR="009A3EEE" w:rsidRPr="00CB690C" w:rsidRDefault="009A3EEE" w:rsidP="003738E9">
            <w:pPr>
              <w:shd w:val="clear" w:color="auto" w:fill="EAF1DD" w:themeFill="accent3" w:themeFillTint="33"/>
              <w:spacing w:line="360" w:lineRule="auto"/>
              <w:jc w:val="both"/>
              <w:rPr>
                <w:rFonts w:ascii="Times New Roman" w:hAnsi="Times New Roman" w:cs="Times New Roman"/>
                <w:i/>
                <w:sz w:val="28"/>
                <w:szCs w:val="28"/>
              </w:rPr>
            </w:pPr>
            <w:r w:rsidRPr="00CB690C">
              <w:rPr>
                <w:rFonts w:ascii="Times New Roman" w:hAnsi="Times New Roman" w:cs="Times New Roman"/>
                <w:noProof/>
                <w:sz w:val="28"/>
                <w:szCs w:val="28"/>
                <w:lang w:eastAsia="ru-RU"/>
              </w:rPr>
              <w:drawing>
                <wp:inline distT="0" distB="0" distL="0" distR="0">
                  <wp:extent cx="4394580" cy="3166281"/>
                  <wp:effectExtent l="0" t="0" r="25400" b="15240"/>
                  <wp:docPr id="13" name="Диаграмма 1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ve="http://schemas.openxmlformats.org/markup-compatibility/2006" id="{C322BD65-0F44-4BE3-8CCB-8B9370145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D7545E" w:rsidRPr="00CB690C" w:rsidTr="003738E9">
        <w:tc>
          <w:tcPr>
            <w:tcW w:w="7251" w:type="dxa"/>
          </w:tcPr>
          <w:p w:rsidR="009A3EEE" w:rsidRPr="00CB690C" w:rsidRDefault="009A3EEE" w:rsidP="003738E9">
            <w:pPr>
              <w:shd w:val="clear" w:color="auto" w:fill="EAF1DD" w:themeFill="accent3" w:themeFillTint="33"/>
              <w:jc w:val="both"/>
              <w:rPr>
                <w:rFonts w:ascii="Times New Roman" w:hAnsi="Times New Roman" w:cs="Times New Roman"/>
                <w:sz w:val="24"/>
                <w:szCs w:val="24"/>
              </w:rPr>
            </w:pPr>
            <w:r w:rsidRPr="00CB690C">
              <w:rPr>
                <w:rFonts w:ascii="Times New Roman" w:hAnsi="Times New Roman" w:cs="Times New Roman"/>
                <w:sz w:val="24"/>
                <w:szCs w:val="24"/>
              </w:rPr>
              <w:t>Рисунок 9.</w:t>
            </w:r>
            <w:r w:rsidRPr="00CB690C">
              <w:rPr>
                <w:rFonts w:ascii="Times New Roman" w:hAnsi="Times New Roman" w:cs="Times New Roman"/>
                <w:i/>
                <w:sz w:val="24"/>
                <w:szCs w:val="24"/>
              </w:rPr>
              <w:t xml:space="preserve"> Результаты сравнительного экспертного анализа  системных параметров среды ДОУ педагогами главного здания и структурных подразделений </w:t>
            </w:r>
          </w:p>
        </w:tc>
        <w:tc>
          <w:tcPr>
            <w:tcW w:w="7251" w:type="dxa"/>
          </w:tcPr>
          <w:p w:rsidR="009A3EEE" w:rsidRPr="00CB690C" w:rsidRDefault="009A3EEE" w:rsidP="003738E9">
            <w:pPr>
              <w:shd w:val="clear" w:color="auto" w:fill="EAF1DD" w:themeFill="accent3" w:themeFillTint="33"/>
              <w:jc w:val="both"/>
              <w:rPr>
                <w:rFonts w:ascii="Times New Roman" w:hAnsi="Times New Roman" w:cs="Times New Roman"/>
                <w:sz w:val="24"/>
                <w:szCs w:val="24"/>
              </w:rPr>
            </w:pPr>
            <w:r w:rsidRPr="00CB690C">
              <w:rPr>
                <w:rFonts w:ascii="Times New Roman" w:hAnsi="Times New Roman" w:cs="Times New Roman"/>
                <w:sz w:val="24"/>
                <w:szCs w:val="24"/>
              </w:rPr>
              <w:t>Рисунок 10.</w:t>
            </w:r>
            <w:r w:rsidRPr="00CB690C">
              <w:rPr>
                <w:rFonts w:ascii="Times New Roman" w:hAnsi="Times New Roman" w:cs="Times New Roman"/>
                <w:i/>
                <w:sz w:val="24"/>
                <w:szCs w:val="24"/>
              </w:rPr>
              <w:t xml:space="preserve"> Результаты сравнительного экспертного анализа  системных параметров среды ДОУ администрацией главного здания и структурных подразделений</w:t>
            </w:r>
          </w:p>
        </w:tc>
      </w:tr>
    </w:tbl>
    <w:p w:rsidR="009A3EEE" w:rsidRPr="00CB690C" w:rsidRDefault="009A3EEE" w:rsidP="005338F3">
      <w:pPr>
        <w:shd w:val="clear" w:color="auto" w:fill="EAF1DD" w:themeFill="accent3" w:themeFillTint="33"/>
        <w:spacing w:after="0" w:line="360" w:lineRule="auto"/>
        <w:jc w:val="both"/>
        <w:rPr>
          <w:rFonts w:ascii="Times New Roman" w:eastAsia="Times New Roman" w:hAnsi="Times New Roman" w:cs="Times New Roman"/>
          <w:sz w:val="28"/>
          <w:szCs w:val="28"/>
          <w:lang w:eastAsia="ru-RU"/>
        </w:rPr>
      </w:pPr>
    </w:p>
    <w:p w:rsidR="009A3EEE" w:rsidRPr="00CB690C" w:rsidRDefault="009A3EEE" w:rsidP="004A31D9">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CB690C">
        <w:rPr>
          <w:rFonts w:ascii="Times New Roman" w:hAnsi="Times New Roman" w:cs="Times New Roman"/>
          <w:sz w:val="28"/>
          <w:szCs w:val="28"/>
        </w:rPr>
        <w:t xml:space="preserve"> Однако</w:t>
      </w:r>
      <w:proofErr w:type="gramStart"/>
      <w:r w:rsidRPr="00CB690C">
        <w:rPr>
          <w:rFonts w:ascii="Times New Roman" w:hAnsi="Times New Roman" w:cs="Times New Roman"/>
          <w:sz w:val="28"/>
          <w:szCs w:val="28"/>
        </w:rPr>
        <w:t>,</w:t>
      </w:r>
      <w:proofErr w:type="gramEnd"/>
      <w:r w:rsidRPr="00CB690C">
        <w:rPr>
          <w:rFonts w:ascii="Times New Roman" w:hAnsi="Times New Roman" w:cs="Times New Roman"/>
          <w:sz w:val="28"/>
          <w:szCs w:val="28"/>
        </w:rPr>
        <w:t xml:space="preserve"> педагоги и </w:t>
      </w:r>
      <w:r w:rsidR="004A31D9" w:rsidRPr="00CB690C">
        <w:rPr>
          <w:rFonts w:ascii="Times New Roman" w:hAnsi="Times New Roman" w:cs="Times New Roman"/>
          <w:sz w:val="28"/>
          <w:szCs w:val="28"/>
        </w:rPr>
        <w:t>администрация структурных</w:t>
      </w:r>
      <w:r w:rsidRPr="00CB690C">
        <w:rPr>
          <w:rFonts w:ascii="Times New Roman" w:hAnsi="Times New Roman" w:cs="Times New Roman"/>
          <w:sz w:val="28"/>
          <w:szCs w:val="28"/>
        </w:rPr>
        <w:t xml:space="preserve"> подразделений относят к низким параметр «когерентность», что может свидетельствовать </w:t>
      </w:r>
      <w:r w:rsidR="004A31D9" w:rsidRPr="00CB690C">
        <w:rPr>
          <w:rFonts w:ascii="Times New Roman" w:hAnsi="Times New Roman" w:cs="Times New Roman"/>
          <w:sz w:val="28"/>
          <w:szCs w:val="28"/>
        </w:rPr>
        <w:t>о некоторой</w:t>
      </w:r>
      <w:r w:rsidRPr="00CB690C">
        <w:rPr>
          <w:rFonts w:ascii="Times New Roman" w:hAnsi="Times New Roman" w:cs="Times New Roman"/>
          <w:sz w:val="28"/>
          <w:szCs w:val="28"/>
        </w:rPr>
        <w:t xml:space="preserve"> несогласованности влияния среды и с влияниями других факторов на личность ребенка. Возможно, что изменить ситуацию поможет вовлечение воспитанников в </w:t>
      </w:r>
      <w:r w:rsidRPr="00CB690C">
        <w:rPr>
          <w:rFonts w:ascii="Times New Roman" w:hAnsi="Times New Roman" w:cs="Times New Roman"/>
          <w:sz w:val="28"/>
          <w:szCs w:val="28"/>
        </w:rPr>
        <w:lastRenderedPageBreak/>
        <w:t>активную работу с социумом и семьей, педагогов – в активную работу профессиональных образовательных сообществ ДОУ.</w:t>
      </w:r>
    </w:p>
    <w:p w:rsidR="009A3EEE" w:rsidRPr="00CB690C" w:rsidRDefault="009A3EEE" w:rsidP="009A3EEE">
      <w:pPr>
        <w:shd w:val="clear" w:color="auto" w:fill="EAF1DD" w:themeFill="accent3" w:themeFillTint="33"/>
        <w:spacing w:after="0" w:line="360" w:lineRule="auto"/>
        <w:ind w:firstLine="709"/>
        <w:jc w:val="both"/>
        <w:rPr>
          <w:rFonts w:ascii="Times New Roman" w:hAnsi="Times New Roman" w:cs="Times New Roman"/>
          <w:i/>
          <w:sz w:val="28"/>
          <w:szCs w:val="28"/>
        </w:rPr>
      </w:pPr>
      <w:r w:rsidRPr="00CB690C">
        <w:rPr>
          <w:rFonts w:ascii="Times New Roman" w:hAnsi="Times New Roman" w:cs="Times New Roman"/>
          <w:i/>
          <w:sz w:val="28"/>
          <w:szCs w:val="28"/>
        </w:rPr>
        <w:t>В). Диагностика организационной культуры педагогического коллектива</w:t>
      </w:r>
    </w:p>
    <w:tbl>
      <w:tblPr>
        <w:tblStyle w:val="a4"/>
        <w:tblW w:w="0" w:type="auto"/>
        <w:tblLook w:val="04A0" w:firstRow="1" w:lastRow="0" w:firstColumn="1" w:lastColumn="0" w:noHBand="0" w:noVBand="1"/>
      </w:tblPr>
      <w:tblGrid>
        <w:gridCol w:w="7113"/>
        <w:gridCol w:w="6963"/>
      </w:tblGrid>
      <w:tr w:rsidR="00CB690C" w:rsidRPr="00CB690C" w:rsidTr="003738E9">
        <w:tc>
          <w:tcPr>
            <w:tcW w:w="7251" w:type="dxa"/>
          </w:tcPr>
          <w:p w:rsidR="009A3EEE" w:rsidRPr="00CB690C" w:rsidRDefault="009A3EEE" w:rsidP="003738E9">
            <w:pPr>
              <w:shd w:val="clear" w:color="auto" w:fill="EAF1DD" w:themeFill="accent3" w:themeFillTint="33"/>
              <w:spacing w:line="360" w:lineRule="auto"/>
              <w:jc w:val="both"/>
              <w:rPr>
                <w:rFonts w:ascii="Times New Roman" w:hAnsi="Times New Roman" w:cs="Times New Roman"/>
                <w:i/>
                <w:sz w:val="28"/>
                <w:szCs w:val="28"/>
              </w:rPr>
            </w:pPr>
            <w:r w:rsidRPr="00CB690C">
              <w:rPr>
                <w:rFonts w:ascii="Times New Roman" w:hAnsi="Times New Roman" w:cs="Times New Roman"/>
                <w:i/>
                <w:noProof/>
                <w:sz w:val="28"/>
                <w:szCs w:val="28"/>
                <w:lang w:eastAsia="ru-RU"/>
              </w:rPr>
              <w:drawing>
                <wp:inline distT="0" distB="0" distL="0" distR="0">
                  <wp:extent cx="4394579" cy="3098042"/>
                  <wp:effectExtent l="0" t="0" r="635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0556" cy="3095206"/>
                          </a:xfrm>
                          <a:prstGeom prst="rect">
                            <a:avLst/>
                          </a:prstGeom>
                          <a:noFill/>
                        </pic:spPr>
                      </pic:pic>
                    </a:graphicData>
                  </a:graphic>
                </wp:inline>
              </w:drawing>
            </w:r>
          </w:p>
        </w:tc>
        <w:tc>
          <w:tcPr>
            <w:tcW w:w="7251" w:type="dxa"/>
          </w:tcPr>
          <w:p w:rsidR="009A3EEE" w:rsidRPr="00CB690C" w:rsidRDefault="009A3EEE" w:rsidP="003738E9">
            <w:pPr>
              <w:shd w:val="clear" w:color="auto" w:fill="EAF1DD" w:themeFill="accent3" w:themeFillTint="33"/>
              <w:spacing w:line="360" w:lineRule="auto"/>
              <w:jc w:val="both"/>
              <w:rPr>
                <w:rFonts w:ascii="Times New Roman" w:hAnsi="Times New Roman" w:cs="Times New Roman"/>
                <w:i/>
                <w:sz w:val="28"/>
                <w:szCs w:val="28"/>
              </w:rPr>
            </w:pPr>
            <w:r w:rsidRPr="00CB690C">
              <w:rPr>
                <w:rFonts w:ascii="Times New Roman" w:hAnsi="Times New Roman" w:cs="Times New Roman"/>
                <w:i/>
                <w:noProof/>
                <w:sz w:val="28"/>
                <w:szCs w:val="28"/>
                <w:lang w:eastAsia="ru-RU"/>
              </w:rPr>
              <w:drawing>
                <wp:inline distT="0" distB="0" distL="0" distR="0">
                  <wp:extent cx="4299044" cy="3016155"/>
                  <wp:effectExtent l="0" t="0" r="6350" b="0"/>
                  <wp:docPr id="15" name="Рисунок 15" descr="F:\графики-проекты\организационная культу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графики-проекты\организационная культура.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08787" cy="3022990"/>
                          </a:xfrm>
                          <a:prstGeom prst="rect">
                            <a:avLst/>
                          </a:prstGeom>
                          <a:noFill/>
                          <a:ln>
                            <a:noFill/>
                          </a:ln>
                        </pic:spPr>
                      </pic:pic>
                    </a:graphicData>
                  </a:graphic>
                </wp:inline>
              </w:drawing>
            </w:r>
          </w:p>
        </w:tc>
      </w:tr>
      <w:tr w:rsidR="00D7545E" w:rsidRPr="00CB690C" w:rsidTr="003738E9">
        <w:tc>
          <w:tcPr>
            <w:tcW w:w="7251" w:type="dxa"/>
          </w:tcPr>
          <w:p w:rsidR="009A3EEE" w:rsidRPr="00CB690C" w:rsidRDefault="009A3EEE" w:rsidP="003738E9">
            <w:pPr>
              <w:shd w:val="clear" w:color="auto" w:fill="EAF1DD" w:themeFill="accent3" w:themeFillTint="33"/>
              <w:jc w:val="both"/>
              <w:rPr>
                <w:rFonts w:ascii="Times New Roman" w:hAnsi="Times New Roman" w:cs="Times New Roman"/>
                <w:i/>
                <w:sz w:val="24"/>
                <w:szCs w:val="24"/>
              </w:rPr>
            </w:pPr>
            <w:r w:rsidRPr="00CB690C">
              <w:rPr>
                <w:rFonts w:ascii="Times New Roman" w:hAnsi="Times New Roman" w:cs="Times New Roman"/>
                <w:i/>
                <w:sz w:val="24"/>
                <w:szCs w:val="24"/>
              </w:rPr>
              <w:t xml:space="preserve">Рисунок 11. Сравнительная характеристика оценки организационных </w:t>
            </w:r>
            <w:r w:rsidRPr="00CB690C">
              <w:rPr>
                <w:rFonts w:ascii="Times New Roman" w:eastAsia="Times New Roman" w:hAnsi="Times New Roman" w:cs="Times New Roman"/>
                <w:i/>
                <w:sz w:val="24"/>
                <w:szCs w:val="24"/>
                <w:lang w:eastAsia="ru-RU"/>
              </w:rPr>
              <w:t>культур главного и присоединенных ДОУ</w:t>
            </w:r>
          </w:p>
          <w:p w:rsidR="009A3EEE" w:rsidRPr="00CB690C" w:rsidRDefault="009A3EEE" w:rsidP="003738E9">
            <w:pPr>
              <w:shd w:val="clear" w:color="auto" w:fill="EAF1DD" w:themeFill="accent3" w:themeFillTint="33"/>
              <w:spacing w:line="360" w:lineRule="auto"/>
              <w:jc w:val="both"/>
              <w:rPr>
                <w:rFonts w:ascii="Times New Roman" w:hAnsi="Times New Roman" w:cs="Times New Roman"/>
                <w:i/>
                <w:sz w:val="28"/>
                <w:szCs w:val="28"/>
              </w:rPr>
            </w:pPr>
          </w:p>
        </w:tc>
        <w:tc>
          <w:tcPr>
            <w:tcW w:w="7251" w:type="dxa"/>
          </w:tcPr>
          <w:p w:rsidR="009A3EEE" w:rsidRPr="00CB690C" w:rsidRDefault="009A3EEE" w:rsidP="003738E9">
            <w:pPr>
              <w:shd w:val="clear" w:color="auto" w:fill="EAF1DD" w:themeFill="accent3" w:themeFillTint="33"/>
              <w:jc w:val="both"/>
              <w:rPr>
                <w:rFonts w:ascii="Times New Roman" w:hAnsi="Times New Roman" w:cs="Times New Roman"/>
                <w:i/>
                <w:sz w:val="24"/>
                <w:szCs w:val="24"/>
              </w:rPr>
            </w:pPr>
            <w:r w:rsidRPr="00CB690C">
              <w:rPr>
                <w:rFonts w:ascii="Times New Roman" w:hAnsi="Times New Roman" w:cs="Times New Roman"/>
                <w:i/>
                <w:sz w:val="24"/>
                <w:szCs w:val="24"/>
              </w:rPr>
              <w:t xml:space="preserve">Рисунок 12. Сравнительная характеристика оценки фактического и предпочтительного состояния организационных </w:t>
            </w:r>
            <w:r w:rsidRPr="00CB690C">
              <w:rPr>
                <w:rFonts w:ascii="Times New Roman" w:eastAsia="Times New Roman" w:hAnsi="Times New Roman" w:cs="Times New Roman"/>
                <w:i/>
                <w:sz w:val="24"/>
                <w:szCs w:val="24"/>
                <w:lang w:eastAsia="ru-RU"/>
              </w:rPr>
              <w:t>культур главного  и присоединенных ДОУ</w:t>
            </w:r>
          </w:p>
          <w:p w:rsidR="009A3EEE" w:rsidRPr="00CB690C" w:rsidRDefault="009A3EEE" w:rsidP="003738E9">
            <w:pPr>
              <w:shd w:val="clear" w:color="auto" w:fill="EAF1DD" w:themeFill="accent3" w:themeFillTint="33"/>
              <w:spacing w:line="360" w:lineRule="auto"/>
              <w:jc w:val="both"/>
              <w:rPr>
                <w:rFonts w:ascii="Times New Roman" w:hAnsi="Times New Roman" w:cs="Times New Roman"/>
                <w:i/>
                <w:sz w:val="24"/>
                <w:szCs w:val="24"/>
              </w:rPr>
            </w:pPr>
          </w:p>
        </w:tc>
      </w:tr>
    </w:tbl>
    <w:p w:rsidR="009A3EEE" w:rsidRPr="00CB690C" w:rsidRDefault="009A3EEE" w:rsidP="009A3EEE">
      <w:pPr>
        <w:shd w:val="clear" w:color="auto" w:fill="EAF1DD" w:themeFill="accent3" w:themeFillTint="33"/>
        <w:spacing w:after="0" w:line="360" w:lineRule="auto"/>
        <w:jc w:val="both"/>
        <w:rPr>
          <w:rFonts w:ascii="Times New Roman" w:eastAsia="Times New Roman" w:hAnsi="Times New Roman" w:cs="Times New Roman"/>
          <w:sz w:val="28"/>
          <w:szCs w:val="28"/>
          <w:lang w:eastAsia="ru-RU"/>
        </w:rPr>
      </w:pPr>
    </w:p>
    <w:p w:rsidR="009A3EEE" w:rsidRPr="00CB690C" w:rsidRDefault="009A3EEE" w:rsidP="00B0186B">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CB690C">
        <w:rPr>
          <w:rFonts w:ascii="Times New Roman" w:eastAsia="Times New Roman" w:hAnsi="Times New Roman" w:cs="Times New Roman"/>
          <w:sz w:val="28"/>
          <w:szCs w:val="28"/>
          <w:lang w:eastAsia="ru-RU"/>
        </w:rPr>
        <w:lastRenderedPageBreak/>
        <w:t xml:space="preserve">Анализ полученных данных показал определенные различия в характеристиках </w:t>
      </w:r>
      <w:r w:rsidR="00AC285A" w:rsidRPr="00CB690C">
        <w:rPr>
          <w:rFonts w:ascii="Times New Roman" w:eastAsia="Times New Roman" w:hAnsi="Times New Roman" w:cs="Times New Roman"/>
          <w:sz w:val="28"/>
          <w:szCs w:val="28"/>
          <w:lang w:eastAsia="ru-RU"/>
        </w:rPr>
        <w:t>организационных культур,</w:t>
      </w:r>
      <w:r w:rsidRPr="00CB690C">
        <w:rPr>
          <w:rFonts w:ascii="Times New Roman" w:eastAsia="Times New Roman" w:hAnsi="Times New Roman" w:cs="Times New Roman"/>
          <w:sz w:val="28"/>
          <w:szCs w:val="28"/>
          <w:lang w:eastAsia="ru-RU"/>
        </w:rPr>
        <w:t xml:space="preserve"> главного и присоединенных ДОУ. Коллектив главного ДОУ ориентирован преимущественно </w:t>
      </w:r>
      <w:r w:rsidRPr="00CB690C">
        <w:rPr>
          <w:rFonts w:ascii="Times New Roman" w:eastAsia="Times New Roman" w:hAnsi="Times New Roman" w:cs="Times New Roman"/>
          <w:i/>
          <w:sz w:val="28"/>
          <w:szCs w:val="28"/>
          <w:lang w:eastAsia="ru-RU"/>
        </w:rPr>
        <w:t>на результативный</w:t>
      </w:r>
      <w:r w:rsidRPr="00CB690C">
        <w:rPr>
          <w:rFonts w:ascii="Times New Roman" w:eastAsia="Times New Roman" w:hAnsi="Times New Roman" w:cs="Times New Roman"/>
          <w:sz w:val="28"/>
          <w:szCs w:val="28"/>
          <w:lang w:eastAsia="ru-RU"/>
        </w:rPr>
        <w:t xml:space="preserve">, а </w:t>
      </w:r>
      <w:proofErr w:type="gramStart"/>
      <w:r w:rsidRPr="00CB690C">
        <w:rPr>
          <w:rFonts w:ascii="Times New Roman" w:eastAsia="Times New Roman" w:hAnsi="Times New Roman" w:cs="Times New Roman"/>
          <w:sz w:val="28"/>
          <w:szCs w:val="28"/>
          <w:lang w:eastAsia="ru-RU"/>
        </w:rPr>
        <w:t>присоединенных</w:t>
      </w:r>
      <w:proofErr w:type="gramEnd"/>
      <w:r w:rsidRPr="00CB690C">
        <w:rPr>
          <w:rFonts w:ascii="Times New Roman" w:eastAsia="Times New Roman" w:hAnsi="Times New Roman" w:cs="Times New Roman"/>
          <w:sz w:val="28"/>
          <w:szCs w:val="28"/>
          <w:lang w:eastAsia="ru-RU"/>
        </w:rPr>
        <w:t xml:space="preserve"> – </w:t>
      </w:r>
      <w:r w:rsidRPr="00CB690C">
        <w:rPr>
          <w:rFonts w:ascii="Times New Roman" w:eastAsia="Times New Roman" w:hAnsi="Times New Roman" w:cs="Times New Roman"/>
          <w:i/>
          <w:sz w:val="28"/>
          <w:szCs w:val="28"/>
          <w:lang w:eastAsia="ru-RU"/>
        </w:rPr>
        <w:t>на семейный тип культуры.</w:t>
      </w:r>
      <w:r w:rsidRPr="00CB690C">
        <w:rPr>
          <w:rFonts w:ascii="Times New Roman" w:eastAsia="Times New Roman" w:hAnsi="Times New Roman" w:cs="Times New Roman"/>
          <w:sz w:val="28"/>
          <w:szCs w:val="28"/>
          <w:lang w:eastAsia="ru-RU"/>
        </w:rPr>
        <w:t xml:space="preserve"> </w:t>
      </w:r>
    </w:p>
    <w:p w:rsidR="009A3EEE" w:rsidRPr="00CB690C" w:rsidRDefault="009A3EEE" w:rsidP="00B0186B">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CB690C">
        <w:rPr>
          <w:rFonts w:ascii="Times New Roman" w:eastAsia="Times New Roman" w:hAnsi="Times New Roman" w:cs="Times New Roman"/>
          <w:sz w:val="28"/>
          <w:szCs w:val="28"/>
          <w:lang w:eastAsia="ru-RU"/>
        </w:rPr>
        <w:t xml:space="preserve">Если для руководителей и педагогов главного ДОУ приоритетом является рейтинг, то </w:t>
      </w:r>
      <w:r w:rsidR="00AC285A" w:rsidRPr="00CB690C">
        <w:rPr>
          <w:rFonts w:ascii="Times New Roman" w:eastAsia="Times New Roman" w:hAnsi="Times New Roman" w:cs="Times New Roman"/>
          <w:sz w:val="28"/>
          <w:szCs w:val="28"/>
          <w:lang w:eastAsia="ru-RU"/>
        </w:rPr>
        <w:t>для сотрудников,</w:t>
      </w:r>
      <w:r w:rsidRPr="00CB690C">
        <w:rPr>
          <w:rFonts w:ascii="Times New Roman" w:eastAsia="Times New Roman" w:hAnsi="Times New Roman" w:cs="Times New Roman"/>
          <w:sz w:val="28"/>
          <w:szCs w:val="28"/>
          <w:lang w:eastAsia="ru-RU"/>
        </w:rPr>
        <w:t xml:space="preserve"> присоединенных ДОУ – это комфортный психологический климат в коллективах. </w:t>
      </w:r>
    </w:p>
    <w:p w:rsidR="009A3EEE" w:rsidRPr="00CB690C" w:rsidRDefault="009A3EEE" w:rsidP="00B0186B">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CB690C">
        <w:rPr>
          <w:rFonts w:ascii="Times New Roman" w:eastAsia="Times New Roman" w:hAnsi="Times New Roman" w:cs="Times New Roman"/>
          <w:sz w:val="28"/>
          <w:szCs w:val="28"/>
          <w:lang w:eastAsia="ru-RU"/>
        </w:rPr>
        <w:t xml:space="preserve">Главное ДОУ отличается также большой выраженностью элементов ролевой культуры, предполагающей четкость планирования, тщательность ведения документации, периодичность различных проверок и т.д., к чему коллективы присоединенных ДОУ психологически готовы в меньшей степени. Таким образом, главное ДОУ </w:t>
      </w:r>
      <w:proofErr w:type="gramStart"/>
      <w:r w:rsidRPr="00CB690C">
        <w:rPr>
          <w:rFonts w:ascii="Times New Roman" w:eastAsia="Times New Roman" w:hAnsi="Times New Roman" w:cs="Times New Roman"/>
          <w:sz w:val="28"/>
          <w:szCs w:val="28"/>
          <w:lang w:eastAsia="ru-RU"/>
        </w:rPr>
        <w:t>ориентированы</w:t>
      </w:r>
      <w:proofErr w:type="gramEnd"/>
      <w:r w:rsidRPr="00CB690C">
        <w:rPr>
          <w:rFonts w:ascii="Times New Roman" w:eastAsia="Times New Roman" w:hAnsi="Times New Roman" w:cs="Times New Roman"/>
          <w:sz w:val="28"/>
          <w:szCs w:val="28"/>
          <w:lang w:eastAsia="ru-RU"/>
        </w:rPr>
        <w:t xml:space="preserve"> на стабильность и контроль, а присоединенные – на гибкость и </w:t>
      </w:r>
      <w:r w:rsidR="00AC285A" w:rsidRPr="00CB690C">
        <w:rPr>
          <w:rFonts w:ascii="Times New Roman" w:eastAsia="Times New Roman" w:hAnsi="Times New Roman" w:cs="Times New Roman"/>
          <w:sz w:val="28"/>
          <w:szCs w:val="28"/>
          <w:lang w:eastAsia="ru-RU"/>
        </w:rPr>
        <w:t>дискретность</w:t>
      </w:r>
      <w:r w:rsidRPr="00CB690C">
        <w:rPr>
          <w:rFonts w:ascii="Times New Roman" w:eastAsia="Times New Roman" w:hAnsi="Times New Roman" w:cs="Times New Roman"/>
          <w:sz w:val="28"/>
          <w:szCs w:val="28"/>
          <w:lang w:eastAsia="ru-RU"/>
        </w:rPr>
        <w:t xml:space="preserve">. </w:t>
      </w:r>
      <w:r w:rsidR="00A22A0A" w:rsidRPr="00CB690C">
        <w:rPr>
          <w:rFonts w:ascii="Times New Roman" w:eastAsia="Times New Roman" w:hAnsi="Times New Roman" w:cs="Times New Roman"/>
          <w:sz w:val="28"/>
          <w:szCs w:val="28"/>
          <w:lang w:eastAsia="ru-RU"/>
        </w:rPr>
        <w:t>Для создания единого образовательного пространства</w:t>
      </w:r>
      <w:r w:rsidRPr="00CB690C">
        <w:rPr>
          <w:rFonts w:ascii="Times New Roman" w:eastAsia="Times New Roman" w:hAnsi="Times New Roman" w:cs="Times New Roman"/>
          <w:sz w:val="28"/>
          <w:szCs w:val="28"/>
          <w:lang w:eastAsia="ru-RU"/>
        </w:rPr>
        <w:t xml:space="preserve"> существует необходимость в активное вовлечение </w:t>
      </w:r>
      <w:r w:rsidR="00B204BD" w:rsidRPr="00CB690C">
        <w:rPr>
          <w:rFonts w:ascii="Times New Roman" w:eastAsia="Times New Roman" w:hAnsi="Times New Roman" w:cs="Times New Roman"/>
          <w:sz w:val="28"/>
          <w:szCs w:val="28"/>
          <w:lang w:eastAsia="ru-RU"/>
        </w:rPr>
        <w:t xml:space="preserve">всех </w:t>
      </w:r>
      <w:r w:rsidRPr="00CB690C">
        <w:rPr>
          <w:rFonts w:ascii="Times New Roman" w:eastAsia="Times New Roman" w:hAnsi="Times New Roman" w:cs="Times New Roman"/>
          <w:sz w:val="28"/>
          <w:szCs w:val="28"/>
          <w:lang w:eastAsia="ru-RU"/>
        </w:rPr>
        <w:t xml:space="preserve">педагогов </w:t>
      </w:r>
      <w:r w:rsidR="00B204BD" w:rsidRPr="00CB690C">
        <w:rPr>
          <w:rFonts w:ascii="Times New Roman" w:eastAsia="Times New Roman" w:hAnsi="Times New Roman" w:cs="Times New Roman"/>
          <w:sz w:val="28"/>
          <w:szCs w:val="28"/>
          <w:lang w:eastAsia="ru-RU"/>
        </w:rPr>
        <w:t xml:space="preserve">ДОУ в </w:t>
      </w:r>
      <w:r w:rsidR="00A31247" w:rsidRPr="00CB690C">
        <w:rPr>
          <w:rFonts w:ascii="Times New Roman" w:eastAsia="Times New Roman" w:hAnsi="Times New Roman" w:cs="Times New Roman"/>
          <w:sz w:val="28"/>
          <w:szCs w:val="28"/>
          <w:lang w:eastAsia="ru-RU"/>
        </w:rPr>
        <w:t xml:space="preserve">инновационную </w:t>
      </w:r>
      <w:r w:rsidR="00B204BD" w:rsidRPr="00CB690C">
        <w:rPr>
          <w:rFonts w:ascii="Times New Roman" w:eastAsia="Times New Roman" w:hAnsi="Times New Roman" w:cs="Times New Roman"/>
          <w:sz w:val="28"/>
          <w:szCs w:val="28"/>
          <w:lang w:eastAsia="ru-RU"/>
        </w:rPr>
        <w:t>деятельность по</w:t>
      </w:r>
      <w:r w:rsidRPr="00CB690C">
        <w:rPr>
          <w:rFonts w:ascii="Times New Roman" w:eastAsia="Times New Roman" w:hAnsi="Times New Roman" w:cs="Times New Roman"/>
          <w:sz w:val="28"/>
          <w:szCs w:val="28"/>
          <w:lang w:eastAsia="ru-RU"/>
        </w:rPr>
        <w:t xml:space="preserve"> созданию ЛРОС. </w:t>
      </w:r>
    </w:p>
    <w:p w:rsidR="009A3EEE" w:rsidRPr="00CB690C" w:rsidRDefault="009A3EEE" w:rsidP="009A3EEE">
      <w:pPr>
        <w:shd w:val="clear" w:color="auto" w:fill="EAF1DD" w:themeFill="accent3" w:themeFillTint="33"/>
        <w:spacing w:after="0" w:line="360" w:lineRule="auto"/>
        <w:ind w:firstLine="709"/>
        <w:jc w:val="both"/>
        <w:rPr>
          <w:rFonts w:ascii="Times New Roman" w:eastAsia="Times New Roman" w:hAnsi="Times New Roman" w:cs="Times New Roman"/>
          <w:sz w:val="28"/>
          <w:szCs w:val="28"/>
          <w:lang w:eastAsia="ru-RU"/>
        </w:rPr>
      </w:pPr>
      <w:r w:rsidRPr="00CB690C">
        <w:rPr>
          <w:rFonts w:ascii="Times New Roman" w:eastAsia="Times New Roman" w:hAnsi="Times New Roman" w:cs="Times New Roman"/>
          <w:noProof/>
          <w:sz w:val="28"/>
          <w:szCs w:val="28"/>
          <w:u w:val="single"/>
          <w:lang w:eastAsia="ru-RU"/>
        </w:rPr>
        <w:drawing>
          <wp:inline distT="0" distB="0" distL="0" distR="0">
            <wp:extent cx="5723793" cy="2171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2988" cy="2171395"/>
                    </a:xfrm>
                    <a:prstGeom prst="rect">
                      <a:avLst/>
                    </a:prstGeom>
                    <a:noFill/>
                  </pic:spPr>
                </pic:pic>
              </a:graphicData>
            </a:graphic>
          </wp:inline>
        </w:drawing>
      </w:r>
    </w:p>
    <w:p w:rsidR="009A3EEE" w:rsidRPr="00CB690C" w:rsidRDefault="009A3EEE" w:rsidP="009A3EEE">
      <w:pPr>
        <w:shd w:val="clear" w:color="auto" w:fill="EAF1DD" w:themeFill="accent3" w:themeFillTint="33"/>
        <w:spacing w:after="0" w:line="240" w:lineRule="auto"/>
        <w:ind w:firstLine="709"/>
        <w:jc w:val="both"/>
        <w:rPr>
          <w:rFonts w:ascii="Times New Roman" w:hAnsi="Times New Roman" w:cs="Times New Roman"/>
          <w:i/>
          <w:sz w:val="24"/>
          <w:szCs w:val="24"/>
        </w:rPr>
      </w:pPr>
      <w:r w:rsidRPr="00CB690C">
        <w:rPr>
          <w:rFonts w:ascii="Times New Roman" w:hAnsi="Times New Roman" w:cs="Times New Roman"/>
          <w:i/>
          <w:sz w:val="24"/>
          <w:szCs w:val="24"/>
        </w:rPr>
        <w:t xml:space="preserve">Рисунок 13. Сравнительная характеристика оценки фактического и желаемого состояния </w:t>
      </w:r>
    </w:p>
    <w:p w:rsidR="009A3EEE" w:rsidRPr="00CB690C" w:rsidRDefault="00F54839" w:rsidP="009A3EEE">
      <w:pPr>
        <w:shd w:val="clear" w:color="auto" w:fill="EAF1DD" w:themeFill="accent3" w:themeFillTint="33"/>
        <w:spacing w:after="0" w:line="240" w:lineRule="auto"/>
        <w:ind w:firstLine="709"/>
        <w:jc w:val="both"/>
        <w:rPr>
          <w:rFonts w:ascii="Times New Roman" w:eastAsia="Times New Roman" w:hAnsi="Times New Roman" w:cs="Times New Roman"/>
          <w:sz w:val="24"/>
          <w:szCs w:val="24"/>
          <w:u w:val="single"/>
          <w:lang w:eastAsia="ru-RU"/>
        </w:rPr>
      </w:pPr>
      <w:r w:rsidRPr="00CB690C">
        <w:rPr>
          <w:rFonts w:ascii="Times New Roman" w:hAnsi="Times New Roman" w:cs="Times New Roman"/>
          <w:i/>
          <w:sz w:val="24"/>
          <w:szCs w:val="24"/>
        </w:rPr>
        <w:t xml:space="preserve">организационных </w:t>
      </w:r>
      <w:r w:rsidRPr="00CB690C">
        <w:rPr>
          <w:rFonts w:ascii="Times New Roman" w:eastAsia="Times New Roman" w:hAnsi="Times New Roman" w:cs="Times New Roman"/>
          <w:i/>
          <w:sz w:val="24"/>
          <w:szCs w:val="24"/>
          <w:lang w:eastAsia="ru-RU"/>
        </w:rPr>
        <w:t>культур,</w:t>
      </w:r>
      <w:r w:rsidR="009A3EEE" w:rsidRPr="00CB690C">
        <w:rPr>
          <w:rFonts w:ascii="Times New Roman" w:eastAsia="Times New Roman" w:hAnsi="Times New Roman" w:cs="Times New Roman"/>
          <w:i/>
          <w:sz w:val="24"/>
          <w:szCs w:val="24"/>
          <w:lang w:eastAsia="ru-RU"/>
        </w:rPr>
        <w:t xml:space="preserve"> главного и присоединенных ДОУ</w:t>
      </w:r>
    </w:p>
    <w:p w:rsidR="009A3EEE" w:rsidRPr="00CB690C" w:rsidRDefault="009A3EEE" w:rsidP="00B3690C">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p>
    <w:p w:rsidR="009A3EEE" w:rsidRPr="005D2BA4" w:rsidRDefault="009A3EEE" w:rsidP="00DD0407">
      <w:pPr>
        <w:shd w:val="clear" w:color="auto" w:fill="FFFFFF" w:themeFill="background1"/>
        <w:spacing w:after="0" w:line="360" w:lineRule="auto"/>
        <w:ind w:firstLine="709"/>
        <w:jc w:val="both"/>
        <w:rPr>
          <w:rFonts w:ascii="Times New Roman" w:eastAsia="Times New Roman" w:hAnsi="Times New Roman" w:cs="Times New Roman"/>
          <w:i/>
          <w:sz w:val="28"/>
          <w:szCs w:val="28"/>
          <w:lang w:eastAsia="ru-RU"/>
        </w:rPr>
      </w:pPr>
      <w:r w:rsidRPr="00CB690C">
        <w:rPr>
          <w:rFonts w:ascii="Times New Roman" w:eastAsia="Times New Roman" w:hAnsi="Times New Roman" w:cs="Times New Roman"/>
          <w:sz w:val="28"/>
          <w:szCs w:val="28"/>
          <w:lang w:eastAsia="ru-RU"/>
        </w:rPr>
        <w:t xml:space="preserve">При </w:t>
      </w:r>
      <w:r w:rsidR="00B3690C" w:rsidRPr="00CB690C">
        <w:rPr>
          <w:rFonts w:ascii="Times New Roman" w:eastAsia="Times New Roman" w:hAnsi="Times New Roman" w:cs="Times New Roman"/>
          <w:sz w:val="28"/>
          <w:szCs w:val="28"/>
          <w:lang w:eastAsia="ru-RU"/>
        </w:rPr>
        <w:t>проектировании ЛРОС</w:t>
      </w:r>
      <w:r w:rsidRPr="00CB690C">
        <w:rPr>
          <w:rFonts w:ascii="Times New Roman" w:eastAsia="Times New Roman" w:hAnsi="Times New Roman" w:cs="Times New Roman"/>
          <w:sz w:val="28"/>
          <w:szCs w:val="28"/>
          <w:lang w:eastAsia="ru-RU"/>
        </w:rPr>
        <w:t xml:space="preserve"> педагоги главного и </w:t>
      </w:r>
      <w:proofErr w:type="gramStart"/>
      <w:r w:rsidRPr="00CB690C">
        <w:rPr>
          <w:rFonts w:ascii="Times New Roman" w:eastAsia="Times New Roman" w:hAnsi="Times New Roman" w:cs="Times New Roman"/>
          <w:sz w:val="28"/>
          <w:szCs w:val="28"/>
          <w:lang w:eastAsia="ru-RU"/>
        </w:rPr>
        <w:t>присоединенных</w:t>
      </w:r>
      <w:proofErr w:type="gramEnd"/>
      <w:r w:rsidRPr="00CB690C">
        <w:rPr>
          <w:rFonts w:ascii="Times New Roman" w:eastAsia="Times New Roman" w:hAnsi="Times New Roman" w:cs="Times New Roman"/>
          <w:sz w:val="28"/>
          <w:szCs w:val="28"/>
          <w:lang w:eastAsia="ru-RU"/>
        </w:rPr>
        <w:t xml:space="preserve"> ДОУ единодушны в своем мнении и </w:t>
      </w:r>
      <w:r w:rsidR="00B3690C" w:rsidRPr="00CB690C">
        <w:rPr>
          <w:rFonts w:ascii="Times New Roman" w:eastAsia="Times New Roman" w:hAnsi="Times New Roman" w:cs="Times New Roman"/>
          <w:sz w:val="28"/>
          <w:szCs w:val="28"/>
          <w:lang w:eastAsia="ru-RU"/>
        </w:rPr>
        <w:t>ориентированы на</w:t>
      </w:r>
      <w:r w:rsidRPr="00CB690C">
        <w:rPr>
          <w:rFonts w:ascii="Times New Roman" w:eastAsia="Times New Roman" w:hAnsi="Times New Roman" w:cs="Times New Roman"/>
          <w:sz w:val="28"/>
          <w:szCs w:val="28"/>
          <w:lang w:eastAsia="ru-RU"/>
        </w:rPr>
        <w:t xml:space="preserve"> развитие </w:t>
      </w:r>
      <w:r w:rsidRPr="00CB690C">
        <w:rPr>
          <w:rFonts w:ascii="Times New Roman" w:eastAsia="Times New Roman" w:hAnsi="Times New Roman" w:cs="Times New Roman"/>
          <w:i/>
          <w:sz w:val="28"/>
          <w:szCs w:val="28"/>
          <w:lang w:eastAsia="ru-RU"/>
        </w:rPr>
        <w:t>инновационно</w:t>
      </w:r>
      <w:r w:rsidR="005D2BA4">
        <w:rPr>
          <w:rFonts w:ascii="Times New Roman" w:eastAsia="Times New Roman" w:hAnsi="Times New Roman" w:cs="Times New Roman"/>
          <w:i/>
          <w:sz w:val="28"/>
          <w:szCs w:val="28"/>
          <w:lang w:eastAsia="ru-RU"/>
        </w:rPr>
        <w:t xml:space="preserve">го типа культуры (рис. 13) </w:t>
      </w:r>
    </w:p>
    <w:p w:rsidR="009A3EEE" w:rsidRPr="005D2BA4" w:rsidRDefault="009A3EEE" w:rsidP="00DD0407">
      <w:pPr>
        <w:shd w:val="clear" w:color="auto" w:fill="FFFFFF" w:themeFill="background1"/>
        <w:spacing w:after="0" w:line="360" w:lineRule="auto"/>
        <w:ind w:firstLine="709"/>
        <w:jc w:val="both"/>
        <w:rPr>
          <w:rFonts w:ascii="Times New Roman" w:hAnsi="Times New Roman" w:cs="Times New Roman"/>
          <w:i/>
          <w:sz w:val="28"/>
          <w:szCs w:val="28"/>
        </w:rPr>
      </w:pPr>
      <w:r w:rsidRPr="00CB690C">
        <w:rPr>
          <w:rFonts w:ascii="Times New Roman" w:hAnsi="Times New Roman" w:cs="Times New Roman"/>
          <w:i/>
          <w:sz w:val="28"/>
          <w:szCs w:val="28"/>
        </w:rPr>
        <w:t>Г). Показатели педагогической экспертизы среды ДОУ на основе комп</w:t>
      </w:r>
      <w:r w:rsidR="005D2BA4">
        <w:rPr>
          <w:rFonts w:ascii="Times New Roman" w:hAnsi="Times New Roman" w:cs="Times New Roman"/>
          <w:i/>
          <w:sz w:val="28"/>
          <w:szCs w:val="28"/>
        </w:rPr>
        <w:t>лекса количественных параметров</w:t>
      </w:r>
    </w:p>
    <w:p w:rsidR="009A3EEE" w:rsidRPr="00CB690C" w:rsidRDefault="009A3EEE" w:rsidP="00DD0407">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CB690C">
        <w:rPr>
          <w:rFonts w:ascii="Times New Roman" w:eastAsia="Times New Roman" w:hAnsi="Times New Roman" w:cs="Times New Roman"/>
          <w:sz w:val="28"/>
          <w:szCs w:val="28"/>
          <w:lang w:eastAsia="ru-RU"/>
        </w:rPr>
        <w:t xml:space="preserve">Анализ показателей оценки количественных параметров образовательной среды в различных организационных условиях (главное здание и структурные подразделения ДОУ) различается незначительно (присутствует одинаковая степень «организационного патриотизма») – </w:t>
      </w:r>
      <w:r w:rsidRPr="00CB690C">
        <w:rPr>
          <w:rFonts w:ascii="Times New Roman" w:eastAsia="Times New Roman" w:hAnsi="Times New Roman" w:cs="Times New Roman"/>
          <w:i/>
          <w:sz w:val="28"/>
          <w:szCs w:val="28"/>
          <w:lang w:eastAsia="ru-RU"/>
        </w:rPr>
        <w:t>(рис. 14).</w:t>
      </w:r>
      <w:r w:rsidRPr="00CB690C">
        <w:rPr>
          <w:rFonts w:ascii="Times New Roman" w:eastAsia="Times New Roman" w:hAnsi="Times New Roman" w:cs="Times New Roman"/>
          <w:sz w:val="28"/>
          <w:szCs w:val="28"/>
          <w:lang w:eastAsia="ru-RU"/>
        </w:rPr>
        <w:t xml:space="preserve">  </w:t>
      </w:r>
    </w:p>
    <w:p w:rsidR="009A3EEE" w:rsidRPr="00CB690C" w:rsidRDefault="009A3EEE" w:rsidP="00B3690C">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p>
    <w:p w:rsidR="009A3EEE" w:rsidRPr="00CB690C" w:rsidRDefault="009A3EEE" w:rsidP="009A3EEE">
      <w:pPr>
        <w:shd w:val="clear" w:color="auto" w:fill="EAF1DD" w:themeFill="accent3" w:themeFillTint="33"/>
        <w:spacing w:after="0" w:line="360" w:lineRule="auto"/>
        <w:jc w:val="both"/>
        <w:rPr>
          <w:rFonts w:ascii="Times New Roman" w:hAnsi="Times New Roman" w:cs="Times New Roman"/>
          <w:i/>
          <w:sz w:val="28"/>
          <w:szCs w:val="28"/>
          <w:u w:val="single"/>
        </w:rPr>
      </w:pPr>
      <w:r w:rsidRPr="00CB690C">
        <w:rPr>
          <w:rFonts w:ascii="Times New Roman" w:eastAsia="Times New Roman" w:hAnsi="Times New Roman" w:cs="Times New Roman"/>
          <w:noProof/>
          <w:sz w:val="28"/>
          <w:szCs w:val="28"/>
          <w:lang w:eastAsia="ru-RU"/>
        </w:rPr>
        <w:drawing>
          <wp:inline distT="0" distB="0" distL="0" distR="0">
            <wp:extent cx="7976681" cy="3572009"/>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394" r="5025"/>
                    <a:stretch/>
                  </pic:blipFill>
                  <pic:spPr bwMode="auto">
                    <a:xfrm>
                      <a:off x="0" y="0"/>
                      <a:ext cx="8026211" cy="3594189"/>
                    </a:xfrm>
                    <a:prstGeom prst="rect">
                      <a:avLst/>
                    </a:prstGeom>
                    <a:noFill/>
                    <a:ln>
                      <a:noFill/>
                    </a:ln>
                    <a:extLst>
                      <a:ext uri="{53640926-AAD7-44D8-BBD7-CCE9431645EC}">
                        <a14:shadowObscured xmlns:a14="http://schemas.microsoft.com/office/drawing/2010/main"/>
                      </a:ext>
                    </a:extLst>
                  </pic:spPr>
                </pic:pic>
              </a:graphicData>
            </a:graphic>
          </wp:inline>
        </w:drawing>
      </w:r>
    </w:p>
    <w:p w:rsidR="009A3EEE" w:rsidRPr="00CB690C" w:rsidRDefault="009A3EEE" w:rsidP="009A3EEE">
      <w:pPr>
        <w:shd w:val="clear" w:color="auto" w:fill="EAF1DD" w:themeFill="accent3" w:themeFillTint="33"/>
        <w:spacing w:after="0" w:line="360" w:lineRule="auto"/>
        <w:jc w:val="center"/>
        <w:rPr>
          <w:rFonts w:ascii="Times New Roman" w:eastAsia="Times New Roman" w:hAnsi="Times New Roman" w:cs="Times New Roman"/>
          <w:i/>
          <w:sz w:val="28"/>
          <w:szCs w:val="28"/>
          <w:lang w:eastAsia="ru-RU"/>
        </w:rPr>
      </w:pPr>
      <w:r w:rsidRPr="00CB690C">
        <w:rPr>
          <w:rFonts w:ascii="Times New Roman" w:hAnsi="Times New Roman" w:cs="Times New Roman"/>
          <w:i/>
          <w:sz w:val="28"/>
          <w:szCs w:val="28"/>
        </w:rPr>
        <w:lastRenderedPageBreak/>
        <w:t>Рисунок 14.</w:t>
      </w:r>
      <w:r w:rsidRPr="00CB690C">
        <w:rPr>
          <w:rFonts w:ascii="Times New Roman" w:hAnsi="Times New Roman" w:cs="Times New Roman"/>
          <w:b/>
          <w:sz w:val="28"/>
          <w:szCs w:val="28"/>
        </w:rPr>
        <w:t xml:space="preserve"> </w:t>
      </w:r>
      <w:r w:rsidRPr="00CB690C">
        <w:rPr>
          <w:rFonts w:ascii="Times New Roman" w:eastAsia="Times New Roman" w:hAnsi="Times New Roman" w:cs="Times New Roman"/>
          <w:i/>
          <w:sz w:val="28"/>
          <w:szCs w:val="28"/>
          <w:lang w:eastAsia="ru-RU"/>
        </w:rPr>
        <w:t>Средние значения показателей оценки количественных параметров образовательной среды в различных организационных условиях (главное здание и структурные подразделения ДОУ)</w:t>
      </w:r>
    </w:p>
    <w:p w:rsidR="009A3EEE" w:rsidRPr="00CB690C" w:rsidRDefault="009A3EEE" w:rsidP="0034258F">
      <w:pPr>
        <w:shd w:val="clear" w:color="auto" w:fill="FFFFFF" w:themeFill="background1"/>
        <w:spacing w:after="0" w:line="360" w:lineRule="auto"/>
        <w:jc w:val="both"/>
        <w:rPr>
          <w:rFonts w:ascii="Times New Roman" w:hAnsi="Times New Roman" w:cs="Times New Roman"/>
          <w:i/>
          <w:sz w:val="28"/>
          <w:szCs w:val="28"/>
          <w:u w:val="single"/>
        </w:rPr>
      </w:pPr>
    </w:p>
    <w:p w:rsidR="009A3EEE" w:rsidRPr="00CB690C" w:rsidRDefault="009A3EEE" w:rsidP="0034258F">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CB690C">
        <w:rPr>
          <w:rFonts w:ascii="Times New Roman" w:eastAsia="Times New Roman" w:hAnsi="Times New Roman" w:cs="Times New Roman"/>
          <w:sz w:val="28"/>
          <w:szCs w:val="28"/>
          <w:lang w:eastAsia="ru-RU"/>
        </w:rPr>
        <w:t>По итогам исследований можно сделать вывод, что объединение не в полной мере проходило по механизму «слияния и поглощения» (концепция развития ДОУ, инновационная деятельность распространена на все структурные подразделения). Сохраняется</w:t>
      </w:r>
      <w:r w:rsidR="00A07D21" w:rsidRPr="00CB690C">
        <w:rPr>
          <w:rFonts w:ascii="Times New Roman" w:eastAsia="Times New Roman" w:hAnsi="Times New Roman" w:cs="Times New Roman"/>
          <w:sz w:val="28"/>
          <w:szCs w:val="28"/>
          <w:lang w:eastAsia="ru-RU"/>
        </w:rPr>
        <w:t xml:space="preserve"> общая тенденция в развитии ДОУ</w:t>
      </w:r>
      <w:r w:rsidRPr="00CB690C">
        <w:rPr>
          <w:rFonts w:ascii="Times New Roman" w:eastAsia="Times New Roman" w:hAnsi="Times New Roman" w:cs="Times New Roman"/>
          <w:sz w:val="28"/>
          <w:szCs w:val="28"/>
          <w:lang w:eastAsia="ru-RU"/>
        </w:rPr>
        <w:t>.</w:t>
      </w:r>
    </w:p>
    <w:p w:rsidR="009A3EEE" w:rsidRPr="00CB690C" w:rsidRDefault="009A3EEE" w:rsidP="009A3EEE">
      <w:pPr>
        <w:pStyle w:val="a3"/>
        <w:shd w:val="clear" w:color="auto" w:fill="EAF1DD" w:themeFill="accent3" w:themeFillTint="33"/>
        <w:spacing w:after="0" w:line="360" w:lineRule="auto"/>
        <w:ind w:left="0" w:firstLine="709"/>
        <w:contextualSpacing w:val="0"/>
        <w:jc w:val="center"/>
        <w:rPr>
          <w:rFonts w:ascii="Times New Roman" w:eastAsia="Times New Roman" w:hAnsi="Times New Roman" w:cs="Times New Roman"/>
          <w:b/>
          <w:sz w:val="28"/>
          <w:szCs w:val="28"/>
          <w:lang w:eastAsia="ru-RU"/>
        </w:rPr>
      </w:pPr>
    </w:p>
    <w:p w:rsidR="009A3EEE" w:rsidRPr="00CB690C" w:rsidRDefault="009A3EEE" w:rsidP="009A3EEE">
      <w:pPr>
        <w:pStyle w:val="a3"/>
        <w:shd w:val="clear" w:color="auto" w:fill="EAF1DD" w:themeFill="accent3" w:themeFillTint="33"/>
        <w:spacing w:after="0" w:line="360" w:lineRule="auto"/>
        <w:ind w:left="0" w:firstLine="709"/>
        <w:contextualSpacing w:val="0"/>
        <w:jc w:val="center"/>
        <w:rPr>
          <w:rFonts w:ascii="Times New Roman" w:eastAsia="Times New Roman" w:hAnsi="Times New Roman" w:cs="Times New Roman"/>
          <w:b/>
          <w:sz w:val="28"/>
          <w:szCs w:val="28"/>
          <w:lang w:eastAsia="ru-RU"/>
        </w:rPr>
      </w:pPr>
      <w:r w:rsidRPr="00CB690C">
        <w:rPr>
          <w:rFonts w:ascii="Times New Roman" w:hAnsi="Times New Roman" w:cs="Times New Roman"/>
          <w:b/>
          <w:sz w:val="28"/>
          <w:szCs w:val="28"/>
        </w:rPr>
        <w:t xml:space="preserve">Таблица 5. </w:t>
      </w:r>
      <w:r w:rsidRPr="00CB690C">
        <w:rPr>
          <w:rFonts w:ascii="Times New Roman" w:eastAsia="Times New Roman" w:hAnsi="Times New Roman" w:cs="Times New Roman"/>
          <w:b/>
          <w:sz w:val="28"/>
          <w:szCs w:val="28"/>
          <w:lang w:val="en-US" w:eastAsia="ru-RU"/>
        </w:rPr>
        <w:t>SWOD</w:t>
      </w:r>
      <w:r w:rsidRPr="00CB690C">
        <w:rPr>
          <w:rFonts w:ascii="Times New Roman" w:eastAsia="Times New Roman" w:hAnsi="Times New Roman" w:cs="Times New Roman"/>
          <w:b/>
          <w:sz w:val="28"/>
          <w:szCs w:val="28"/>
          <w:lang w:eastAsia="ru-RU"/>
        </w:rPr>
        <w:t xml:space="preserve">- анализ </w:t>
      </w:r>
      <w:r w:rsidRPr="00CB690C">
        <w:rPr>
          <w:rFonts w:ascii="Times New Roman" w:hAnsi="Times New Roman" w:cs="Times New Roman"/>
          <w:b/>
          <w:sz w:val="28"/>
          <w:szCs w:val="28"/>
        </w:rPr>
        <w:t>педагогической экспертизы среды ДОУ на основе комплекса количественных параметров</w:t>
      </w:r>
    </w:p>
    <w:tbl>
      <w:tblPr>
        <w:tblStyle w:val="a4"/>
        <w:tblW w:w="5000" w:type="pct"/>
        <w:tblLook w:val="04A0" w:firstRow="1" w:lastRow="0" w:firstColumn="1" w:lastColumn="0" w:noHBand="0" w:noVBand="1"/>
      </w:tblPr>
      <w:tblGrid>
        <w:gridCol w:w="6573"/>
        <w:gridCol w:w="7503"/>
      </w:tblGrid>
      <w:tr w:rsidR="00CB690C" w:rsidRPr="00CB690C" w:rsidTr="003738E9">
        <w:tc>
          <w:tcPr>
            <w:tcW w:w="2335" w:type="pct"/>
          </w:tcPr>
          <w:p w:rsidR="009A3EEE" w:rsidRPr="00CB690C" w:rsidRDefault="009A3EEE" w:rsidP="003738E9">
            <w:pPr>
              <w:pStyle w:val="a3"/>
              <w:shd w:val="clear" w:color="auto" w:fill="EAF1DD" w:themeFill="accent3" w:themeFillTint="33"/>
              <w:ind w:left="0" w:firstLine="709"/>
              <w:contextualSpacing w:val="0"/>
              <w:jc w:val="both"/>
              <w:rPr>
                <w:rFonts w:ascii="Times New Roman" w:eastAsia="Times New Roman" w:hAnsi="Times New Roman" w:cs="Times New Roman"/>
                <w:b/>
                <w:sz w:val="28"/>
                <w:szCs w:val="28"/>
                <w:lang w:eastAsia="ru-RU"/>
              </w:rPr>
            </w:pPr>
            <w:r w:rsidRPr="00CB690C">
              <w:rPr>
                <w:rFonts w:ascii="Times New Roman" w:eastAsia="Times New Roman" w:hAnsi="Times New Roman" w:cs="Times New Roman"/>
                <w:b/>
                <w:sz w:val="28"/>
                <w:szCs w:val="28"/>
                <w:lang w:eastAsia="ru-RU"/>
              </w:rPr>
              <w:t>Слабые стороны</w:t>
            </w:r>
          </w:p>
        </w:tc>
        <w:tc>
          <w:tcPr>
            <w:tcW w:w="2665" w:type="pct"/>
          </w:tcPr>
          <w:p w:rsidR="009A3EEE" w:rsidRPr="00CB690C" w:rsidRDefault="009A3EEE" w:rsidP="003738E9">
            <w:pPr>
              <w:pStyle w:val="a3"/>
              <w:shd w:val="clear" w:color="auto" w:fill="EAF1DD" w:themeFill="accent3" w:themeFillTint="33"/>
              <w:ind w:left="0" w:firstLine="709"/>
              <w:contextualSpacing w:val="0"/>
              <w:jc w:val="both"/>
              <w:rPr>
                <w:rFonts w:ascii="Times New Roman" w:eastAsia="Times New Roman" w:hAnsi="Times New Roman" w:cs="Times New Roman"/>
                <w:b/>
                <w:sz w:val="28"/>
                <w:szCs w:val="28"/>
                <w:lang w:eastAsia="ru-RU"/>
              </w:rPr>
            </w:pPr>
            <w:r w:rsidRPr="00CB690C">
              <w:rPr>
                <w:rFonts w:ascii="Times New Roman" w:eastAsia="Times New Roman" w:hAnsi="Times New Roman" w:cs="Times New Roman"/>
                <w:b/>
                <w:sz w:val="28"/>
                <w:szCs w:val="28"/>
                <w:lang w:eastAsia="ru-RU"/>
              </w:rPr>
              <w:t>Сильные стороны</w:t>
            </w:r>
          </w:p>
        </w:tc>
      </w:tr>
      <w:tr w:rsidR="00CB690C" w:rsidRPr="00CB690C" w:rsidTr="003738E9">
        <w:tc>
          <w:tcPr>
            <w:tcW w:w="2335" w:type="pct"/>
          </w:tcPr>
          <w:p w:rsidR="009A3EEE" w:rsidRPr="00CB690C" w:rsidRDefault="009A3EEE" w:rsidP="003738E9">
            <w:pPr>
              <w:pStyle w:val="a3"/>
              <w:shd w:val="clear" w:color="auto" w:fill="EAF1DD" w:themeFill="accent3" w:themeFillTint="33"/>
              <w:ind w:left="0" w:firstLine="709"/>
              <w:contextualSpacing w:val="0"/>
              <w:jc w:val="both"/>
              <w:rPr>
                <w:rFonts w:ascii="Times New Roman" w:eastAsia="Times New Roman" w:hAnsi="Times New Roman" w:cs="Times New Roman"/>
                <w:sz w:val="28"/>
                <w:szCs w:val="28"/>
                <w:lang w:eastAsia="ru-RU"/>
              </w:rPr>
            </w:pPr>
            <w:r w:rsidRPr="00CB690C">
              <w:rPr>
                <w:rFonts w:ascii="Times New Roman" w:eastAsia="Times New Roman" w:hAnsi="Times New Roman" w:cs="Times New Roman"/>
                <w:sz w:val="28"/>
                <w:szCs w:val="28"/>
                <w:lang w:eastAsia="ru-RU"/>
              </w:rPr>
              <w:t>Невысокая доля «семейной» среды</w:t>
            </w:r>
          </w:p>
        </w:tc>
        <w:tc>
          <w:tcPr>
            <w:tcW w:w="2665" w:type="pct"/>
          </w:tcPr>
          <w:p w:rsidR="009A3EEE" w:rsidRPr="00CB690C" w:rsidRDefault="009A3EEE" w:rsidP="003738E9">
            <w:pPr>
              <w:pStyle w:val="a3"/>
              <w:shd w:val="clear" w:color="auto" w:fill="EAF1DD" w:themeFill="accent3" w:themeFillTint="33"/>
              <w:ind w:left="0" w:firstLine="709"/>
              <w:contextualSpacing w:val="0"/>
              <w:jc w:val="both"/>
              <w:rPr>
                <w:rFonts w:ascii="Times New Roman" w:hAnsi="Times New Roman" w:cs="Times New Roman"/>
                <w:sz w:val="28"/>
                <w:szCs w:val="28"/>
              </w:rPr>
            </w:pPr>
            <w:r w:rsidRPr="00CB690C">
              <w:rPr>
                <w:rFonts w:ascii="Times New Roman" w:hAnsi="Times New Roman" w:cs="Times New Roman"/>
                <w:sz w:val="28"/>
                <w:szCs w:val="28"/>
              </w:rPr>
              <w:t>Присутствие элементов «карьерной» образовательной среды предоставляет шанс для формирования честолюбивого типа личности ребенка</w:t>
            </w:r>
          </w:p>
        </w:tc>
      </w:tr>
      <w:tr w:rsidR="00CB690C" w:rsidRPr="00CB690C" w:rsidTr="003738E9">
        <w:tc>
          <w:tcPr>
            <w:tcW w:w="2335" w:type="pct"/>
          </w:tcPr>
          <w:p w:rsidR="009A3EEE" w:rsidRPr="00CB690C" w:rsidRDefault="009A3EEE" w:rsidP="003738E9">
            <w:pPr>
              <w:pStyle w:val="a3"/>
              <w:shd w:val="clear" w:color="auto" w:fill="EAF1DD" w:themeFill="accent3" w:themeFillTint="33"/>
              <w:ind w:left="0" w:firstLine="709"/>
              <w:contextualSpacing w:val="0"/>
              <w:jc w:val="both"/>
              <w:rPr>
                <w:rFonts w:ascii="Times New Roman" w:eastAsia="Times New Roman" w:hAnsi="Times New Roman" w:cs="Times New Roman"/>
                <w:sz w:val="28"/>
                <w:szCs w:val="28"/>
                <w:lang w:eastAsia="ru-RU"/>
              </w:rPr>
            </w:pPr>
            <w:r w:rsidRPr="00CB690C">
              <w:rPr>
                <w:rFonts w:ascii="Times New Roman" w:eastAsia="Times New Roman" w:hAnsi="Times New Roman" w:cs="Times New Roman"/>
                <w:sz w:val="28"/>
                <w:szCs w:val="28"/>
                <w:lang w:eastAsia="ru-RU"/>
              </w:rPr>
              <w:t>Невысокая доля  «безмятежной» среды</w:t>
            </w:r>
          </w:p>
        </w:tc>
        <w:tc>
          <w:tcPr>
            <w:tcW w:w="2665" w:type="pct"/>
          </w:tcPr>
          <w:p w:rsidR="009A3EEE" w:rsidRPr="00CB690C" w:rsidRDefault="009A3EEE" w:rsidP="003738E9">
            <w:pPr>
              <w:pStyle w:val="a3"/>
              <w:shd w:val="clear" w:color="auto" w:fill="EAF1DD" w:themeFill="accent3" w:themeFillTint="33"/>
              <w:ind w:left="0" w:firstLine="709"/>
              <w:contextualSpacing w:val="0"/>
              <w:jc w:val="both"/>
              <w:rPr>
                <w:rFonts w:ascii="Times New Roman" w:hAnsi="Times New Roman" w:cs="Times New Roman"/>
                <w:sz w:val="28"/>
                <w:szCs w:val="28"/>
              </w:rPr>
            </w:pPr>
            <w:r w:rsidRPr="00CB690C">
              <w:rPr>
                <w:rFonts w:ascii="Times New Roman" w:eastAsia="Times New Roman" w:hAnsi="Times New Roman" w:cs="Times New Roman"/>
                <w:sz w:val="28"/>
                <w:szCs w:val="28"/>
                <w:lang w:eastAsia="ru-RU"/>
              </w:rPr>
              <w:t xml:space="preserve">Преобладание </w:t>
            </w:r>
            <w:r w:rsidRPr="00CB690C">
              <w:rPr>
                <w:rFonts w:ascii="Times New Roman" w:hAnsi="Times New Roman" w:cs="Times New Roman"/>
                <w:sz w:val="28"/>
                <w:szCs w:val="28"/>
              </w:rPr>
              <w:t xml:space="preserve"> «творческой» среды, способствующей формированию свободного и активного типа личности</w:t>
            </w:r>
          </w:p>
        </w:tc>
      </w:tr>
      <w:tr w:rsidR="00D7545E" w:rsidRPr="00CB690C" w:rsidTr="003738E9">
        <w:trPr>
          <w:trHeight w:val="415"/>
        </w:trPr>
        <w:tc>
          <w:tcPr>
            <w:tcW w:w="2335" w:type="pct"/>
          </w:tcPr>
          <w:p w:rsidR="009A3EEE" w:rsidRPr="00CB690C" w:rsidRDefault="009A3EEE" w:rsidP="003738E9">
            <w:pPr>
              <w:pStyle w:val="a3"/>
              <w:shd w:val="clear" w:color="auto" w:fill="EAF1DD" w:themeFill="accent3" w:themeFillTint="33"/>
              <w:ind w:left="0" w:firstLine="709"/>
              <w:contextualSpacing w:val="0"/>
              <w:jc w:val="both"/>
              <w:rPr>
                <w:rFonts w:ascii="Times New Roman" w:eastAsia="Times New Roman" w:hAnsi="Times New Roman" w:cs="Times New Roman"/>
                <w:sz w:val="28"/>
                <w:szCs w:val="28"/>
                <w:lang w:eastAsia="ru-RU"/>
              </w:rPr>
            </w:pPr>
            <w:r w:rsidRPr="00CB690C">
              <w:rPr>
                <w:rFonts w:ascii="Times New Roman" w:eastAsia="Times New Roman" w:hAnsi="Times New Roman" w:cs="Times New Roman"/>
                <w:sz w:val="28"/>
                <w:szCs w:val="28"/>
                <w:lang w:eastAsia="ru-RU"/>
              </w:rPr>
              <w:t>Невысокие показатели активности образовательной среды (степень взаимодействие с окружающим миром), интенсивности (степени насыщенности образовательной среды условиями, влияниями,  возможностями, а также концентрированность их проявления), широты, образовательной среды</w:t>
            </w:r>
          </w:p>
        </w:tc>
        <w:tc>
          <w:tcPr>
            <w:tcW w:w="2665" w:type="pct"/>
          </w:tcPr>
          <w:p w:rsidR="009A3EEE" w:rsidRPr="00CB690C" w:rsidRDefault="009A3EEE" w:rsidP="003738E9">
            <w:pPr>
              <w:pStyle w:val="a3"/>
              <w:shd w:val="clear" w:color="auto" w:fill="EAF1DD" w:themeFill="accent3" w:themeFillTint="33"/>
              <w:ind w:left="0" w:firstLine="709"/>
              <w:contextualSpacing w:val="0"/>
              <w:jc w:val="both"/>
              <w:rPr>
                <w:rFonts w:ascii="Times New Roman" w:eastAsia="Times New Roman" w:hAnsi="Times New Roman" w:cs="Times New Roman"/>
                <w:sz w:val="28"/>
                <w:szCs w:val="28"/>
                <w:lang w:eastAsia="ru-RU"/>
              </w:rPr>
            </w:pPr>
            <w:r w:rsidRPr="00CB690C">
              <w:rPr>
                <w:rFonts w:ascii="Times New Roman" w:eastAsia="Times New Roman" w:hAnsi="Times New Roman" w:cs="Times New Roman"/>
                <w:sz w:val="28"/>
                <w:szCs w:val="28"/>
                <w:lang w:eastAsia="ru-RU"/>
              </w:rPr>
              <w:t>Высокие показатели устойчивости, безопасности, эмоциональности образовательной среды</w:t>
            </w:r>
          </w:p>
        </w:tc>
      </w:tr>
    </w:tbl>
    <w:p w:rsidR="009A3EEE" w:rsidRPr="00CB690C" w:rsidRDefault="009A3EEE" w:rsidP="009A3EEE">
      <w:pPr>
        <w:pStyle w:val="a3"/>
        <w:shd w:val="clear" w:color="auto" w:fill="EAF1DD" w:themeFill="accent3" w:themeFillTint="33"/>
        <w:spacing w:after="0" w:line="360" w:lineRule="auto"/>
        <w:ind w:left="0" w:firstLine="709"/>
        <w:contextualSpacing w:val="0"/>
        <w:jc w:val="both"/>
        <w:rPr>
          <w:rFonts w:ascii="Times New Roman" w:eastAsia="Times New Roman" w:hAnsi="Times New Roman" w:cs="Times New Roman"/>
          <w:sz w:val="28"/>
          <w:szCs w:val="28"/>
          <w:highlight w:val="cyan"/>
          <w:lang w:eastAsia="ru-RU"/>
        </w:rPr>
      </w:pPr>
    </w:p>
    <w:p w:rsidR="009A3EEE" w:rsidRPr="00CB690C" w:rsidRDefault="009A3EEE" w:rsidP="007D5CA5">
      <w:pPr>
        <w:pStyle w:val="a3"/>
        <w:shd w:val="clear" w:color="auto" w:fill="FFFFFF" w:themeFill="background1"/>
        <w:spacing w:after="0" w:line="360" w:lineRule="auto"/>
        <w:ind w:left="0" w:firstLine="709"/>
        <w:contextualSpacing w:val="0"/>
        <w:jc w:val="both"/>
        <w:rPr>
          <w:rFonts w:ascii="Times New Roman" w:eastAsia="Times New Roman" w:hAnsi="Times New Roman" w:cs="Times New Roman"/>
          <w:b/>
          <w:i/>
          <w:sz w:val="28"/>
          <w:szCs w:val="28"/>
          <w:lang w:eastAsia="ru-RU"/>
        </w:rPr>
      </w:pPr>
      <w:r w:rsidRPr="00CB690C">
        <w:rPr>
          <w:rFonts w:ascii="Times New Roman" w:eastAsia="Times New Roman" w:hAnsi="Times New Roman" w:cs="Times New Roman"/>
          <w:sz w:val="28"/>
          <w:szCs w:val="28"/>
          <w:lang w:eastAsia="ru-RU"/>
        </w:rPr>
        <w:lastRenderedPageBreak/>
        <w:t xml:space="preserve">Приоритетные параметры развития среды ДОУ: </w:t>
      </w:r>
      <w:r w:rsidRPr="00CB690C">
        <w:rPr>
          <w:rFonts w:ascii="Times New Roman" w:eastAsia="Times New Roman" w:hAnsi="Times New Roman" w:cs="Times New Roman"/>
          <w:b/>
          <w:i/>
          <w:sz w:val="28"/>
          <w:szCs w:val="28"/>
          <w:lang w:eastAsia="ru-RU"/>
        </w:rPr>
        <w:t>активность, интенсивность, широта, обобщенность, эмоциональность.</w:t>
      </w:r>
    </w:p>
    <w:p w:rsidR="009A3EEE" w:rsidRPr="00CB690C" w:rsidRDefault="009A3EEE" w:rsidP="007D5CA5">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CB690C">
        <w:rPr>
          <w:rFonts w:ascii="Times New Roman" w:eastAsia="Times New Roman" w:hAnsi="Times New Roman" w:cs="Times New Roman"/>
          <w:sz w:val="28"/>
          <w:szCs w:val="28"/>
          <w:lang w:eastAsia="ru-RU"/>
        </w:rPr>
        <w:t xml:space="preserve">В ДОУ существует приоритет общественных интересов, преобладает коллективная форма воспитания, что негативно сказывается на свободном развитии ребенка. Хотя, по мнению большинства, чаще всего доминирует ситуация, когда педагог подстраивается к ребенку. Можно констатировать положительное подкрепление инициативы и творчества </w:t>
      </w:r>
      <w:r w:rsidR="006F0D39" w:rsidRPr="00CB690C">
        <w:rPr>
          <w:rFonts w:ascii="Times New Roman" w:eastAsia="Times New Roman" w:hAnsi="Times New Roman" w:cs="Times New Roman"/>
          <w:sz w:val="28"/>
          <w:szCs w:val="28"/>
          <w:lang w:eastAsia="ru-RU"/>
        </w:rPr>
        <w:t>ребенка в</w:t>
      </w:r>
      <w:r w:rsidRPr="00CB690C">
        <w:rPr>
          <w:rFonts w:ascii="Times New Roman" w:eastAsia="Times New Roman" w:hAnsi="Times New Roman" w:cs="Times New Roman"/>
          <w:sz w:val="28"/>
          <w:szCs w:val="28"/>
          <w:lang w:eastAsia="ru-RU"/>
        </w:rPr>
        <w:t xml:space="preserve"> ДОУ как дополнительную возможность для свободного развития ребенка.</w:t>
      </w:r>
    </w:p>
    <w:p w:rsidR="009A3EEE" w:rsidRPr="00CB690C" w:rsidRDefault="009A3EEE" w:rsidP="007D5CA5">
      <w:pPr>
        <w:pStyle w:val="a3"/>
        <w:shd w:val="clear" w:color="auto" w:fill="FFFFFF" w:themeFill="background1"/>
        <w:spacing w:after="0" w:line="360" w:lineRule="auto"/>
        <w:ind w:left="0" w:firstLine="709"/>
        <w:contextualSpacing w:val="0"/>
        <w:jc w:val="both"/>
        <w:rPr>
          <w:rFonts w:ascii="Times New Roman" w:eastAsia="Times New Roman" w:hAnsi="Times New Roman" w:cs="Times New Roman"/>
          <w:sz w:val="28"/>
          <w:szCs w:val="28"/>
          <w:lang w:eastAsia="ru-RU"/>
        </w:rPr>
      </w:pPr>
      <w:r w:rsidRPr="00CB690C">
        <w:rPr>
          <w:rFonts w:ascii="Times New Roman" w:eastAsia="Times New Roman" w:hAnsi="Times New Roman" w:cs="Times New Roman"/>
          <w:sz w:val="28"/>
          <w:szCs w:val="28"/>
          <w:lang w:eastAsia="ru-RU"/>
        </w:rPr>
        <w:t>Ориентация образовательной среды на коллективное воспитание велика, поэтому необходимо развивать индивидуальную форму воспитания как дополнительную возможность для свободного самостоятельного развития ребенка.</w:t>
      </w:r>
    </w:p>
    <w:p w:rsidR="009A3EEE" w:rsidRPr="003C533A" w:rsidRDefault="009A3EEE" w:rsidP="007D5CA5">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3C533A">
        <w:rPr>
          <w:rFonts w:ascii="Times New Roman" w:eastAsia="Times New Roman" w:hAnsi="Times New Roman" w:cs="Times New Roman"/>
          <w:sz w:val="28"/>
          <w:szCs w:val="28"/>
          <w:lang w:eastAsia="ru-RU"/>
        </w:rPr>
        <w:t xml:space="preserve">Проведенный анализ ДОУ и его среды, внутренний мониторинг позволил сделать следующие </w:t>
      </w:r>
      <w:r w:rsidRPr="005D2BA4">
        <w:rPr>
          <w:rFonts w:ascii="Times New Roman" w:eastAsia="Times New Roman" w:hAnsi="Times New Roman" w:cs="Times New Roman"/>
          <w:sz w:val="28"/>
          <w:szCs w:val="28"/>
          <w:u w:val="single"/>
          <w:lang w:eastAsia="ru-RU"/>
        </w:rPr>
        <w:t>ВЫВОДЫ</w:t>
      </w:r>
      <w:r w:rsidRPr="003C533A">
        <w:rPr>
          <w:rFonts w:ascii="Times New Roman" w:eastAsia="Times New Roman" w:hAnsi="Times New Roman" w:cs="Times New Roman"/>
          <w:sz w:val="28"/>
          <w:szCs w:val="28"/>
          <w:lang w:eastAsia="ru-RU"/>
        </w:rPr>
        <w:t>:</w:t>
      </w:r>
    </w:p>
    <w:p w:rsidR="009A3EEE" w:rsidRPr="003C533A" w:rsidRDefault="009A3EEE" w:rsidP="007D5CA5">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3C533A">
        <w:rPr>
          <w:rFonts w:ascii="Times New Roman" w:eastAsia="Times New Roman" w:hAnsi="Times New Roman" w:cs="Times New Roman"/>
          <w:sz w:val="28"/>
          <w:szCs w:val="28"/>
          <w:lang w:eastAsia="ru-RU"/>
        </w:rPr>
        <w:t xml:space="preserve">1. Результаты экспертизы среды ДОУ показали, что она имеет смешанный характер, где преобладает в основном «творческая» среда с достаточно высокой долей «карьерной» и небольшой долей «безмятежной» среды, которая способствует формированию активного, но зависимого типа личности. В сложившейся образовательной среде зависимой активности недостаточно условий для развития самостоятельности и творчества воспитанников, а это препятствует их личностному развитию. Так как </w:t>
      </w:r>
      <w:r w:rsidRPr="003C533A">
        <w:rPr>
          <w:rFonts w:ascii="Times New Roman" w:hAnsi="Times New Roman" w:cs="Times New Roman"/>
          <w:bCs/>
          <w:sz w:val="28"/>
          <w:szCs w:val="28"/>
          <w:shd w:val="clear" w:color="auto" w:fill="FFFFFF"/>
        </w:rPr>
        <w:t>самостоятельная деятельность ребенка предполагает занятие любимым делом</w:t>
      </w:r>
      <w:r w:rsidRPr="003C533A">
        <w:rPr>
          <w:rFonts w:ascii="Times New Roman" w:hAnsi="Times New Roman" w:cs="Times New Roman"/>
          <w:sz w:val="28"/>
          <w:szCs w:val="28"/>
          <w:shd w:val="clear" w:color="auto" w:fill="FFFFFF"/>
        </w:rPr>
        <w:t xml:space="preserve">, </w:t>
      </w:r>
      <w:r w:rsidR="006F0D39" w:rsidRPr="003C533A">
        <w:rPr>
          <w:rFonts w:ascii="Times New Roman" w:hAnsi="Times New Roman" w:cs="Times New Roman"/>
          <w:sz w:val="28"/>
          <w:szCs w:val="28"/>
          <w:shd w:val="clear" w:color="auto" w:fill="FFFFFF"/>
        </w:rPr>
        <w:t>необходимо объединить</w:t>
      </w:r>
      <w:r w:rsidRPr="003C533A">
        <w:rPr>
          <w:rFonts w:ascii="Times New Roman" w:hAnsi="Times New Roman" w:cs="Times New Roman"/>
          <w:sz w:val="28"/>
          <w:szCs w:val="28"/>
          <w:shd w:val="clear" w:color="auto" w:fill="FFFFFF"/>
        </w:rPr>
        <w:t xml:space="preserve"> детей в микро</w:t>
      </w:r>
      <w:r w:rsidR="004B78BB">
        <w:rPr>
          <w:rFonts w:ascii="Times New Roman" w:hAnsi="Times New Roman" w:cs="Times New Roman"/>
          <w:sz w:val="28"/>
          <w:szCs w:val="28"/>
          <w:shd w:val="clear" w:color="auto" w:fill="FFFFFF"/>
        </w:rPr>
        <w:t xml:space="preserve"> </w:t>
      </w:r>
      <w:r w:rsidRPr="003C533A">
        <w:rPr>
          <w:rFonts w:ascii="Times New Roman" w:hAnsi="Times New Roman" w:cs="Times New Roman"/>
          <w:sz w:val="28"/>
          <w:szCs w:val="28"/>
          <w:shd w:val="clear" w:color="auto" w:fill="FFFFFF"/>
        </w:rPr>
        <w:t>- коллективы по </w:t>
      </w:r>
      <w:r w:rsidRPr="003C533A">
        <w:rPr>
          <w:rFonts w:ascii="Times New Roman" w:hAnsi="Times New Roman" w:cs="Times New Roman"/>
          <w:iCs/>
          <w:sz w:val="28"/>
          <w:szCs w:val="28"/>
          <w:shd w:val="clear" w:color="auto" w:fill="FFFFFF"/>
        </w:rPr>
        <w:t xml:space="preserve">интересам и их индивидуально-личностным особенностям: создание детской телестудии, детского театра, творческих мастерских, мини-планетария, спортивной команды, познавательного-исследовательского центра под руководством педагогов, родителей, социальных партнеров. Для усиления доли безмятежной среды возможно создание зон релаксации в группах и общего пользования (фойе ДОУ: игровой уголок, комната релаксации, мини-оранжерея).  </w:t>
      </w:r>
    </w:p>
    <w:p w:rsidR="009A3EEE" w:rsidRPr="003C533A" w:rsidRDefault="009A3EEE" w:rsidP="007D5CA5">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3C533A">
        <w:rPr>
          <w:rFonts w:ascii="Times New Roman" w:eastAsia="Times New Roman" w:hAnsi="Times New Roman" w:cs="Times New Roman"/>
          <w:sz w:val="28"/>
          <w:szCs w:val="28"/>
          <w:lang w:eastAsia="ru-RU"/>
        </w:rPr>
        <w:lastRenderedPageBreak/>
        <w:t xml:space="preserve">2. Экспертные данные свидетельствуют о том, что образовательная (педагогическая) система ДОУ преимущественно ориентирована на линейно-постановочную модель с формальным участием педагогов и родителей в управлении, а это не может обеспечить свободу индивидуального профессионального развития педагогов, а значит, и личностного развития воспитанников. </w:t>
      </w:r>
    </w:p>
    <w:p w:rsidR="009A3EEE" w:rsidRPr="003C533A" w:rsidRDefault="009A3EEE" w:rsidP="007D5CA5">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3C533A">
        <w:rPr>
          <w:rFonts w:ascii="Times New Roman" w:eastAsia="Times New Roman" w:hAnsi="Times New Roman" w:cs="Times New Roman"/>
          <w:sz w:val="28"/>
          <w:szCs w:val="28"/>
          <w:lang w:eastAsia="ru-RU"/>
        </w:rPr>
        <w:t xml:space="preserve">Изменение ситуации возможно более широкое делегирование полномочий педагогам, родителям, социальным партнерам через создание не только общественно-управленческих структур (советы, комиссии), но и общественных объединений (сообщество активных </w:t>
      </w:r>
      <w:r w:rsidR="006F0D39" w:rsidRPr="003C533A">
        <w:rPr>
          <w:rFonts w:ascii="Times New Roman" w:eastAsia="Times New Roman" w:hAnsi="Times New Roman" w:cs="Times New Roman"/>
          <w:sz w:val="28"/>
          <w:szCs w:val="28"/>
          <w:lang w:eastAsia="ru-RU"/>
        </w:rPr>
        <w:t>родителей, сообщество</w:t>
      </w:r>
      <w:r w:rsidRPr="003C533A">
        <w:rPr>
          <w:rFonts w:ascii="Times New Roman" w:eastAsia="Times New Roman" w:hAnsi="Times New Roman" w:cs="Times New Roman"/>
          <w:sz w:val="28"/>
          <w:szCs w:val="28"/>
          <w:lang w:eastAsia="ru-RU"/>
        </w:rPr>
        <w:t xml:space="preserve"> социальных партнеров).</w:t>
      </w:r>
    </w:p>
    <w:p w:rsidR="009A3EEE" w:rsidRPr="003C533A" w:rsidRDefault="009A3EEE" w:rsidP="007D5CA5">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3C533A">
        <w:rPr>
          <w:rFonts w:ascii="Times New Roman" w:eastAsia="Times New Roman" w:hAnsi="Times New Roman" w:cs="Times New Roman"/>
          <w:sz w:val="28"/>
          <w:szCs w:val="28"/>
          <w:lang w:eastAsia="ru-RU"/>
        </w:rPr>
        <w:t>3. Недостаточно развиты такие показатели ЛРОС, как широта, интенсивность, активность сре</w:t>
      </w:r>
      <w:r w:rsidR="004B78BB">
        <w:rPr>
          <w:rFonts w:ascii="Times New Roman" w:eastAsia="Times New Roman" w:hAnsi="Times New Roman" w:cs="Times New Roman"/>
          <w:sz w:val="28"/>
          <w:szCs w:val="28"/>
          <w:lang w:eastAsia="ru-RU"/>
        </w:rPr>
        <w:t xml:space="preserve">ды. Изменение ситуации </w:t>
      </w:r>
      <w:r w:rsidR="006F0D39">
        <w:rPr>
          <w:rFonts w:ascii="Times New Roman" w:eastAsia="Times New Roman" w:hAnsi="Times New Roman" w:cs="Times New Roman"/>
          <w:sz w:val="28"/>
          <w:szCs w:val="28"/>
          <w:lang w:eastAsia="ru-RU"/>
        </w:rPr>
        <w:t>возможно, если</w:t>
      </w:r>
      <w:r w:rsidR="006F0D39" w:rsidRPr="003C533A">
        <w:rPr>
          <w:rFonts w:ascii="Times New Roman" w:eastAsia="Times New Roman" w:hAnsi="Times New Roman" w:cs="Times New Roman"/>
          <w:sz w:val="28"/>
          <w:szCs w:val="28"/>
          <w:lang w:eastAsia="ru-RU"/>
        </w:rPr>
        <w:t xml:space="preserve"> ДОУ</w:t>
      </w:r>
      <w:r w:rsidRPr="003C533A">
        <w:rPr>
          <w:rFonts w:ascii="Times New Roman" w:eastAsia="Times New Roman" w:hAnsi="Times New Roman" w:cs="Times New Roman"/>
          <w:sz w:val="28"/>
          <w:szCs w:val="28"/>
          <w:lang w:eastAsia="ru-RU"/>
        </w:rPr>
        <w:t xml:space="preserve"> выступает не </w:t>
      </w:r>
      <w:r w:rsidR="006F0D39" w:rsidRPr="003C533A">
        <w:rPr>
          <w:rFonts w:ascii="Times New Roman" w:eastAsia="Times New Roman" w:hAnsi="Times New Roman" w:cs="Times New Roman"/>
          <w:sz w:val="28"/>
          <w:szCs w:val="28"/>
          <w:lang w:eastAsia="ru-RU"/>
        </w:rPr>
        <w:t>только в</w:t>
      </w:r>
      <w:r w:rsidRPr="003C533A">
        <w:rPr>
          <w:rFonts w:ascii="Times New Roman" w:eastAsia="Times New Roman" w:hAnsi="Times New Roman" w:cs="Times New Roman"/>
          <w:sz w:val="28"/>
          <w:szCs w:val="28"/>
          <w:lang w:eastAsia="ru-RU"/>
        </w:rPr>
        <w:t xml:space="preserve"> роли социального потребителя возможностей социального окружения, но и активно вовлекает общественность, родителей, учреждения социума, население в проведение социальных акций и проектов.</w:t>
      </w:r>
    </w:p>
    <w:p w:rsidR="009A3EEE" w:rsidRPr="003C533A" w:rsidRDefault="009A3EEE" w:rsidP="007D5CA5">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3C533A">
        <w:rPr>
          <w:rFonts w:ascii="Times New Roman" w:eastAsia="Times New Roman" w:hAnsi="Times New Roman" w:cs="Times New Roman"/>
          <w:sz w:val="28"/>
          <w:szCs w:val="28"/>
          <w:lang w:eastAsia="ru-RU"/>
        </w:rPr>
        <w:t>4. Игровая методика «Исследование среды» выявила «серые» зоны. Таким образом, дизайн ряда помещений ДОУ не имеет функциональной и информационной ценности, требует преображения. Изменение ситуации возможно путем создания в рекреационных зонах ДОУ функциональных эмоционально-</w:t>
      </w:r>
      <w:r w:rsidR="006F0D39" w:rsidRPr="003C533A">
        <w:rPr>
          <w:rFonts w:ascii="Times New Roman" w:eastAsia="Times New Roman" w:hAnsi="Times New Roman" w:cs="Times New Roman"/>
          <w:sz w:val="28"/>
          <w:szCs w:val="28"/>
          <w:lang w:eastAsia="ru-RU"/>
        </w:rPr>
        <w:t>насыщенных помещений</w:t>
      </w:r>
      <w:r w:rsidRPr="003C533A">
        <w:rPr>
          <w:rFonts w:ascii="Times New Roman" w:eastAsia="Times New Roman" w:hAnsi="Times New Roman" w:cs="Times New Roman"/>
          <w:sz w:val="28"/>
          <w:szCs w:val="28"/>
          <w:lang w:eastAsia="ru-RU"/>
        </w:rPr>
        <w:t xml:space="preserve"> для организации творческой деятельности воспитанников (мини-планетарий, помещение детской телестудии, игровой уголок), а также оформление тематических стендов.</w:t>
      </w:r>
    </w:p>
    <w:p w:rsidR="009A3EEE" w:rsidRPr="003C533A" w:rsidRDefault="009A3EEE" w:rsidP="007D5CA5">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3C533A">
        <w:rPr>
          <w:rFonts w:ascii="Times New Roman" w:eastAsia="Times New Roman" w:hAnsi="Times New Roman" w:cs="Times New Roman"/>
          <w:sz w:val="28"/>
          <w:szCs w:val="28"/>
          <w:lang w:eastAsia="ru-RU"/>
        </w:rPr>
        <w:t>5. Недостаточно сформированная корпоративная культура педагогов ДОУ. Изменение ситуации возможно путем создания профессиональных педагогических сообществ, обучающих семинаров.</w:t>
      </w:r>
    </w:p>
    <w:p w:rsidR="009A3EEE" w:rsidRPr="003C533A" w:rsidRDefault="009A3EEE" w:rsidP="007D5CA5">
      <w:pPr>
        <w:shd w:val="clear" w:color="auto" w:fill="FFFFFF" w:themeFill="background1"/>
        <w:spacing w:after="0" w:line="360" w:lineRule="auto"/>
        <w:ind w:firstLine="709"/>
        <w:jc w:val="both"/>
        <w:rPr>
          <w:rFonts w:ascii="Times New Roman" w:eastAsia="Times New Roman" w:hAnsi="Times New Roman" w:cs="Times New Roman"/>
          <w:sz w:val="28"/>
          <w:szCs w:val="28"/>
          <w:u w:val="single"/>
          <w:lang w:eastAsia="ru-RU"/>
        </w:rPr>
      </w:pPr>
      <w:r w:rsidRPr="003C533A">
        <w:rPr>
          <w:rFonts w:ascii="Times New Roman" w:eastAsia="Times New Roman" w:hAnsi="Times New Roman" w:cs="Times New Roman"/>
          <w:sz w:val="28"/>
          <w:szCs w:val="28"/>
          <w:lang w:eastAsia="ru-RU"/>
        </w:rPr>
        <w:t xml:space="preserve">   </w:t>
      </w:r>
      <w:proofErr w:type="gramStart"/>
      <w:r w:rsidRPr="003C533A">
        <w:rPr>
          <w:rFonts w:ascii="Times New Roman" w:eastAsia="Times New Roman" w:hAnsi="Times New Roman" w:cs="Times New Roman"/>
          <w:sz w:val="28"/>
          <w:szCs w:val="28"/>
          <w:lang w:eastAsia="ru-RU"/>
        </w:rPr>
        <w:t>Педагогический коллектив готов к изменениям в ДОУ, считает, что достижение «личностных образовательных результато</w:t>
      </w:r>
      <w:r w:rsidR="00071C92">
        <w:rPr>
          <w:rFonts w:ascii="Times New Roman" w:eastAsia="Times New Roman" w:hAnsi="Times New Roman" w:cs="Times New Roman"/>
          <w:sz w:val="28"/>
          <w:szCs w:val="28"/>
          <w:lang w:eastAsia="ru-RU"/>
        </w:rPr>
        <w:t>в воспитанников» будет возможно</w:t>
      </w:r>
      <w:r w:rsidRPr="003C533A">
        <w:rPr>
          <w:rFonts w:ascii="Times New Roman" w:eastAsia="Times New Roman" w:hAnsi="Times New Roman" w:cs="Times New Roman"/>
          <w:sz w:val="28"/>
          <w:szCs w:val="28"/>
          <w:lang w:eastAsia="ru-RU"/>
        </w:rPr>
        <w:t xml:space="preserve"> только в условиях педагогически грамотно </w:t>
      </w:r>
      <w:r w:rsidRPr="003C533A">
        <w:rPr>
          <w:rFonts w:ascii="Times New Roman" w:eastAsia="Times New Roman" w:hAnsi="Times New Roman" w:cs="Times New Roman"/>
          <w:sz w:val="28"/>
          <w:szCs w:val="28"/>
          <w:lang w:eastAsia="ru-RU"/>
        </w:rPr>
        <w:lastRenderedPageBreak/>
        <w:t xml:space="preserve">спроектированной личностно-развивающей образовательной среды, поэтому необходимо обновление всех ее </w:t>
      </w:r>
      <w:r w:rsidR="006F0D39" w:rsidRPr="003C533A">
        <w:rPr>
          <w:rFonts w:ascii="Times New Roman" w:eastAsia="Times New Roman" w:hAnsi="Times New Roman" w:cs="Times New Roman"/>
          <w:sz w:val="28"/>
          <w:szCs w:val="28"/>
          <w:lang w:eastAsia="ru-RU"/>
        </w:rPr>
        <w:t>компонентов и</w:t>
      </w:r>
      <w:r w:rsidRPr="003C533A">
        <w:rPr>
          <w:rFonts w:ascii="Times New Roman" w:eastAsia="Times New Roman" w:hAnsi="Times New Roman" w:cs="Times New Roman"/>
          <w:sz w:val="28"/>
          <w:szCs w:val="28"/>
          <w:lang w:eastAsia="ru-RU"/>
        </w:rPr>
        <w:t xml:space="preserve"> внесение изменений в образовательную и организационную подсистемы, в предметно-пространственную среду, в ресурсное обеспечение и в управление образовательной организацией.</w:t>
      </w:r>
      <w:proofErr w:type="gramEnd"/>
    </w:p>
    <w:p w:rsidR="009A3EEE" w:rsidRPr="003C533A" w:rsidRDefault="009A3EEE" w:rsidP="009A3EEE">
      <w:pPr>
        <w:shd w:val="clear" w:color="auto" w:fill="FFFFFF"/>
        <w:spacing w:after="0" w:line="360" w:lineRule="auto"/>
        <w:ind w:firstLine="709"/>
        <w:jc w:val="both"/>
        <w:rPr>
          <w:rFonts w:ascii="Times New Roman" w:eastAsia="Times New Roman" w:hAnsi="Times New Roman" w:cs="Times New Roman"/>
          <w:i/>
          <w:sz w:val="28"/>
          <w:szCs w:val="28"/>
          <w:u w:val="single"/>
          <w:lang w:eastAsia="ru-RU"/>
        </w:rPr>
      </w:pPr>
    </w:p>
    <w:p w:rsidR="009A3EEE" w:rsidRPr="00CB690C" w:rsidRDefault="009A3EEE" w:rsidP="009A3EEE">
      <w:pPr>
        <w:pStyle w:val="a3"/>
        <w:numPr>
          <w:ilvl w:val="0"/>
          <w:numId w:val="1"/>
        </w:numPr>
        <w:spacing w:after="0" w:line="360" w:lineRule="auto"/>
        <w:ind w:left="0" w:firstLine="709"/>
        <w:contextualSpacing w:val="0"/>
        <w:jc w:val="both"/>
        <w:rPr>
          <w:rFonts w:ascii="Times New Roman" w:hAnsi="Times New Roman" w:cs="Times New Roman"/>
          <w:sz w:val="28"/>
          <w:szCs w:val="28"/>
        </w:rPr>
      </w:pPr>
      <w:r w:rsidRPr="00CB690C">
        <w:rPr>
          <w:rFonts w:ascii="Times New Roman" w:hAnsi="Times New Roman" w:cs="Times New Roman"/>
          <w:sz w:val="28"/>
          <w:szCs w:val="28"/>
        </w:rPr>
        <w:t>ЦЕЛЕВОЙ БЛОК ПРОЕКТА</w:t>
      </w:r>
    </w:p>
    <w:p w:rsidR="009A3EEE" w:rsidRPr="00CB690C" w:rsidRDefault="009A3EEE" w:rsidP="009A3EEE">
      <w:pPr>
        <w:pStyle w:val="a3"/>
        <w:numPr>
          <w:ilvl w:val="1"/>
          <w:numId w:val="1"/>
        </w:numPr>
        <w:spacing w:after="0" w:line="360" w:lineRule="auto"/>
        <w:ind w:left="0" w:firstLine="709"/>
        <w:contextualSpacing w:val="0"/>
        <w:jc w:val="both"/>
        <w:rPr>
          <w:rFonts w:ascii="Times New Roman" w:hAnsi="Times New Roman" w:cs="Times New Roman"/>
          <w:sz w:val="28"/>
          <w:szCs w:val="28"/>
        </w:rPr>
      </w:pPr>
      <w:r w:rsidRPr="00CB690C">
        <w:rPr>
          <w:rFonts w:ascii="Times New Roman" w:hAnsi="Times New Roman" w:cs="Times New Roman"/>
          <w:sz w:val="28"/>
          <w:szCs w:val="28"/>
        </w:rPr>
        <w:t>ВИДЕНИЕ ЛРОС ДОУ С НОВОЙ КОНФИГУРАЦИЕЙ ТИПОВ (НОВОЙ ДОМИНАНТОЙ) И УЛУЧШЕННЫМИ ПОКАЗАТЕЛЯМИ ПО ХАРАКТЕРИСТИКАМ</w:t>
      </w:r>
    </w:p>
    <w:p w:rsidR="009A3EEE"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xml:space="preserve">Концепция проекта: ДОУ должно стать важнейшим фактором, обеспечивающим оптимальные условия для личностного развития всех участников образовательных отношений, развитие их творческого потенциала, создание ситуации </w:t>
      </w:r>
      <w:r w:rsidR="00ED3243" w:rsidRPr="00CB690C">
        <w:rPr>
          <w:rFonts w:ascii="Times New Roman" w:hAnsi="Times New Roman" w:cs="Times New Roman"/>
          <w:sz w:val="28"/>
          <w:szCs w:val="28"/>
        </w:rPr>
        <w:t>успеха через</w:t>
      </w:r>
      <w:r w:rsidRPr="00CB690C">
        <w:rPr>
          <w:rFonts w:ascii="Times New Roman" w:hAnsi="Times New Roman" w:cs="Times New Roman"/>
          <w:sz w:val="28"/>
          <w:szCs w:val="28"/>
        </w:rPr>
        <w:t xml:space="preserve"> создание ЛРОС с использованием ресурсов семьи и социокультурного пространства. </w:t>
      </w:r>
    </w:p>
    <w:p w:rsidR="00560108" w:rsidRDefault="00560108" w:rsidP="009A3EEE">
      <w:pPr>
        <w:spacing w:after="0" w:line="360" w:lineRule="auto"/>
        <w:ind w:firstLine="709"/>
        <w:jc w:val="both"/>
        <w:rPr>
          <w:rFonts w:ascii="Times New Roman" w:hAnsi="Times New Roman" w:cs="Times New Roman"/>
          <w:b/>
          <w:sz w:val="28"/>
          <w:szCs w:val="28"/>
        </w:rPr>
      </w:pPr>
      <w:r w:rsidRPr="00560108">
        <w:rPr>
          <w:rFonts w:ascii="Times New Roman" w:hAnsi="Times New Roman" w:cs="Times New Roman"/>
          <w:b/>
          <w:sz w:val="28"/>
          <w:szCs w:val="28"/>
        </w:rPr>
        <w:t>Ключевая проблема проекта</w:t>
      </w:r>
      <w:r>
        <w:rPr>
          <w:rFonts w:ascii="Times New Roman" w:hAnsi="Times New Roman" w:cs="Times New Roman"/>
          <w:b/>
          <w:sz w:val="28"/>
          <w:szCs w:val="28"/>
        </w:rPr>
        <w:t>:</w:t>
      </w:r>
    </w:p>
    <w:p w:rsidR="00560108" w:rsidRPr="00560108" w:rsidRDefault="00560108" w:rsidP="00560108">
      <w:pPr>
        <w:spacing w:after="0" w:line="360" w:lineRule="auto"/>
        <w:ind w:firstLine="709"/>
        <w:jc w:val="both"/>
        <w:rPr>
          <w:rFonts w:ascii="Times New Roman" w:hAnsi="Times New Roman" w:cs="Times New Roman"/>
          <w:sz w:val="28"/>
          <w:szCs w:val="28"/>
        </w:rPr>
      </w:pPr>
      <w:r w:rsidRPr="00560108">
        <w:rPr>
          <w:rFonts w:ascii="Times New Roman" w:hAnsi="Times New Roman" w:cs="Times New Roman"/>
          <w:sz w:val="28"/>
          <w:szCs w:val="28"/>
        </w:rPr>
        <w:t>Противоречие между закрытым пространством образовательного учреждения и творческим началом ребенка.</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b/>
          <w:sz w:val="28"/>
          <w:szCs w:val="28"/>
        </w:rPr>
        <w:t>Главной целью</w:t>
      </w:r>
      <w:r w:rsidRPr="00CB690C">
        <w:rPr>
          <w:rFonts w:ascii="Times New Roman" w:eastAsia="Times New Roman" w:hAnsi="Times New Roman" w:cs="Times New Roman"/>
          <w:sz w:val="28"/>
          <w:szCs w:val="28"/>
        </w:rPr>
        <w:t xml:space="preserve"> проекта является создание в ДОУ творческой, личностно-развивающей образовательной среды через воздействие на все ее компоненты (организационно-технологический, пространственно-предметный, социальный).</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b/>
          <w:sz w:val="28"/>
          <w:szCs w:val="28"/>
        </w:rPr>
        <w:t xml:space="preserve">Мы хотим в процессе реализации проекта: </w:t>
      </w:r>
    </w:p>
    <w:p w:rsidR="009A3EEE" w:rsidRPr="00CB690C" w:rsidRDefault="009A3EEE" w:rsidP="009A3EEE">
      <w:pPr>
        <w:shd w:val="clear" w:color="auto" w:fill="FFFFFF"/>
        <w:spacing w:after="0" w:line="360" w:lineRule="auto"/>
        <w:jc w:val="both"/>
        <w:rPr>
          <w:rFonts w:ascii="Times New Roman" w:eastAsia="Times New Roman" w:hAnsi="Times New Roman" w:cs="Times New Roman"/>
          <w:sz w:val="28"/>
          <w:szCs w:val="28"/>
          <w:lang w:eastAsia="ru-RU"/>
        </w:rPr>
      </w:pPr>
      <w:r w:rsidRPr="00CB690C">
        <w:rPr>
          <w:rFonts w:ascii="Times New Roman" w:eastAsia="Times New Roman" w:hAnsi="Times New Roman" w:cs="Times New Roman"/>
          <w:sz w:val="28"/>
          <w:szCs w:val="28"/>
          <w:lang w:eastAsia="ru-RU"/>
        </w:rPr>
        <w:sym w:font="Symbol" w:char="F02D"/>
      </w:r>
      <w:r w:rsidRPr="00CB690C">
        <w:rPr>
          <w:rFonts w:ascii="Times New Roman" w:eastAsia="Times New Roman" w:hAnsi="Times New Roman" w:cs="Times New Roman"/>
          <w:sz w:val="28"/>
          <w:szCs w:val="28"/>
          <w:lang w:eastAsia="ru-RU"/>
        </w:rPr>
        <w:t xml:space="preserve"> создать «творческую» среду, где созданы условия: </w:t>
      </w:r>
    </w:p>
    <w:p w:rsidR="009A3EEE" w:rsidRPr="00CB690C" w:rsidRDefault="009A3EEE" w:rsidP="00ED3243">
      <w:pPr>
        <w:shd w:val="clear" w:color="auto" w:fill="FFFFFF" w:themeFill="background1"/>
        <w:spacing w:after="0" w:line="360" w:lineRule="auto"/>
        <w:jc w:val="both"/>
        <w:rPr>
          <w:rFonts w:ascii="Times New Roman" w:hAnsi="Times New Roman" w:cs="Times New Roman"/>
          <w:iCs/>
          <w:sz w:val="28"/>
          <w:szCs w:val="28"/>
          <w:shd w:val="clear" w:color="auto" w:fill="FFFFFF"/>
        </w:rPr>
      </w:pPr>
      <w:r w:rsidRPr="00CB690C">
        <w:rPr>
          <w:rFonts w:ascii="Times New Roman" w:eastAsia="Times New Roman" w:hAnsi="Times New Roman" w:cs="Times New Roman"/>
          <w:sz w:val="28"/>
          <w:szCs w:val="28"/>
          <w:lang w:eastAsia="ru-RU"/>
        </w:rPr>
        <w:lastRenderedPageBreak/>
        <w:t xml:space="preserve"> * для </w:t>
      </w:r>
      <w:r w:rsidRPr="00CB690C">
        <w:rPr>
          <w:rFonts w:ascii="Times New Roman" w:hAnsi="Times New Roman" w:cs="Times New Roman"/>
          <w:bCs/>
          <w:sz w:val="28"/>
          <w:szCs w:val="28"/>
          <w:shd w:val="clear" w:color="auto" w:fill="FFFFFF"/>
        </w:rPr>
        <w:t>развития творческого потенциала ребенка и самостоятельной деятельности</w:t>
      </w:r>
      <w:r w:rsidRPr="00CB690C">
        <w:rPr>
          <w:rFonts w:ascii="Times New Roman" w:hAnsi="Times New Roman" w:cs="Times New Roman"/>
          <w:sz w:val="28"/>
          <w:szCs w:val="28"/>
          <w:shd w:val="clear" w:color="auto" w:fill="FFFFFF"/>
        </w:rPr>
        <w:t xml:space="preserve"> объединить детей в коллективы по </w:t>
      </w:r>
      <w:r w:rsidRPr="00CB690C">
        <w:rPr>
          <w:rFonts w:ascii="Times New Roman" w:hAnsi="Times New Roman" w:cs="Times New Roman"/>
          <w:iCs/>
          <w:sz w:val="28"/>
          <w:szCs w:val="28"/>
          <w:shd w:val="clear" w:color="auto" w:fill="FFFFFF"/>
        </w:rPr>
        <w:t>интересам и их индивидуально-личностным особенностям (создание дет</w:t>
      </w:r>
      <w:r w:rsidR="00D25C7A">
        <w:rPr>
          <w:rFonts w:ascii="Times New Roman" w:hAnsi="Times New Roman" w:cs="Times New Roman"/>
          <w:iCs/>
          <w:sz w:val="28"/>
          <w:szCs w:val="28"/>
          <w:shd w:val="clear" w:color="auto" w:fill="FFFFFF"/>
        </w:rPr>
        <w:t>ской телестудии, театральной студии</w:t>
      </w:r>
      <w:r w:rsidRPr="00CB690C">
        <w:rPr>
          <w:rFonts w:ascii="Times New Roman" w:hAnsi="Times New Roman" w:cs="Times New Roman"/>
          <w:iCs/>
          <w:sz w:val="28"/>
          <w:szCs w:val="28"/>
          <w:shd w:val="clear" w:color="auto" w:fill="FFFFFF"/>
        </w:rPr>
        <w:t xml:space="preserve">, творческих мастерских, мини-планетария, спортивной команды, познавательного-исследовательского центра под руководством педагогов, родителей, социальных партнеров); </w:t>
      </w:r>
    </w:p>
    <w:p w:rsidR="009A3EEE" w:rsidRPr="00CB690C" w:rsidRDefault="009A3EEE" w:rsidP="00ED3243">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CB690C">
        <w:rPr>
          <w:rFonts w:ascii="Times New Roman" w:hAnsi="Times New Roman" w:cs="Times New Roman"/>
          <w:iCs/>
          <w:sz w:val="28"/>
          <w:szCs w:val="28"/>
          <w:shd w:val="clear" w:color="auto" w:fill="FFFFFF"/>
        </w:rPr>
        <w:t xml:space="preserve">* развитие сети дополнительных образовательных услуг, в том числе платных; </w:t>
      </w:r>
    </w:p>
    <w:p w:rsidR="009A3EEE" w:rsidRPr="00CB690C" w:rsidRDefault="009A3EEE" w:rsidP="00ED3243">
      <w:pPr>
        <w:shd w:val="clear" w:color="auto" w:fill="FFFFFF" w:themeFill="background1"/>
        <w:spacing w:after="0" w:line="360" w:lineRule="auto"/>
        <w:jc w:val="both"/>
        <w:rPr>
          <w:rFonts w:ascii="Times New Roman" w:hAnsi="Times New Roman" w:cs="Times New Roman"/>
          <w:iCs/>
          <w:sz w:val="28"/>
          <w:szCs w:val="28"/>
          <w:shd w:val="clear" w:color="auto" w:fill="FFFFFF"/>
        </w:rPr>
      </w:pPr>
      <w:r w:rsidRPr="00CB690C">
        <w:rPr>
          <w:rFonts w:ascii="Times New Roman" w:hAnsi="Times New Roman" w:cs="Times New Roman"/>
          <w:iCs/>
          <w:sz w:val="28"/>
          <w:szCs w:val="28"/>
          <w:shd w:val="clear" w:color="auto" w:fill="FFFFFF"/>
        </w:rPr>
        <w:t xml:space="preserve">* для творческой </w:t>
      </w:r>
      <w:r w:rsidR="00ED3243" w:rsidRPr="00CB690C">
        <w:rPr>
          <w:rFonts w:ascii="Times New Roman" w:hAnsi="Times New Roman" w:cs="Times New Roman"/>
          <w:iCs/>
          <w:sz w:val="28"/>
          <w:szCs w:val="28"/>
          <w:shd w:val="clear" w:color="auto" w:fill="FFFFFF"/>
        </w:rPr>
        <w:t>самореализации педагогов</w:t>
      </w:r>
      <w:r w:rsidRPr="00CB690C">
        <w:rPr>
          <w:rFonts w:ascii="Times New Roman" w:hAnsi="Times New Roman" w:cs="Times New Roman"/>
          <w:iCs/>
          <w:sz w:val="28"/>
          <w:szCs w:val="28"/>
          <w:shd w:val="clear" w:color="auto" w:fill="FFFFFF"/>
        </w:rPr>
        <w:t xml:space="preserve"> </w:t>
      </w:r>
      <w:r w:rsidR="00ED3243" w:rsidRPr="00CB690C">
        <w:rPr>
          <w:rFonts w:ascii="Times New Roman" w:hAnsi="Times New Roman" w:cs="Times New Roman"/>
          <w:iCs/>
          <w:sz w:val="28"/>
          <w:szCs w:val="28"/>
          <w:shd w:val="clear" w:color="auto" w:fill="FFFFFF"/>
        </w:rPr>
        <w:t>создание клуба</w:t>
      </w:r>
      <w:r w:rsidRPr="00CB690C">
        <w:rPr>
          <w:rFonts w:ascii="Times New Roman" w:hAnsi="Times New Roman" w:cs="Times New Roman"/>
          <w:iCs/>
          <w:sz w:val="28"/>
          <w:szCs w:val="28"/>
          <w:shd w:val="clear" w:color="auto" w:fill="FFFFFF"/>
        </w:rPr>
        <w:t xml:space="preserve"> по интересам;</w:t>
      </w:r>
    </w:p>
    <w:p w:rsidR="009A3EEE" w:rsidRPr="00CB690C" w:rsidRDefault="009A3EEE" w:rsidP="00ED3243">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CB690C">
        <w:rPr>
          <w:rFonts w:ascii="Times New Roman" w:hAnsi="Times New Roman" w:cs="Times New Roman"/>
          <w:iCs/>
          <w:sz w:val="28"/>
          <w:szCs w:val="28"/>
          <w:shd w:val="clear" w:color="auto" w:fill="FFFFFF"/>
        </w:rPr>
        <w:t xml:space="preserve">* для всех участников образовательного пространства </w:t>
      </w:r>
      <w:r w:rsidRPr="00CB690C">
        <w:rPr>
          <w:rFonts w:ascii="Times New Roman" w:eastAsia="Times New Roman" w:hAnsi="Times New Roman" w:cs="Times New Roman"/>
          <w:sz w:val="28"/>
          <w:szCs w:val="28"/>
          <w:lang w:eastAsia="ru-RU"/>
        </w:rPr>
        <w:t xml:space="preserve">создание ситуация успеха, </w:t>
      </w:r>
      <w:proofErr w:type="gramStart"/>
      <w:r w:rsidRPr="00CB690C">
        <w:rPr>
          <w:rFonts w:ascii="Times New Roman" w:eastAsia="Times New Roman" w:hAnsi="Times New Roman" w:cs="Times New Roman"/>
          <w:sz w:val="28"/>
          <w:szCs w:val="28"/>
          <w:lang w:eastAsia="ru-RU"/>
        </w:rPr>
        <w:t>обеспечивающей</w:t>
      </w:r>
      <w:proofErr w:type="gramEnd"/>
      <w:r w:rsidRPr="00CB690C">
        <w:rPr>
          <w:rFonts w:ascii="Times New Roman" w:eastAsia="Times New Roman" w:hAnsi="Times New Roman" w:cs="Times New Roman"/>
          <w:sz w:val="28"/>
          <w:szCs w:val="28"/>
          <w:lang w:eastAsia="ru-RU"/>
        </w:rPr>
        <w:t xml:space="preserve"> максимальную </w:t>
      </w:r>
      <w:r w:rsidR="00ED3243" w:rsidRPr="00CB690C">
        <w:rPr>
          <w:rFonts w:ascii="Times New Roman" w:eastAsia="Times New Roman" w:hAnsi="Times New Roman" w:cs="Times New Roman"/>
          <w:sz w:val="28"/>
          <w:szCs w:val="28"/>
          <w:lang w:eastAsia="ru-RU"/>
        </w:rPr>
        <w:t>реализацию способностей</w:t>
      </w:r>
      <w:r w:rsidRPr="00CB690C">
        <w:rPr>
          <w:rFonts w:ascii="Times New Roman" w:eastAsia="Times New Roman" w:hAnsi="Times New Roman" w:cs="Times New Roman"/>
          <w:sz w:val="28"/>
          <w:szCs w:val="28"/>
          <w:lang w:eastAsia="ru-RU"/>
        </w:rPr>
        <w:t>;</w:t>
      </w:r>
    </w:p>
    <w:p w:rsidR="009A3EEE" w:rsidRPr="00CB690C" w:rsidRDefault="009A3EEE" w:rsidP="00ED3243">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CB690C">
        <w:rPr>
          <w:rFonts w:ascii="Times New Roman" w:eastAsia="Times New Roman" w:hAnsi="Times New Roman" w:cs="Times New Roman"/>
          <w:sz w:val="28"/>
          <w:szCs w:val="28"/>
          <w:lang w:eastAsia="ru-RU"/>
        </w:rPr>
        <w:sym w:font="Symbol" w:char="F02D"/>
      </w:r>
      <w:r w:rsidRPr="00CB690C">
        <w:rPr>
          <w:rFonts w:ascii="Times New Roman" w:eastAsia="Times New Roman" w:hAnsi="Times New Roman" w:cs="Times New Roman"/>
          <w:sz w:val="28"/>
          <w:szCs w:val="28"/>
          <w:lang w:eastAsia="ru-RU"/>
        </w:rPr>
        <w:t xml:space="preserve"> в управленческой структуре внести изменения в сторону усиления его общественной составляющей через широкое делегирование полномочий родителям, социальным партнерам; через </w:t>
      </w:r>
      <w:r w:rsidR="00ED3243" w:rsidRPr="00CB690C">
        <w:rPr>
          <w:rFonts w:ascii="Times New Roman" w:eastAsia="Times New Roman" w:hAnsi="Times New Roman" w:cs="Times New Roman"/>
          <w:sz w:val="28"/>
          <w:szCs w:val="28"/>
          <w:lang w:eastAsia="ru-RU"/>
        </w:rPr>
        <w:t>создание общественных</w:t>
      </w:r>
      <w:r w:rsidRPr="00CB690C">
        <w:rPr>
          <w:rFonts w:ascii="Times New Roman" w:eastAsia="Times New Roman" w:hAnsi="Times New Roman" w:cs="Times New Roman"/>
          <w:sz w:val="28"/>
          <w:szCs w:val="28"/>
          <w:lang w:eastAsia="ru-RU"/>
        </w:rPr>
        <w:t xml:space="preserve"> объединений (сообщество активных </w:t>
      </w:r>
      <w:r w:rsidR="00ED3243" w:rsidRPr="00CB690C">
        <w:rPr>
          <w:rFonts w:ascii="Times New Roman" w:eastAsia="Times New Roman" w:hAnsi="Times New Roman" w:cs="Times New Roman"/>
          <w:sz w:val="28"/>
          <w:szCs w:val="28"/>
          <w:lang w:eastAsia="ru-RU"/>
        </w:rPr>
        <w:t>родителей, сообщество</w:t>
      </w:r>
      <w:r w:rsidRPr="00CB690C">
        <w:rPr>
          <w:rFonts w:ascii="Times New Roman" w:eastAsia="Times New Roman" w:hAnsi="Times New Roman" w:cs="Times New Roman"/>
          <w:sz w:val="28"/>
          <w:szCs w:val="28"/>
          <w:lang w:eastAsia="ru-RU"/>
        </w:rPr>
        <w:t xml:space="preserve"> социальных партнеров);</w:t>
      </w:r>
    </w:p>
    <w:p w:rsidR="009A3EEE" w:rsidRPr="00CB690C" w:rsidRDefault="009A3EEE" w:rsidP="00ED3243">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CB690C">
        <w:rPr>
          <w:rFonts w:ascii="Times New Roman" w:eastAsia="Times New Roman" w:hAnsi="Times New Roman" w:cs="Times New Roman"/>
          <w:sz w:val="28"/>
          <w:szCs w:val="28"/>
          <w:lang w:eastAsia="ru-RU"/>
        </w:rPr>
        <w:sym w:font="Symbol" w:char="F02D"/>
      </w:r>
      <w:r w:rsidRPr="00CB690C">
        <w:rPr>
          <w:rFonts w:ascii="Times New Roman" w:eastAsia="Times New Roman" w:hAnsi="Times New Roman" w:cs="Times New Roman"/>
          <w:sz w:val="28"/>
          <w:szCs w:val="28"/>
          <w:lang w:eastAsia="ru-RU"/>
        </w:rPr>
        <w:t xml:space="preserve"> создать условия для развития профессиональных компетенций и корпоративной культуры педагогов ДОУ с преобладанием «семейного» и «инновационного» типов через организацию работы профессиональных образовательных сообществ; организацию сообществ педагогов с родителями и социальными партнерами;</w:t>
      </w:r>
      <w:r w:rsidRPr="00CB690C">
        <w:rPr>
          <w:rFonts w:ascii="Times New Roman" w:hAnsi="Times New Roman" w:cs="Times New Roman"/>
          <w:iCs/>
          <w:sz w:val="28"/>
          <w:szCs w:val="28"/>
          <w:shd w:val="clear" w:color="auto" w:fill="FFFFFF"/>
        </w:rPr>
        <w:t xml:space="preserve"> создание </w:t>
      </w:r>
      <w:r w:rsidRPr="00CB690C">
        <w:rPr>
          <w:rFonts w:ascii="Times New Roman" w:hAnsi="Times New Roman" w:cs="Times New Roman"/>
          <w:sz w:val="28"/>
          <w:szCs w:val="28"/>
        </w:rPr>
        <w:t>методического центра сопровождения и поддержки педагогов;</w:t>
      </w:r>
      <w:r w:rsidRPr="00CB690C">
        <w:rPr>
          <w:rFonts w:ascii="Times New Roman" w:hAnsi="Times New Roman" w:cs="Times New Roman"/>
          <w:iCs/>
          <w:sz w:val="28"/>
          <w:szCs w:val="28"/>
          <w:shd w:val="clear" w:color="auto" w:fill="FFFFFF"/>
        </w:rPr>
        <w:t xml:space="preserve"> для усиления доли безмятежной среды создать зоны отдыха (релаксации);</w:t>
      </w:r>
    </w:p>
    <w:p w:rsidR="009A3EEE" w:rsidRPr="00CB690C" w:rsidRDefault="009A3EEE" w:rsidP="00ED3243">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CB690C">
        <w:rPr>
          <w:rFonts w:ascii="Times New Roman" w:eastAsia="Times New Roman" w:hAnsi="Times New Roman" w:cs="Times New Roman"/>
          <w:sz w:val="28"/>
          <w:szCs w:val="28"/>
          <w:lang w:eastAsia="ru-RU"/>
        </w:rPr>
        <w:t xml:space="preserve">- перевести в новое качество взаимодействие ДОУ с семьей и социумом от коллективных форм </w:t>
      </w:r>
      <w:proofErr w:type="gramStart"/>
      <w:r w:rsidRPr="00CB690C">
        <w:rPr>
          <w:rFonts w:ascii="Times New Roman" w:eastAsia="Times New Roman" w:hAnsi="Times New Roman" w:cs="Times New Roman"/>
          <w:sz w:val="28"/>
          <w:szCs w:val="28"/>
          <w:lang w:eastAsia="ru-RU"/>
        </w:rPr>
        <w:t>к</w:t>
      </w:r>
      <w:proofErr w:type="gramEnd"/>
      <w:r w:rsidRPr="00CB690C">
        <w:rPr>
          <w:rFonts w:ascii="Times New Roman" w:eastAsia="Times New Roman" w:hAnsi="Times New Roman" w:cs="Times New Roman"/>
          <w:sz w:val="28"/>
          <w:szCs w:val="28"/>
          <w:lang w:eastAsia="ru-RU"/>
        </w:rPr>
        <w:t xml:space="preserve"> групповым и индивидуальным, исходя из потребностей и увеличения возможностей;</w:t>
      </w:r>
    </w:p>
    <w:p w:rsidR="009A3EEE" w:rsidRDefault="009A3EEE" w:rsidP="00ED3243">
      <w:pPr>
        <w:shd w:val="clear" w:color="auto" w:fill="FFFFFF" w:themeFill="background1"/>
        <w:spacing w:after="0" w:line="360" w:lineRule="auto"/>
        <w:jc w:val="both"/>
        <w:rPr>
          <w:rFonts w:ascii="Times New Roman" w:hAnsi="Times New Roman" w:cs="Times New Roman"/>
          <w:iCs/>
          <w:sz w:val="28"/>
          <w:szCs w:val="28"/>
          <w:shd w:val="clear" w:color="auto" w:fill="FFFFFF"/>
        </w:rPr>
      </w:pPr>
      <w:r w:rsidRPr="00CB690C">
        <w:rPr>
          <w:rFonts w:ascii="Times New Roman" w:eastAsia="Times New Roman" w:hAnsi="Times New Roman" w:cs="Times New Roman"/>
          <w:b/>
          <w:sz w:val="28"/>
          <w:szCs w:val="28"/>
          <w:lang w:eastAsia="ru-RU"/>
        </w:rPr>
        <w:lastRenderedPageBreak/>
        <w:t xml:space="preserve">- </w:t>
      </w:r>
      <w:r w:rsidRPr="00CB690C">
        <w:rPr>
          <w:rFonts w:ascii="Times New Roman" w:eastAsia="Times New Roman" w:hAnsi="Times New Roman" w:cs="Times New Roman"/>
          <w:sz w:val="28"/>
          <w:szCs w:val="28"/>
          <w:lang w:eastAsia="ru-RU"/>
        </w:rPr>
        <w:t xml:space="preserve">провести </w:t>
      </w:r>
      <w:proofErr w:type="spellStart"/>
      <w:r w:rsidRPr="00CB690C">
        <w:rPr>
          <w:rFonts w:ascii="Times New Roman" w:eastAsia="Times New Roman" w:hAnsi="Times New Roman" w:cs="Times New Roman"/>
          <w:sz w:val="28"/>
          <w:szCs w:val="28"/>
          <w:lang w:eastAsia="ru-RU"/>
        </w:rPr>
        <w:t>редизайн</w:t>
      </w:r>
      <w:proofErr w:type="spellEnd"/>
      <w:r w:rsidRPr="00CB690C">
        <w:rPr>
          <w:rFonts w:ascii="Times New Roman" w:eastAsia="Times New Roman" w:hAnsi="Times New Roman" w:cs="Times New Roman"/>
          <w:sz w:val="28"/>
          <w:szCs w:val="28"/>
          <w:lang w:eastAsia="ru-RU"/>
        </w:rPr>
        <w:t xml:space="preserve"> ряда помещений ДОУ, не имеющих функциональной и информационной </w:t>
      </w:r>
      <w:r w:rsidR="00ED3243" w:rsidRPr="00CB690C">
        <w:rPr>
          <w:rFonts w:ascii="Times New Roman" w:eastAsia="Times New Roman" w:hAnsi="Times New Roman" w:cs="Times New Roman"/>
          <w:sz w:val="28"/>
          <w:szCs w:val="28"/>
          <w:lang w:eastAsia="ru-RU"/>
        </w:rPr>
        <w:t>ценности путем</w:t>
      </w:r>
      <w:r w:rsidRPr="00CB690C">
        <w:rPr>
          <w:rFonts w:ascii="Times New Roman" w:eastAsia="Times New Roman" w:hAnsi="Times New Roman" w:cs="Times New Roman"/>
          <w:sz w:val="28"/>
          <w:szCs w:val="28"/>
          <w:lang w:eastAsia="ru-RU"/>
        </w:rPr>
        <w:t xml:space="preserve"> создания в рекреационных зонах ДОУ функциональных эмоционально-насыщенных </w:t>
      </w:r>
      <w:r w:rsidR="00ED3243" w:rsidRPr="00CB690C">
        <w:rPr>
          <w:rFonts w:ascii="Times New Roman" w:eastAsia="Times New Roman" w:hAnsi="Times New Roman" w:cs="Times New Roman"/>
          <w:sz w:val="28"/>
          <w:szCs w:val="28"/>
          <w:lang w:eastAsia="ru-RU"/>
        </w:rPr>
        <w:t>простран</w:t>
      </w:r>
      <w:proofErr w:type="gramStart"/>
      <w:r w:rsidR="00ED3243" w:rsidRPr="00CB690C">
        <w:rPr>
          <w:rFonts w:ascii="Times New Roman" w:eastAsia="Times New Roman" w:hAnsi="Times New Roman" w:cs="Times New Roman"/>
          <w:sz w:val="28"/>
          <w:szCs w:val="28"/>
          <w:lang w:eastAsia="ru-RU"/>
        </w:rPr>
        <w:t>ств дл</w:t>
      </w:r>
      <w:proofErr w:type="gramEnd"/>
      <w:r w:rsidR="00ED3243" w:rsidRPr="00CB690C">
        <w:rPr>
          <w:rFonts w:ascii="Times New Roman" w:eastAsia="Times New Roman" w:hAnsi="Times New Roman" w:cs="Times New Roman"/>
          <w:sz w:val="28"/>
          <w:szCs w:val="28"/>
          <w:lang w:eastAsia="ru-RU"/>
        </w:rPr>
        <w:t>я</w:t>
      </w:r>
      <w:r w:rsidRPr="00CB690C">
        <w:rPr>
          <w:rFonts w:ascii="Times New Roman" w:eastAsia="Times New Roman" w:hAnsi="Times New Roman" w:cs="Times New Roman"/>
          <w:sz w:val="28"/>
          <w:szCs w:val="28"/>
          <w:lang w:eastAsia="ru-RU"/>
        </w:rPr>
        <w:t xml:space="preserve"> организации творческой деятельности воспитанников (мини-планетарий, помещение детской телестудии, игровой уголок), а также оформление тематических стендов.</w:t>
      </w:r>
      <w:r w:rsidRPr="00CB690C">
        <w:rPr>
          <w:rFonts w:ascii="Times New Roman" w:hAnsi="Times New Roman" w:cs="Times New Roman"/>
          <w:iCs/>
          <w:sz w:val="28"/>
          <w:szCs w:val="28"/>
          <w:shd w:val="clear" w:color="auto" w:fill="FFFFFF"/>
        </w:rPr>
        <w:t xml:space="preserve"> Для усиления доли безмятежной среды создать зоны релаксации в групповых помещениях и пространствах общего пользования (фойе ДОУ: игровой уголок, комната релаксации).  </w:t>
      </w:r>
    </w:p>
    <w:p w:rsidR="00E711C3" w:rsidRPr="00E711C3" w:rsidRDefault="00E711C3" w:rsidP="00881A50">
      <w:pPr>
        <w:spacing w:after="0" w:line="360" w:lineRule="auto"/>
        <w:rPr>
          <w:rFonts w:ascii="Times New Roman" w:hAnsi="Times New Roman" w:cs="Times New Roman"/>
          <w:b/>
          <w:sz w:val="28"/>
          <w:szCs w:val="28"/>
        </w:rPr>
      </w:pPr>
      <w:r w:rsidRPr="00E711C3">
        <w:rPr>
          <w:rFonts w:ascii="Times New Roman" w:hAnsi="Times New Roman" w:cs="Times New Roman"/>
          <w:b/>
          <w:sz w:val="28"/>
          <w:szCs w:val="28"/>
        </w:rPr>
        <w:t>Задачи проекта:</w:t>
      </w:r>
    </w:p>
    <w:p w:rsidR="00E711C3" w:rsidRPr="00E711C3" w:rsidRDefault="00E711C3" w:rsidP="00881A50">
      <w:pPr>
        <w:pStyle w:val="a3"/>
        <w:numPr>
          <w:ilvl w:val="0"/>
          <w:numId w:val="35"/>
        </w:numPr>
        <w:spacing w:after="0" w:line="360" w:lineRule="auto"/>
        <w:rPr>
          <w:rFonts w:ascii="Times New Roman" w:hAnsi="Times New Roman" w:cs="Times New Roman"/>
          <w:sz w:val="28"/>
          <w:szCs w:val="28"/>
        </w:rPr>
      </w:pPr>
      <w:r w:rsidRPr="00E711C3">
        <w:rPr>
          <w:rFonts w:ascii="Times New Roman" w:hAnsi="Times New Roman" w:cs="Times New Roman"/>
          <w:sz w:val="28"/>
          <w:szCs w:val="28"/>
        </w:rPr>
        <w:t xml:space="preserve">Создать профессиональную команду   для работы над проектом.    </w:t>
      </w:r>
    </w:p>
    <w:p w:rsidR="00E711C3" w:rsidRPr="00E711C3" w:rsidRDefault="00E711C3" w:rsidP="00E711C3">
      <w:pPr>
        <w:pStyle w:val="a3"/>
        <w:numPr>
          <w:ilvl w:val="0"/>
          <w:numId w:val="35"/>
        </w:numPr>
        <w:spacing w:after="160" w:line="360" w:lineRule="auto"/>
        <w:rPr>
          <w:rFonts w:ascii="Times New Roman" w:hAnsi="Times New Roman" w:cs="Times New Roman"/>
          <w:sz w:val="28"/>
          <w:szCs w:val="28"/>
        </w:rPr>
      </w:pPr>
      <w:r w:rsidRPr="00E711C3">
        <w:rPr>
          <w:rFonts w:ascii="Times New Roman" w:hAnsi="Times New Roman" w:cs="Times New Roman"/>
          <w:sz w:val="28"/>
          <w:szCs w:val="28"/>
        </w:rPr>
        <w:t>Разработать оценочные инструменты для анализа состояния образовательной системы.</w:t>
      </w:r>
    </w:p>
    <w:p w:rsidR="00E711C3" w:rsidRPr="00E711C3" w:rsidRDefault="00E711C3" w:rsidP="00E711C3">
      <w:pPr>
        <w:pStyle w:val="a3"/>
        <w:numPr>
          <w:ilvl w:val="0"/>
          <w:numId w:val="35"/>
        </w:numPr>
        <w:spacing w:after="160" w:line="360" w:lineRule="auto"/>
        <w:rPr>
          <w:rFonts w:ascii="Times New Roman" w:hAnsi="Times New Roman" w:cs="Times New Roman"/>
          <w:sz w:val="28"/>
          <w:szCs w:val="28"/>
        </w:rPr>
      </w:pPr>
      <w:r w:rsidRPr="00E711C3">
        <w:rPr>
          <w:rFonts w:ascii="Times New Roman" w:hAnsi="Times New Roman" w:cs="Times New Roman"/>
          <w:sz w:val="28"/>
          <w:szCs w:val="28"/>
        </w:rPr>
        <w:t xml:space="preserve">Осуществить оценку текущего состояния образовательной системы с целью выявления творческих компонентов, необходимых для личностно-развивающей образовательной среды. </w:t>
      </w:r>
    </w:p>
    <w:p w:rsidR="00E711C3" w:rsidRPr="00E711C3" w:rsidRDefault="00E711C3" w:rsidP="00E711C3">
      <w:pPr>
        <w:pStyle w:val="a3"/>
        <w:numPr>
          <w:ilvl w:val="0"/>
          <w:numId w:val="35"/>
        </w:numPr>
        <w:spacing w:after="160" w:line="360" w:lineRule="auto"/>
        <w:rPr>
          <w:rFonts w:ascii="Times New Roman" w:hAnsi="Times New Roman" w:cs="Times New Roman"/>
          <w:sz w:val="28"/>
          <w:szCs w:val="28"/>
        </w:rPr>
      </w:pPr>
      <w:r w:rsidRPr="00E711C3">
        <w:rPr>
          <w:rFonts w:ascii="Times New Roman" w:hAnsi="Times New Roman" w:cs="Times New Roman"/>
          <w:sz w:val="28"/>
          <w:szCs w:val="28"/>
        </w:rPr>
        <w:t xml:space="preserve">Внедрение в ООП ДОУ УМК «Социально-эмоциональное развитие детей» дошкольного возраста 5-7 лет.                                                                                                                                                                              </w:t>
      </w:r>
    </w:p>
    <w:p w:rsidR="00E711C3" w:rsidRPr="00E711C3" w:rsidRDefault="00E711C3" w:rsidP="00E711C3">
      <w:pPr>
        <w:pStyle w:val="a3"/>
        <w:numPr>
          <w:ilvl w:val="0"/>
          <w:numId w:val="35"/>
        </w:numPr>
        <w:spacing w:after="160" w:line="360" w:lineRule="auto"/>
        <w:rPr>
          <w:rFonts w:ascii="Times New Roman" w:hAnsi="Times New Roman" w:cs="Times New Roman"/>
          <w:sz w:val="28"/>
          <w:szCs w:val="28"/>
        </w:rPr>
      </w:pPr>
      <w:proofErr w:type="gramStart"/>
      <w:r w:rsidRPr="00E711C3">
        <w:rPr>
          <w:rFonts w:ascii="Times New Roman" w:hAnsi="Times New Roman" w:cs="Times New Roman"/>
          <w:sz w:val="28"/>
          <w:szCs w:val="28"/>
        </w:rPr>
        <w:t>Увеличение доли «творческой» среды и «безмятежной» за счет уменьшения доли «карьерной», создание комнаты психологической разгрузки, групповых «Уголков тишины».</w:t>
      </w:r>
      <w:proofErr w:type="gramEnd"/>
    </w:p>
    <w:p w:rsidR="00E711C3" w:rsidRPr="00E711C3" w:rsidRDefault="00E711C3" w:rsidP="00E711C3">
      <w:pPr>
        <w:pStyle w:val="a3"/>
        <w:numPr>
          <w:ilvl w:val="0"/>
          <w:numId w:val="35"/>
        </w:numPr>
        <w:spacing w:after="160" w:line="360" w:lineRule="auto"/>
        <w:rPr>
          <w:rFonts w:ascii="Times New Roman" w:hAnsi="Times New Roman" w:cs="Times New Roman"/>
          <w:sz w:val="28"/>
          <w:szCs w:val="28"/>
        </w:rPr>
      </w:pPr>
      <w:r w:rsidRPr="00E711C3">
        <w:rPr>
          <w:rFonts w:ascii="Times New Roman" w:hAnsi="Times New Roman" w:cs="Times New Roman"/>
          <w:sz w:val="28"/>
          <w:szCs w:val="28"/>
        </w:rPr>
        <w:t xml:space="preserve">Обеспечение условий для планомерного повышения показателей параметров (широта, интенсивность, активность, эмоциональность) среды. </w:t>
      </w:r>
    </w:p>
    <w:p w:rsidR="009A3EEE" w:rsidRDefault="00E711C3" w:rsidP="00E711C3">
      <w:pPr>
        <w:pStyle w:val="a3"/>
        <w:numPr>
          <w:ilvl w:val="0"/>
          <w:numId w:val="35"/>
        </w:numPr>
        <w:spacing w:after="160" w:line="360" w:lineRule="auto"/>
        <w:rPr>
          <w:rFonts w:ascii="Times New Roman" w:hAnsi="Times New Roman" w:cs="Times New Roman"/>
          <w:sz w:val="28"/>
          <w:szCs w:val="28"/>
        </w:rPr>
      </w:pPr>
      <w:r w:rsidRPr="00E711C3">
        <w:rPr>
          <w:rFonts w:ascii="Times New Roman" w:hAnsi="Times New Roman" w:cs="Times New Roman"/>
          <w:sz w:val="28"/>
          <w:szCs w:val="28"/>
        </w:rPr>
        <w:t>Организация детских сообществ по интересам через организацию системы дополнительного образования ДОУ.</w:t>
      </w:r>
    </w:p>
    <w:p w:rsidR="00E7008C" w:rsidRPr="00E7008C" w:rsidRDefault="00E7008C" w:rsidP="00E7008C">
      <w:pPr>
        <w:spacing w:line="360" w:lineRule="auto"/>
        <w:rPr>
          <w:rFonts w:ascii="Times New Roman" w:hAnsi="Times New Roman" w:cs="Times New Roman"/>
          <w:b/>
          <w:sz w:val="28"/>
          <w:szCs w:val="28"/>
        </w:rPr>
      </w:pPr>
      <w:r w:rsidRPr="00E7008C">
        <w:rPr>
          <w:rFonts w:ascii="Times New Roman" w:hAnsi="Times New Roman" w:cs="Times New Roman"/>
          <w:b/>
          <w:sz w:val="28"/>
          <w:szCs w:val="28"/>
        </w:rPr>
        <w:t>Риски проекта и способы их минимизации</w:t>
      </w:r>
    </w:p>
    <w:tbl>
      <w:tblPr>
        <w:tblStyle w:val="a4"/>
        <w:tblW w:w="0" w:type="auto"/>
        <w:tblLook w:val="04A0" w:firstRow="1" w:lastRow="0" w:firstColumn="1" w:lastColumn="0" w:noHBand="0" w:noVBand="1"/>
      </w:tblPr>
      <w:tblGrid>
        <w:gridCol w:w="6345"/>
        <w:gridCol w:w="7371"/>
      </w:tblGrid>
      <w:tr w:rsidR="003A135D" w:rsidRPr="00E7008C" w:rsidTr="00E7008C">
        <w:tc>
          <w:tcPr>
            <w:tcW w:w="6345" w:type="dxa"/>
          </w:tcPr>
          <w:p w:rsidR="003A135D" w:rsidRPr="009E6288" w:rsidRDefault="003A135D" w:rsidP="009E6288">
            <w:pPr>
              <w:jc w:val="center"/>
              <w:rPr>
                <w:rFonts w:ascii="Times New Roman" w:hAnsi="Times New Roman" w:cs="Times New Roman"/>
                <w:sz w:val="24"/>
                <w:szCs w:val="24"/>
              </w:rPr>
            </w:pPr>
            <w:r w:rsidRPr="009E6288">
              <w:rPr>
                <w:rFonts w:ascii="Times New Roman" w:hAnsi="Times New Roman" w:cs="Times New Roman"/>
                <w:sz w:val="24"/>
                <w:szCs w:val="24"/>
              </w:rPr>
              <w:t>Риски</w:t>
            </w:r>
          </w:p>
        </w:tc>
        <w:tc>
          <w:tcPr>
            <w:tcW w:w="7371" w:type="dxa"/>
          </w:tcPr>
          <w:p w:rsidR="003A135D" w:rsidRPr="009E6288" w:rsidRDefault="003A135D" w:rsidP="009E6288">
            <w:pPr>
              <w:jc w:val="center"/>
              <w:rPr>
                <w:rFonts w:ascii="Times New Roman" w:hAnsi="Times New Roman" w:cs="Times New Roman"/>
                <w:sz w:val="24"/>
                <w:szCs w:val="24"/>
              </w:rPr>
            </w:pPr>
            <w:r w:rsidRPr="009E6288">
              <w:rPr>
                <w:rFonts w:ascii="Times New Roman" w:hAnsi="Times New Roman" w:cs="Times New Roman"/>
                <w:sz w:val="24"/>
                <w:szCs w:val="24"/>
              </w:rPr>
              <w:t>Способы минимизации</w:t>
            </w:r>
          </w:p>
        </w:tc>
      </w:tr>
      <w:tr w:rsidR="003A135D" w:rsidRPr="00E7008C" w:rsidTr="009E6288">
        <w:trPr>
          <w:trHeight w:val="3533"/>
        </w:trPr>
        <w:tc>
          <w:tcPr>
            <w:tcW w:w="6345" w:type="dxa"/>
          </w:tcPr>
          <w:p w:rsidR="009E6288" w:rsidRPr="009E6288" w:rsidRDefault="009E6288" w:rsidP="009E6288">
            <w:pPr>
              <w:pStyle w:val="a3"/>
              <w:numPr>
                <w:ilvl w:val="0"/>
                <w:numId w:val="37"/>
              </w:numPr>
              <w:rPr>
                <w:rFonts w:ascii="Times New Roman" w:hAnsi="Times New Roman" w:cs="Times New Roman"/>
                <w:sz w:val="24"/>
                <w:szCs w:val="24"/>
              </w:rPr>
            </w:pPr>
            <w:r w:rsidRPr="009E6288">
              <w:rPr>
                <w:rFonts w:ascii="Times New Roman" w:hAnsi="Times New Roman" w:cs="Times New Roman"/>
                <w:sz w:val="24"/>
                <w:szCs w:val="24"/>
              </w:rPr>
              <w:lastRenderedPageBreak/>
              <w:t>Отсутствие инструментально-методического обеспечения управленческой деятельности, организационных механизмов создания личностно-развивающей образовательной среды в условиях сетевого взаимодействия ДОУ с семьей и социумом и управление процессами.</w:t>
            </w:r>
          </w:p>
          <w:p w:rsidR="003A135D" w:rsidRPr="009E6288" w:rsidRDefault="003A135D" w:rsidP="009E6288">
            <w:pPr>
              <w:pStyle w:val="a3"/>
              <w:numPr>
                <w:ilvl w:val="0"/>
                <w:numId w:val="37"/>
              </w:numPr>
              <w:rPr>
                <w:rFonts w:ascii="Times New Roman" w:hAnsi="Times New Roman" w:cs="Times New Roman"/>
                <w:sz w:val="24"/>
                <w:szCs w:val="24"/>
              </w:rPr>
            </w:pPr>
            <w:r w:rsidRPr="009E6288">
              <w:rPr>
                <w:rFonts w:ascii="Times New Roman" w:hAnsi="Times New Roman" w:cs="Times New Roman"/>
                <w:sz w:val="24"/>
                <w:szCs w:val="24"/>
              </w:rPr>
              <w:t>Недостаточное обеспечение образовательного процесса учебно-методическими материалами и дидактическими пособиями.</w:t>
            </w:r>
          </w:p>
          <w:p w:rsidR="003A135D" w:rsidRPr="009E6288" w:rsidRDefault="003A135D" w:rsidP="009E6288">
            <w:pPr>
              <w:pStyle w:val="a3"/>
              <w:numPr>
                <w:ilvl w:val="0"/>
                <w:numId w:val="37"/>
              </w:numPr>
              <w:rPr>
                <w:rFonts w:ascii="Times New Roman" w:hAnsi="Times New Roman" w:cs="Times New Roman"/>
                <w:sz w:val="24"/>
                <w:szCs w:val="24"/>
              </w:rPr>
            </w:pPr>
            <w:r w:rsidRPr="009E6288">
              <w:rPr>
                <w:rFonts w:ascii="Times New Roman" w:hAnsi="Times New Roman" w:cs="Times New Roman"/>
                <w:sz w:val="24"/>
                <w:szCs w:val="24"/>
              </w:rPr>
              <w:t>Недостаточное финансирование для создания ЛРОС.</w:t>
            </w:r>
          </w:p>
          <w:p w:rsidR="0005784B" w:rsidRPr="009E6288" w:rsidRDefault="0005784B" w:rsidP="009E6288">
            <w:pPr>
              <w:pStyle w:val="a3"/>
              <w:ind w:left="360"/>
              <w:rPr>
                <w:rFonts w:ascii="Times New Roman" w:hAnsi="Times New Roman" w:cs="Times New Roman"/>
                <w:sz w:val="24"/>
                <w:szCs w:val="24"/>
              </w:rPr>
            </w:pPr>
          </w:p>
          <w:p w:rsidR="0005784B" w:rsidRPr="009E6288" w:rsidRDefault="0005784B" w:rsidP="009E6288">
            <w:pPr>
              <w:pStyle w:val="a3"/>
              <w:rPr>
                <w:rFonts w:ascii="Times New Roman" w:hAnsi="Times New Roman" w:cs="Times New Roman"/>
                <w:sz w:val="24"/>
                <w:szCs w:val="24"/>
              </w:rPr>
            </w:pPr>
          </w:p>
          <w:p w:rsidR="0005784B" w:rsidRPr="009E6288" w:rsidRDefault="0005784B" w:rsidP="009E6288">
            <w:pPr>
              <w:rPr>
                <w:rFonts w:ascii="Times New Roman" w:hAnsi="Times New Roman" w:cs="Times New Roman"/>
                <w:sz w:val="24"/>
                <w:szCs w:val="24"/>
              </w:rPr>
            </w:pPr>
          </w:p>
          <w:p w:rsidR="0005784B" w:rsidRPr="009E6288" w:rsidRDefault="0005784B" w:rsidP="009E6288">
            <w:pPr>
              <w:rPr>
                <w:rFonts w:ascii="Times New Roman" w:hAnsi="Times New Roman" w:cs="Times New Roman"/>
                <w:sz w:val="24"/>
                <w:szCs w:val="24"/>
              </w:rPr>
            </w:pPr>
          </w:p>
          <w:p w:rsidR="0005784B" w:rsidRPr="009E6288" w:rsidRDefault="0005784B" w:rsidP="009E6288">
            <w:pPr>
              <w:rPr>
                <w:rFonts w:ascii="Times New Roman" w:hAnsi="Times New Roman" w:cs="Times New Roman"/>
                <w:sz w:val="24"/>
                <w:szCs w:val="24"/>
              </w:rPr>
            </w:pPr>
          </w:p>
        </w:tc>
        <w:tc>
          <w:tcPr>
            <w:tcW w:w="7371" w:type="dxa"/>
          </w:tcPr>
          <w:p w:rsidR="009E6288" w:rsidRPr="009E6288" w:rsidRDefault="009E6288" w:rsidP="009E6288">
            <w:pPr>
              <w:pStyle w:val="a3"/>
              <w:numPr>
                <w:ilvl w:val="0"/>
                <w:numId w:val="37"/>
              </w:numPr>
              <w:rPr>
                <w:rFonts w:ascii="Times New Roman" w:hAnsi="Times New Roman" w:cs="Times New Roman"/>
                <w:sz w:val="24"/>
                <w:szCs w:val="24"/>
              </w:rPr>
            </w:pPr>
            <w:r w:rsidRPr="009E6288">
              <w:rPr>
                <w:rFonts w:ascii="Times New Roman" w:hAnsi="Times New Roman" w:cs="Times New Roman"/>
                <w:sz w:val="24"/>
                <w:szCs w:val="24"/>
              </w:rPr>
              <w:t>Прохождение курсов по изучению современных подходов к созданию ЛРОС.</w:t>
            </w:r>
          </w:p>
          <w:p w:rsidR="009E6288" w:rsidRPr="009E6288" w:rsidRDefault="009E6288" w:rsidP="009E6288">
            <w:pPr>
              <w:pStyle w:val="a3"/>
              <w:numPr>
                <w:ilvl w:val="0"/>
                <w:numId w:val="37"/>
              </w:numPr>
              <w:rPr>
                <w:rFonts w:ascii="Times New Roman" w:hAnsi="Times New Roman" w:cs="Times New Roman"/>
                <w:sz w:val="24"/>
                <w:szCs w:val="24"/>
              </w:rPr>
            </w:pPr>
            <w:r w:rsidRPr="009E6288">
              <w:rPr>
                <w:rFonts w:ascii="Times New Roman" w:hAnsi="Times New Roman" w:cs="Times New Roman"/>
                <w:sz w:val="24"/>
                <w:szCs w:val="24"/>
              </w:rPr>
              <w:t>Изучение и внедрение современных социально-ориентированных технологий и форм работы в образовательно-воспитательный процесс.</w:t>
            </w:r>
          </w:p>
          <w:p w:rsidR="009E6288" w:rsidRPr="009E6288" w:rsidRDefault="009E6288" w:rsidP="009E6288">
            <w:pPr>
              <w:pStyle w:val="a3"/>
              <w:numPr>
                <w:ilvl w:val="0"/>
                <w:numId w:val="37"/>
              </w:numPr>
              <w:rPr>
                <w:rFonts w:ascii="Times New Roman" w:hAnsi="Times New Roman" w:cs="Times New Roman"/>
                <w:sz w:val="24"/>
                <w:szCs w:val="24"/>
              </w:rPr>
            </w:pPr>
            <w:r w:rsidRPr="009E6288">
              <w:rPr>
                <w:rFonts w:ascii="Times New Roman" w:hAnsi="Times New Roman" w:cs="Times New Roman"/>
                <w:sz w:val="24"/>
                <w:szCs w:val="24"/>
              </w:rPr>
              <w:t>Выработка алгоритма деятельности по реализации проекта.</w:t>
            </w:r>
          </w:p>
          <w:p w:rsidR="009E6288" w:rsidRDefault="009E6288" w:rsidP="009E6288">
            <w:pPr>
              <w:pStyle w:val="a3"/>
              <w:numPr>
                <w:ilvl w:val="0"/>
                <w:numId w:val="37"/>
              </w:numPr>
              <w:rPr>
                <w:rFonts w:ascii="Times New Roman" w:hAnsi="Times New Roman" w:cs="Times New Roman"/>
                <w:sz w:val="24"/>
                <w:szCs w:val="24"/>
              </w:rPr>
            </w:pPr>
            <w:r w:rsidRPr="009E6288">
              <w:rPr>
                <w:rFonts w:ascii="Times New Roman" w:hAnsi="Times New Roman" w:cs="Times New Roman"/>
                <w:sz w:val="24"/>
                <w:szCs w:val="24"/>
              </w:rPr>
              <w:t xml:space="preserve">Разработка системы </w:t>
            </w:r>
            <w:proofErr w:type="gramStart"/>
            <w:r w:rsidRPr="009E6288">
              <w:rPr>
                <w:rFonts w:ascii="Times New Roman" w:hAnsi="Times New Roman" w:cs="Times New Roman"/>
                <w:sz w:val="24"/>
                <w:szCs w:val="24"/>
              </w:rPr>
              <w:t>контроля за</w:t>
            </w:r>
            <w:proofErr w:type="gramEnd"/>
            <w:r w:rsidRPr="009E6288">
              <w:rPr>
                <w:rFonts w:ascii="Times New Roman" w:hAnsi="Times New Roman" w:cs="Times New Roman"/>
                <w:sz w:val="24"/>
                <w:szCs w:val="24"/>
              </w:rPr>
              <w:t xml:space="preserve"> поэтапной реализацией цели и задач проекта.</w:t>
            </w:r>
          </w:p>
          <w:p w:rsidR="003A135D" w:rsidRPr="009E6288" w:rsidRDefault="003A135D" w:rsidP="009E6288"/>
        </w:tc>
      </w:tr>
      <w:tr w:rsidR="003A135D" w:rsidRPr="00E7008C" w:rsidTr="00E7008C">
        <w:tc>
          <w:tcPr>
            <w:tcW w:w="6345" w:type="dxa"/>
          </w:tcPr>
          <w:p w:rsidR="009E6288" w:rsidRPr="009E6288" w:rsidRDefault="009E6288" w:rsidP="009E6288">
            <w:pPr>
              <w:pStyle w:val="a3"/>
              <w:numPr>
                <w:ilvl w:val="0"/>
                <w:numId w:val="37"/>
              </w:numPr>
              <w:rPr>
                <w:rFonts w:ascii="Times New Roman" w:hAnsi="Times New Roman" w:cs="Times New Roman"/>
                <w:sz w:val="24"/>
                <w:szCs w:val="24"/>
              </w:rPr>
            </w:pPr>
            <w:r w:rsidRPr="009E6288">
              <w:rPr>
                <w:rFonts w:ascii="Times New Roman" w:hAnsi="Times New Roman" w:cs="Times New Roman"/>
                <w:sz w:val="24"/>
                <w:szCs w:val="24"/>
              </w:rPr>
              <w:t>Недостаточное обеспечение образовательного процесса учебно-методическими материалами и дидактическими пособиями.</w:t>
            </w:r>
          </w:p>
          <w:p w:rsidR="009E6288" w:rsidRPr="009E6288" w:rsidRDefault="009E6288" w:rsidP="009E6288">
            <w:pPr>
              <w:pStyle w:val="a3"/>
              <w:numPr>
                <w:ilvl w:val="0"/>
                <w:numId w:val="37"/>
              </w:numPr>
              <w:rPr>
                <w:rFonts w:ascii="Times New Roman" w:hAnsi="Times New Roman" w:cs="Times New Roman"/>
                <w:sz w:val="24"/>
                <w:szCs w:val="24"/>
              </w:rPr>
            </w:pPr>
            <w:r w:rsidRPr="009E6288">
              <w:rPr>
                <w:rFonts w:ascii="Times New Roman" w:hAnsi="Times New Roman" w:cs="Times New Roman"/>
                <w:sz w:val="24"/>
                <w:szCs w:val="24"/>
              </w:rPr>
              <w:t>Недостаточное финансирование для создания ЛРОС.</w:t>
            </w:r>
          </w:p>
          <w:p w:rsidR="009E6288" w:rsidRPr="009E6288" w:rsidRDefault="009E6288" w:rsidP="009E6288">
            <w:pPr>
              <w:pStyle w:val="a3"/>
              <w:ind w:left="360"/>
              <w:rPr>
                <w:rFonts w:ascii="Times New Roman" w:hAnsi="Times New Roman" w:cs="Times New Roman"/>
                <w:sz w:val="24"/>
                <w:szCs w:val="24"/>
              </w:rPr>
            </w:pPr>
          </w:p>
          <w:p w:rsidR="009E6288" w:rsidRPr="009E6288" w:rsidRDefault="009E6288" w:rsidP="009E6288">
            <w:pPr>
              <w:pStyle w:val="a3"/>
              <w:numPr>
                <w:ilvl w:val="0"/>
                <w:numId w:val="37"/>
              </w:numPr>
              <w:rPr>
                <w:rFonts w:ascii="Times New Roman" w:hAnsi="Times New Roman" w:cs="Times New Roman"/>
                <w:sz w:val="24"/>
                <w:szCs w:val="24"/>
              </w:rPr>
            </w:pPr>
            <w:r w:rsidRPr="009E6288">
              <w:rPr>
                <w:rFonts w:ascii="Times New Roman" w:hAnsi="Times New Roman" w:cs="Times New Roman"/>
                <w:sz w:val="24"/>
                <w:szCs w:val="24"/>
              </w:rPr>
              <w:t>Снижение активности родителей в воспитании детей.</w:t>
            </w:r>
          </w:p>
          <w:p w:rsidR="009E6288" w:rsidRPr="009E6288" w:rsidRDefault="009E6288" w:rsidP="009E6288">
            <w:pPr>
              <w:pStyle w:val="a3"/>
              <w:rPr>
                <w:rFonts w:ascii="Times New Roman" w:hAnsi="Times New Roman" w:cs="Times New Roman"/>
                <w:sz w:val="24"/>
                <w:szCs w:val="24"/>
              </w:rPr>
            </w:pPr>
          </w:p>
          <w:p w:rsidR="003A135D" w:rsidRPr="009E6288" w:rsidRDefault="003A135D" w:rsidP="009E6288">
            <w:pPr>
              <w:pStyle w:val="a3"/>
              <w:ind w:left="360"/>
              <w:rPr>
                <w:rFonts w:ascii="Times New Roman" w:hAnsi="Times New Roman" w:cs="Times New Roman"/>
                <w:sz w:val="24"/>
                <w:szCs w:val="24"/>
              </w:rPr>
            </w:pPr>
          </w:p>
        </w:tc>
        <w:tc>
          <w:tcPr>
            <w:tcW w:w="7371" w:type="dxa"/>
          </w:tcPr>
          <w:p w:rsidR="009E6288" w:rsidRPr="009E6288" w:rsidRDefault="009E6288" w:rsidP="009E6288">
            <w:pPr>
              <w:pStyle w:val="a3"/>
              <w:numPr>
                <w:ilvl w:val="0"/>
                <w:numId w:val="38"/>
              </w:numPr>
              <w:rPr>
                <w:rFonts w:ascii="Times New Roman" w:hAnsi="Times New Roman" w:cs="Times New Roman"/>
                <w:sz w:val="24"/>
                <w:szCs w:val="24"/>
              </w:rPr>
            </w:pPr>
            <w:r w:rsidRPr="009E6288">
              <w:rPr>
                <w:rFonts w:ascii="Times New Roman" w:hAnsi="Times New Roman" w:cs="Times New Roman"/>
                <w:sz w:val="24"/>
                <w:szCs w:val="24"/>
              </w:rPr>
              <w:t>Привлечение внебюджетных средств.</w:t>
            </w:r>
          </w:p>
          <w:p w:rsidR="009E6288" w:rsidRPr="009E6288" w:rsidRDefault="009E6288" w:rsidP="009E6288">
            <w:pPr>
              <w:pStyle w:val="a3"/>
              <w:numPr>
                <w:ilvl w:val="0"/>
                <w:numId w:val="38"/>
              </w:numPr>
              <w:rPr>
                <w:rFonts w:ascii="Times New Roman" w:hAnsi="Times New Roman" w:cs="Times New Roman"/>
                <w:sz w:val="24"/>
                <w:szCs w:val="24"/>
              </w:rPr>
            </w:pPr>
            <w:r w:rsidRPr="009E6288">
              <w:rPr>
                <w:rFonts w:ascii="Times New Roman" w:hAnsi="Times New Roman" w:cs="Times New Roman"/>
                <w:sz w:val="24"/>
                <w:szCs w:val="24"/>
              </w:rPr>
              <w:t>Организация платных образовательных услуг, привлечение спонсорских средств.</w:t>
            </w:r>
          </w:p>
          <w:p w:rsidR="009E6288" w:rsidRPr="009E6288" w:rsidRDefault="009E6288" w:rsidP="009E6288">
            <w:pPr>
              <w:pStyle w:val="a3"/>
              <w:numPr>
                <w:ilvl w:val="0"/>
                <w:numId w:val="38"/>
              </w:numPr>
              <w:rPr>
                <w:rFonts w:ascii="Times New Roman" w:hAnsi="Times New Roman" w:cs="Times New Roman"/>
                <w:sz w:val="24"/>
                <w:szCs w:val="24"/>
              </w:rPr>
            </w:pPr>
            <w:r w:rsidRPr="009E6288">
              <w:rPr>
                <w:rFonts w:ascii="Times New Roman" w:hAnsi="Times New Roman" w:cs="Times New Roman"/>
                <w:sz w:val="24"/>
                <w:szCs w:val="24"/>
              </w:rPr>
              <w:t>Поиск спонсоров через создание ситуации заинтересованности и востребованности опыта работы ДОУ</w:t>
            </w:r>
          </w:p>
          <w:p w:rsidR="009E6288" w:rsidRPr="009E6288" w:rsidRDefault="009E6288" w:rsidP="009E6288">
            <w:pPr>
              <w:pStyle w:val="a3"/>
              <w:numPr>
                <w:ilvl w:val="0"/>
                <w:numId w:val="38"/>
              </w:numPr>
              <w:rPr>
                <w:rFonts w:ascii="Times New Roman" w:hAnsi="Times New Roman" w:cs="Times New Roman"/>
                <w:sz w:val="24"/>
                <w:szCs w:val="24"/>
              </w:rPr>
            </w:pPr>
            <w:r w:rsidRPr="009E6288">
              <w:rPr>
                <w:rFonts w:ascii="Times New Roman" w:hAnsi="Times New Roman" w:cs="Times New Roman"/>
                <w:sz w:val="24"/>
                <w:szCs w:val="24"/>
              </w:rPr>
              <w:t>Проведение мастер-классов и др. форм для достижения необходимого эффекта. Создание ситуации «Успешный ребенок» (разработка проектов, участие в конкурсах), для привлечения внимания родителей к взаимодействию с детским садом по вопросам воспитания детей.</w:t>
            </w:r>
          </w:p>
          <w:p w:rsidR="003A135D" w:rsidRPr="009E6288" w:rsidRDefault="003A135D" w:rsidP="009E6288">
            <w:pPr>
              <w:pStyle w:val="a3"/>
              <w:ind w:left="360"/>
              <w:rPr>
                <w:rFonts w:ascii="Times New Roman" w:hAnsi="Times New Roman" w:cs="Times New Roman"/>
                <w:sz w:val="24"/>
                <w:szCs w:val="24"/>
              </w:rPr>
            </w:pPr>
          </w:p>
        </w:tc>
      </w:tr>
    </w:tbl>
    <w:p w:rsidR="00E7008C" w:rsidRPr="00E711C3" w:rsidRDefault="00E7008C" w:rsidP="00E7008C">
      <w:pPr>
        <w:pStyle w:val="a3"/>
        <w:spacing w:after="160" w:line="360" w:lineRule="auto"/>
        <w:ind w:left="360"/>
        <w:rPr>
          <w:rFonts w:ascii="Times New Roman" w:hAnsi="Times New Roman" w:cs="Times New Roman"/>
          <w:sz w:val="28"/>
          <w:szCs w:val="28"/>
        </w:rPr>
      </w:pPr>
    </w:p>
    <w:p w:rsidR="009A3EEE" w:rsidRPr="00CB690C" w:rsidRDefault="009A3EEE" w:rsidP="009A3EEE">
      <w:pPr>
        <w:pStyle w:val="a3"/>
        <w:numPr>
          <w:ilvl w:val="1"/>
          <w:numId w:val="1"/>
        </w:numPr>
        <w:shd w:val="clear" w:color="auto" w:fill="FFFFFF"/>
        <w:spacing w:after="0" w:line="360" w:lineRule="auto"/>
        <w:ind w:left="0" w:firstLine="709"/>
        <w:contextualSpacing w:val="0"/>
        <w:jc w:val="both"/>
        <w:rPr>
          <w:rFonts w:ascii="Times New Roman" w:hAnsi="Times New Roman" w:cs="Times New Roman"/>
          <w:sz w:val="28"/>
          <w:szCs w:val="28"/>
        </w:rPr>
      </w:pPr>
      <w:r w:rsidRPr="00CB690C">
        <w:rPr>
          <w:rFonts w:ascii="Times New Roman" w:hAnsi="Times New Roman" w:cs="Times New Roman"/>
          <w:sz w:val="28"/>
          <w:szCs w:val="28"/>
        </w:rPr>
        <w:t>ВИДЕНИЕ НОВЫХ ВОЗМОЖНОСТЕЙ, СОЗДАВАЕМЫХ ЛРОС ДЛЯ ДЕТЕЙ И ВЗРОСЛЫХ</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Создание «творческой» образовательной среды с элементами «безмятежной» предоставит новые возможности для всех участников образовательных отношений:</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hAnsi="Times New Roman" w:cs="Times New Roman"/>
          <w:i/>
          <w:sz w:val="28"/>
          <w:szCs w:val="28"/>
        </w:rPr>
        <w:lastRenderedPageBreak/>
        <w:t>Воспитанникам</w:t>
      </w:r>
      <w:r w:rsidRPr="00CB690C">
        <w:rPr>
          <w:rFonts w:ascii="Times New Roman" w:hAnsi="Times New Roman" w:cs="Times New Roman"/>
          <w:sz w:val="28"/>
          <w:szCs w:val="28"/>
        </w:rPr>
        <w:t xml:space="preserve"> –</w:t>
      </w:r>
      <w:r w:rsidRPr="00CB690C">
        <w:rPr>
          <w:rFonts w:ascii="Times New Roman" w:eastAsia="Times New Roman" w:hAnsi="Times New Roman" w:cs="Times New Roman"/>
          <w:sz w:val="28"/>
          <w:szCs w:val="28"/>
        </w:rPr>
        <w:t xml:space="preserve"> реализация личностных потребностей в различных видах деятельности, развитие эмоционального интеллекта, творческого </w:t>
      </w:r>
      <w:r w:rsidR="00B00B3F" w:rsidRPr="00CB690C">
        <w:rPr>
          <w:rFonts w:ascii="Times New Roman" w:eastAsia="Times New Roman" w:hAnsi="Times New Roman" w:cs="Times New Roman"/>
          <w:sz w:val="28"/>
          <w:szCs w:val="28"/>
        </w:rPr>
        <w:t>потенциала, приобретение первоначального</w:t>
      </w:r>
      <w:r w:rsidRPr="00CB690C">
        <w:rPr>
          <w:rFonts w:ascii="Times New Roman" w:eastAsia="Times New Roman" w:hAnsi="Times New Roman" w:cs="Times New Roman"/>
          <w:sz w:val="28"/>
          <w:szCs w:val="28"/>
        </w:rPr>
        <w:t xml:space="preserve"> опыта общения в социуме, укрепление веры в себя, достижение успеха.</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hAnsi="Times New Roman" w:cs="Times New Roman"/>
          <w:i/>
          <w:sz w:val="28"/>
          <w:szCs w:val="28"/>
        </w:rPr>
        <w:t>Педагогам</w:t>
      </w:r>
      <w:r w:rsidRPr="00CB690C">
        <w:rPr>
          <w:rFonts w:ascii="Times New Roman" w:hAnsi="Times New Roman" w:cs="Times New Roman"/>
          <w:sz w:val="28"/>
          <w:szCs w:val="28"/>
        </w:rPr>
        <w:t xml:space="preserve"> – профессиональная и творческая самореализация</w:t>
      </w:r>
      <w:r w:rsidRPr="00CB690C">
        <w:rPr>
          <w:rFonts w:ascii="Times New Roman" w:eastAsia="Times New Roman" w:hAnsi="Times New Roman" w:cs="Times New Roman"/>
          <w:sz w:val="28"/>
          <w:szCs w:val="28"/>
        </w:rPr>
        <w:t>, возможность личностно развиваться.</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bCs/>
          <w:i/>
          <w:sz w:val="28"/>
          <w:szCs w:val="28"/>
        </w:rPr>
        <w:t>Родителям</w:t>
      </w:r>
      <w:r w:rsidRPr="00CB690C">
        <w:rPr>
          <w:rFonts w:ascii="Times New Roman" w:eastAsia="Times New Roman" w:hAnsi="Times New Roman" w:cs="Times New Roman"/>
          <w:b/>
          <w:bCs/>
          <w:sz w:val="28"/>
          <w:szCs w:val="28"/>
        </w:rPr>
        <w:t xml:space="preserve"> - </w:t>
      </w:r>
      <w:r w:rsidRPr="00CB690C">
        <w:rPr>
          <w:rFonts w:ascii="Times New Roman" w:eastAsia="Times New Roman" w:hAnsi="Times New Roman" w:cs="Times New Roman"/>
          <w:sz w:val="28"/>
          <w:szCs w:val="28"/>
        </w:rPr>
        <w:t xml:space="preserve">реализация собственных ожиданий по поводу успешного будущего своего ребенка, расширение возможностей для удовлетворения потребностей детей в творческом самовыражении, участие в творческих совместных детско-родительских </w:t>
      </w:r>
      <w:r w:rsidR="00B00B3F" w:rsidRPr="00CB690C">
        <w:rPr>
          <w:rFonts w:ascii="Times New Roman" w:eastAsia="Times New Roman" w:hAnsi="Times New Roman" w:cs="Times New Roman"/>
          <w:sz w:val="28"/>
          <w:szCs w:val="28"/>
        </w:rPr>
        <w:t>событиях, в</w:t>
      </w:r>
      <w:r w:rsidRPr="00CB690C">
        <w:rPr>
          <w:rFonts w:ascii="Times New Roman" w:eastAsia="Times New Roman" w:hAnsi="Times New Roman" w:cs="Times New Roman"/>
          <w:sz w:val="28"/>
          <w:szCs w:val="28"/>
        </w:rPr>
        <w:t xml:space="preserve"> управлении и в общественных сообществах ДОУ.</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i/>
          <w:sz w:val="28"/>
          <w:szCs w:val="28"/>
        </w:rPr>
        <w:t>Администрации</w:t>
      </w:r>
      <w:r w:rsidRPr="00CB690C">
        <w:rPr>
          <w:rFonts w:ascii="Times New Roman" w:hAnsi="Times New Roman" w:cs="Times New Roman"/>
          <w:sz w:val="28"/>
          <w:szCs w:val="28"/>
        </w:rPr>
        <w:t xml:space="preserve"> – совершенствование управленческих компетенций, личностное развитие.</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i/>
          <w:sz w:val="28"/>
          <w:szCs w:val="28"/>
        </w:rPr>
        <w:t>Образовательной организации</w:t>
      </w:r>
      <w:r w:rsidRPr="00CB690C">
        <w:rPr>
          <w:rFonts w:ascii="Times New Roman" w:hAnsi="Times New Roman" w:cs="Times New Roman"/>
          <w:sz w:val="28"/>
          <w:szCs w:val="28"/>
        </w:rPr>
        <w:t xml:space="preserve"> – создание открытой системы с наличием ЛРОС для повышения личностного потенциала участников образовательного процесса, способствующей развитию способностей каждого ребенка в образовательной деятельности и творчестве, </w:t>
      </w:r>
      <w:r w:rsidR="00B00B3F" w:rsidRPr="00CB690C">
        <w:rPr>
          <w:rFonts w:ascii="Times New Roman" w:hAnsi="Times New Roman" w:cs="Times New Roman"/>
          <w:sz w:val="28"/>
          <w:szCs w:val="28"/>
        </w:rPr>
        <w:t>обеспечивающих его</w:t>
      </w:r>
      <w:r w:rsidRPr="00CB690C">
        <w:rPr>
          <w:rFonts w:ascii="Times New Roman" w:hAnsi="Times New Roman" w:cs="Times New Roman"/>
          <w:sz w:val="28"/>
          <w:szCs w:val="28"/>
        </w:rPr>
        <w:t xml:space="preserve"> успешность, повышение имиджа.  </w:t>
      </w:r>
    </w:p>
    <w:p w:rsidR="009A3EEE" w:rsidRPr="00CB690C" w:rsidRDefault="009A3EEE" w:rsidP="009A3EEE">
      <w:pPr>
        <w:spacing w:after="0" w:line="360" w:lineRule="auto"/>
        <w:ind w:firstLine="709"/>
        <w:jc w:val="both"/>
        <w:rPr>
          <w:rFonts w:ascii="Times New Roman" w:eastAsia="Times New Roman" w:hAnsi="Times New Roman" w:cs="Times New Roman"/>
          <w:b/>
          <w:sz w:val="28"/>
          <w:szCs w:val="28"/>
        </w:rPr>
      </w:pPr>
      <w:r w:rsidRPr="00CB690C">
        <w:rPr>
          <w:rFonts w:ascii="Times New Roman" w:hAnsi="Times New Roman" w:cs="Times New Roman"/>
          <w:sz w:val="28"/>
          <w:szCs w:val="28"/>
        </w:rPr>
        <w:t>Таким образом, реализация проекта позволит существенно повысить удовлетворенность всех указанных категорий субъектов и объектов образования.</w:t>
      </w:r>
      <w:r w:rsidRPr="00CB690C">
        <w:rPr>
          <w:rFonts w:ascii="Times New Roman" w:eastAsia="Times New Roman" w:hAnsi="Times New Roman" w:cs="Times New Roman"/>
          <w:sz w:val="28"/>
          <w:szCs w:val="28"/>
        </w:rPr>
        <w:t xml:space="preserve"> </w:t>
      </w:r>
    </w:p>
    <w:p w:rsidR="009A3EEE" w:rsidRPr="00CB690C" w:rsidRDefault="009A3EEE" w:rsidP="009A3EEE">
      <w:pPr>
        <w:spacing w:after="0" w:line="360" w:lineRule="auto"/>
        <w:ind w:firstLine="709"/>
        <w:jc w:val="both"/>
        <w:rPr>
          <w:rFonts w:ascii="Times New Roman" w:eastAsia="Times New Roman" w:hAnsi="Times New Roman" w:cs="Times New Roman"/>
          <w:b/>
          <w:sz w:val="28"/>
          <w:szCs w:val="28"/>
        </w:rPr>
      </w:pP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2.3. ОБРАЗ ЖЕЛАЕМОГО СОСТОЯНИЯ ДОУ (ПО ФОРМУЛЕ «3» + «2»)</w:t>
      </w:r>
    </w:p>
    <w:p w:rsidR="009A3EEE" w:rsidRPr="00CB690C" w:rsidRDefault="009A3EEE" w:rsidP="009A3EEE">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sidRPr="00CB690C">
        <w:rPr>
          <w:rFonts w:ascii="Times New Roman" w:hAnsi="Times New Roman" w:cs="Times New Roman"/>
          <w:sz w:val="28"/>
          <w:szCs w:val="28"/>
        </w:rPr>
        <w:t xml:space="preserve">По итогам реализации проекта сформирована среда с преобладанием «творческого» типа в парадигме самообразования, саморазвития и самореализации личности, в результате чего произошли изменения во всех </w:t>
      </w:r>
      <w:proofErr w:type="spellStart"/>
      <w:r w:rsidRPr="00CB690C">
        <w:rPr>
          <w:rFonts w:ascii="Times New Roman" w:hAnsi="Times New Roman" w:cs="Times New Roman"/>
          <w:sz w:val="28"/>
          <w:szCs w:val="28"/>
        </w:rPr>
        <w:t>средообразующих</w:t>
      </w:r>
      <w:proofErr w:type="spellEnd"/>
      <w:r w:rsidRPr="00CB690C">
        <w:rPr>
          <w:rFonts w:ascii="Times New Roman" w:hAnsi="Times New Roman" w:cs="Times New Roman"/>
          <w:sz w:val="28"/>
          <w:szCs w:val="28"/>
        </w:rPr>
        <w:t xml:space="preserve"> переменных образовательной организации.</w:t>
      </w:r>
      <w:r w:rsidRPr="00CB690C">
        <w:rPr>
          <w:rFonts w:ascii="Times New Roman" w:eastAsia="Times New Roman" w:hAnsi="Times New Roman" w:cs="Times New Roman"/>
          <w:b/>
          <w:i/>
          <w:sz w:val="28"/>
          <w:szCs w:val="28"/>
          <w:lang w:eastAsia="ru-RU"/>
        </w:rPr>
        <w:t xml:space="preserve"> </w:t>
      </w:r>
    </w:p>
    <w:p w:rsidR="00BE0DEE" w:rsidRPr="00CB690C" w:rsidRDefault="009A3EEE" w:rsidP="00BE0DEE">
      <w:pPr>
        <w:spacing w:after="0" w:line="360" w:lineRule="auto"/>
        <w:ind w:firstLine="709"/>
        <w:jc w:val="both"/>
        <w:rPr>
          <w:rFonts w:ascii="Times New Roman" w:hAnsi="Times New Roman" w:cs="Times New Roman"/>
          <w:b/>
          <w:sz w:val="28"/>
          <w:szCs w:val="28"/>
        </w:rPr>
      </w:pPr>
      <w:r w:rsidRPr="00CB690C">
        <w:rPr>
          <w:rFonts w:ascii="Times New Roman" w:hAnsi="Times New Roman" w:cs="Times New Roman"/>
          <w:b/>
          <w:sz w:val="28"/>
          <w:szCs w:val="28"/>
        </w:rPr>
        <w:t>Развитие образовательной подсистемы предполагает следующие результаты:</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разработаны программы дополнительного образования;</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lastRenderedPageBreak/>
        <w:t>- оказываются платные услуги дополнительного образования;</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обеспечены максимальные возможности для каждого ребенка в саморазвитии и самореализации через организацию дополнительного образования (до 80% детей 5-8 лет заняты в сфере дополнительного образования в ДОУ и учреждениях дополнительного образования);</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обеспечено качественное психологическое сопровождение;</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обеспечены условия для развития профессиональных и личностных компетенций педагогов.</w:t>
      </w:r>
    </w:p>
    <w:p w:rsidR="009A3EEE" w:rsidRPr="00CB690C" w:rsidRDefault="009A3EEE" w:rsidP="009A3EEE">
      <w:pPr>
        <w:spacing w:after="0" w:line="360" w:lineRule="auto"/>
        <w:ind w:firstLine="709"/>
        <w:jc w:val="both"/>
        <w:rPr>
          <w:rFonts w:ascii="Times New Roman" w:hAnsi="Times New Roman" w:cs="Times New Roman"/>
          <w:b/>
          <w:sz w:val="28"/>
          <w:szCs w:val="28"/>
        </w:rPr>
      </w:pPr>
      <w:r w:rsidRPr="00CB690C">
        <w:rPr>
          <w:rFonts w:ascii="Times New Roman" w:hAnsi="Times New Roman" w:cs="Times New Roman"/>
          <w:b/>
          <w:sz w:val="28"/>
          <w:szCs w:val="28"/>
        </w:rPr>
        <w:t>Развитие организационной подсистемы</w:t>
      </w:r>
      <w:r w:rsidRPr="00CB690C">
        <w:rPr>
          <w:rFonts w:ascii="Times New Roman" w:hAnsi="Times New Roman" w:cs="Times New Roman"/>
          <w:sz w:val="28"/>
          <w:szCs w:val="28"/>
        </w:rPr>
        <w:t xml:space="preserve"> </w:t>
      </w:r>
      <w:r w:rsidRPr="00CB690C">
        <w:rPr>
          <w:rFonts w:ascii="Times New Roman" w:hAnsi="Times New Roman" w:cs="Times New Roman"/>
          <w:b/>
          <w:sz w:val="28"/>
          <w:szCs w:val="28"/>
        </w:rPr>
        <w:t>предполагает следующие результаты:</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основной механизм организации образовательного процесса – индивидуализация;</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воспитатель – лидер детско-взрослого сообщества;</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в ДОУ функционирует служба медиации;</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в ДОУ функционирует методический центр сопровождения и поддержки педагогов;</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в организационной культуре преобладает семейный и инновационный типы отношений;</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расширены внешние связи за счет привлечения социальных партнеров к сотрудничеству;</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взаимодействие с социумом направлено на развитие личностных качеств воспит</w:t>
      </w:r>
      <w:r w:rsidR="00A956D5">
        <w:rPr>
          <w:rFonts w:ascii="Times New Roman" w:hAnsi="Times New Roman" w:cs="Times New Roman"/>
          <w:sz w:val="28"/>
          <w:szCs w:val="28"/>
        </w:rPr>
        <w:t>анников, творчества и успеха</w:t>
      </w:r>
      <w:r w:rsidRPr="00CB690C">
        <w:rPr>
          <w:rFonts w:ascii="Times New Roman" w:hAnsi="Times New Roman" w:cs="Times New Roman"/>
          <w:sz w:val="28"/>
          <w:szCs w:val="28"/>
        </w:rPr>
        <w:t>.</w:t>
      </w:r>
    </w:p>
    <w:p w:rsidR="009A3EEE" w:rsidRPr="00CB690C" w:rsidRDefault="009A3EEE" w:rsidP="009A3EEE">
      <w:pPr>
        <w:spacing w:after="0" w:line="360" w:lineRule="auto"/>
        <w:ind w:firstLine="709"/>
        <w:jc w:val="both"/>
        <w:rPr>
          <w:rFonts w:ascii="Times New Roman" w:hAnsi="Times New Roman" w:cs="Times New Roman"/>
          <w:b/>
          <w:sz w:val="28"/>
          <w:szCs w:val="28"/>
        </w:rPr>
      </w:pPr>
      <w:r w:rsidRPr="00CB690C">
        <w:rPr>
          <w:rFonts w:ascii="Times New Roman" w:hAnsi="Times New Roman" w:cs="Times New Roman"/>
          <w:b/>
          <w:sz w:val="28"/>
          <w:szCs w:val="28"/>
        </w:rPr>
        <w:t>Развитие предметно-пространственной подсистемы предполагает следующие результаты:</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предметно-пространственная среда формируется участниками образовательного процесса с учетом их интересов;</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результаты мониторинга отношений к среде ДОУ стабильно высокие;</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lastRenderedPageBreak/>
        <w:t>- оформление общего пространства ДОУ и групповых помещений с учетом социально-ориентированного дизайна (зоны релаксации, рефлексивные панели, детский уголок, мини-оранжерея, мини-планетарий, комната психологической разгрузки и т.д.);</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прилегающая территория имеет четко организованные зоны, насыщенные игровым и спортивным оборудованием.</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b/>
          <w:sz w:val="28"/>
          <w:szCs w:val="28"/>
        </w:rPr>
        <w:t>В плане ресурсного обеспечения</w:t>
      </w:r>
      <w:r w:rsidRPr="00CB690C">
        <w:rPr>
          <w:rFonts w:ascii="Times New Roman" w:hAnsi="Times New Roman" w:cs="Times New Roman"/>
          <w:sz w:val="28"/>
          <w:szCs w:val="28"/>
        </w:rPr>
        <w:t>:</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востребованы платные дополнительные образовательные услуги;</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xml:space="preserve">- ДОУ – </w:t>
      </w:r>
      <w:r w:rsidR="00B40B89">
        <w:rPr>
          <w:rFonts w:ascii="Times New Roman" w:hAnsi="Times New Roman" w:cs="Times New Roman"/>
          <w:sz w:val="28"/>
          <w:szCs w:val="28"/>
        </w:rPr>
        <w:t xml:space="preserve">успешный </w:t>
      </w:r>
      <w:r w:rsidRPr="00CB690C">
        <w:rPr>
          <w:rFonts w:ascii="Times New Roman" w:hAnsi="Times New Roman" w:cs="Times New Roman"/>
          <w:sz w:val="28"/>
          <w:szCs w:val="28"/>
        </w:rPr>
        <w:t>участник престижных конкурсов;</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разработан и пополняется методический пакет эффективных образовательных практик;</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ДОУ активно привлекает социальных партнеров и спонсоров.</w:t>
      </w:r>
    </w:p>
    <w:p w:rsidR="009A3EEE" w:rsidRPr="00CB690C" w:rsidRDefault="009A3EEE" w:rsidP="009A3EEE">
      <w:pPr>
        <w:spacing w:after="0" w:line="360" w:lineRule="auto"/>
        <w:ind w:firstLine="709"/>
        <w:jc w:val="both"/>
        <w:rPr>
          <w:rFonts w:ascii="Times New Roman" w:hAnsi="Times New Roman" w:cs="Times New Roman"/>
          <w:b/>
          <w:sz w:val="28"/>
          <w:szCs w:val="28"/>
        </w:rPr>
      </w:pPr>
      <w:r w:rsidRPr="00CB690C">
        <w:rPr>
          <w:rFonts w:ascii="Times New Roman" w:hAnsi="Times New Roman" w:cs="Times New Roman"/>
          <w:b/>
          <w:sz w:val="28"/>
          <w:szCs w:val="28"/>
        </w:rPr>
        <w:t>В плане управления:</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b/>
          <w:sz w:val="28"/>
          <w:szCs w:val="28"/>
        </w:rPr>
        <w:t xml:space="preserve">- </w:t>
      </w:r>
      <w:r w:rsidRPr="00CB690C">
        <w:rPr>
          <w:rFonts w:ascii="Times New Roman" w:hAnsi="Times New Roman" w:cs="Times New Roman"/>
          <w:sz w:val="28"/>
          <w:szCs w:val="28"/>
        </w:rPr>
        <w:t>система управления обеспечивает более широкое участие педагогов и родителей за счет делегирования полномочий;</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внесены изменения в Программу развития ДОУ с учетом проектных идей, целей и плана мероприятий ЛРОС;</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основными организационными единицами становятся детско-взрослые сообщества;</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основными принципами взаимодействия являются равноправие и сотрудничество;</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создание банка программно-методических материалов, разработанных в течение реализации проекта;</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обеспечено информационное сопровождение проекта создания ЛРОС;</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создан центр мониторинга и анализа образовательной деятельности;</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lastRenderedPageBreak/>
        <w:t>- обеспечено повышение корпоративной культуры и профессиональных компетенций педагогов в плане освоения современных психолого-педагогических, информационно-коммуникационных и экспертно-диагностических технологий для успешной реализации проекта по созданию ЛРОС ДОУ;</w:t>
      </w:r>
    </w:p>
    <w:p w:rsidR="009A3EEE" w:rsidRPr="00CB690C" w:rsidRDefault="009A3EEE" w:rsidP="004A4F27">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включение педагогов в профессиональные образовательные сообщества, рабочие группы, МО, творческ</w:t>
      </w:r>
      <w:r w:rsidR="004A4F27">
        <w:rPr>
          <w:rFonts w:ascii="Times New Roman" w:hAnsi="Times New Roman" w:cs="Times New Roman"/>
          <w:sz w:val="28"/>
          <w:szCs w:val="28"/>
        </w:rPr>
        <w:t>ие группы.</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7C1BD9">
        <w:rPr>
          <w:rFonts w:ascii="Times New Roman" w:hAnsi="Times New Roman" w:cs="Times New Roman"/>
          <w:sz w:val="28"/>
          <w:szCs w:val="28"/>
        </w:rPr>
        <w:t>2.4.</w:t>
      </w:r>
      <w:r w:rsidRPr="00CB690C">
        <w:rPr>
          <w:rFonts w:ascii="Times New Roman" w:hAnsi="Times New Roman" w:cs="Times New Roman"/>
          <w:sz w:val="28"/>
          <w:szCs w:val="28"/>
        </w:rPr>
        <w:t xml:space="preserve"> ВИДЕНИЕ ГЛАВНЫХ РЕЗУЛЬТАТОВ ЖИЗНЕДЕЯТЕЛЬНОСТИ ОО ПОСЛЕ СОЗДАНИЯ ЛРОС</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В результате реализации проекта ДОУ по созданию ЛРОС достигнуты планируемые результаты:</w:t>
      </w:r>
    </w:p>
    <w:p w:rsidR="009A3EEE" w:rsidRPr="00CB690C" w:rsidRDefault="009A3EEE" w:rsidP="009A3EEE">
      <w:pPr>
        <w:spacing w:after="0" w:line="360" w:lineRule="auto"/>
        <w:ind w:firstLine="709"/>
        <w:jc w:val="both"/>
        <w:rPr>
          <w:rFonts w:ascii="Times New Roman" w:hAnsi="Times New Roman" w:cs="Times New Roman"/>
          <w:b/>
          <w:sz w:val="28"/>
          <w:szCs w:val="28"/>
        </w:rPr>
      </w:pPr>
      <w:r w:rsidRPr="00CB690C">
        <w:rPr>
          <w:rFonts w:ascii="Times New Roman" w:hAnsi="Times New Roman" w:cs="Times New Roman"/>
          <w:b/>
          <w:sz w:val="28"/>
          <w:szCs w:val="28"/>
        </w:rPr>
        <w:t>Образовательные результаты реализации проекта:</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xml:space="preserve">-  интеграция ресурсов общего и дополнительного образования </w:t>
      </w:r>
      <w:r w:rsidR="00B00B3F" w:rsidRPr="00CB690C">
        <w:rPr>
          <w:rFonts w:ascii="Times New Roman" w:hAnsi="Times New Roman" w:cs="Times New Roman"/>
          <w:sz w:val="28"/>
          <w:szCs w:val="28"/>
        </w:rPr>
        <w:t>с использованием</w:t>
      </w:r>
      <w:r w:rsidRPr="00CB690C">
        <w:rPr>
          <w:rFonts w:ascii="Times New Roman" w:hAnsi="Times New Roman" w:cs="Times New Roman"/>
          <w:sz w:val="28"/>
          <w:szCs w:val="28"/>
        </w:rPr>
        <w:t xml:space="preserve"> ресурсов социума и семьи:</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xml:space="preserve">- </w:t>
      </w:r>
      <w:r w:rsidR="00B00B3F" w:rsidRPr="00CB690C">
        <w:rPr>
          <w:rFonts w:ascii="Times New Roman" w:hAnsi="Times New Roman" w:cs="Times New Roman"/>
          <w:sz w:val="28"/>
          <w:szCs w:val="28"/>
        </w:rPr>
        <w:t>организация платных</w:t>
      </w:r>
      <w:r w:rsidRPr="00CB690C">
        <w:rPr>
          <w:rFonts w:ascii="Times New Roman" w:hAnsi="Times New Roman" w:cs="Times New Roman"/>
          <w:sz w:val="28"/>
          <w:szCs w:val="28"/>
        </w:rPr>
        <w:t xml:space="preserve"> услуг дополнительного образования;</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xml:space="preserve"> - увеличение спектра программ дополнительного образования;</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развитие профессиональных и личностных компетенций педагогов;</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повышение качества психологического сопровождения (создание службы медиации).</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b/>
          <w:sz w:val="28"/>
          <w:szCs w:val="28"/>
        </w:rPr>
        <w:t>Организационные результаты проекта:</w:t>
      </w:r>
      <w:r w:rsidRPr="00CB690C">
        <w:rPr>
          <w:rFonts w:ascii="Times New Roman" w:hAnsi="Times New Roman" w:cs="Times New Roman"/>
          <w:sz w:val="28"/>
          <w:szCs w:val="28"/>
        </w:rPr>
        <w:t xml:space="preserve"> </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xml:space="preserve">- внедрение в организационную структуру </w:t>
      </w:r>
      <w:r w:rsidR="00B00B3F" w:rsidRPr="00CB690C">
        <w:rPr>
          <w:rFonts w:ascii="Times New Roman" w:hAnsi="Times New Roman" w:cs="Times New Roman"/>
          <w:sz w:val="28"/>
          <w:szCs w:val="28"/>
        </w:rPr>
        <w:t>ДОУ элементов</w:t>
      </w:r>
      <w:r w:rsidRPr="00CB690C">
        <w:rPr>
          <w:rFonts w:ascii="Times New Roman" w:hAnsi="Times New Roman" w:cs="Times New Roman"/>
          <w:sz w:val="28"/>
          <w:szCs w:val="28"/>
        </w:rPr>
        <w:t xml:space="preserve"> самоуправления и  </w:t>
      </w:r>
      <w:proofErr w:type="spellStart"/>
      <w:r w:rsidR="00B00B3F">
        <w:rPr>
          <w:rFonts w:ascii="Times New Roman" w:hAnsi="Times New Roman" w:cs="Times New Roman"/>
          <w:sz w:val="28"/>
          <w:szCs w:val="28"/>
        </w:rPr>
        <w:t>со</w:t>
      </w:r>
      <w:r w:rsidR="00B00B3F" w:rsidRPr="00CB690C">
        <w:rPr>
          <w:rFonts w:ascii="Times New Roman" w:hAnsi="Times New Roman" w:cs="Times New Roman"/>
          <w:sz w:val="28"/>
          <w:szCs w:val="28"/>
        </w:rPr>
        <w:t>управления</w:t>
      </w:r>
      <w:proofErr w:type="spellEnd"/>
      <w:r w:rsidRPr="00CB690C">
        <w:rPr>
          <w:rFonts w:ascii="Times New Roman" w:hAnsi="Times New Roman" w:cs="Times New Roman"/>
          <w:sz w:val="28"/>
          <w:szCs w:val="28"/>
        </w:rPr>
        <w:t xml:space="preserve"> (создание советов, временных творческих коллективов, проблемных рабочих групп и т.д.);</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развитие корпоративной культуры педагогов с преобладанием «семейного» и «инновационного» типов</w:t>
      </w:r>
      <w:r w:rsidRPr="00CB690C">
        <w:rPr>
          <w:rFonts w:ascii="Times New Roman" w:hAnsi="Times New Roman" w:cs="Times New Roman"/>
          <w:iCs/>
          <w:sz w:val="24"/>
          <w:szCs w:val="24"/>
          <w:shd w:val="clear" w:color="auto" w:fill="FFFFFF"/>
        </w:rPr>
        <w:t xml:space="preserve">      (</w:t>
      </w:r>
      <w:r w:rsidRPr="00CB690C">
        <w:rPr>
          <w:rFonts w:ascii="Times New Roman" w:hAnsi="Times New Roman" w:cs="Times New Roman"/>
          <w:iCs/>
          <w:sz w:val="28"/>
          <w:szCs w:val="28"/>
          <w:shd w:val="clear" w:color="auto" w:fill="FFFFFF"/>
        </w:rPr>
        <w:t xml:space="preserve">создание </w:t>
      </w:r>
      <w:r w:rsidRPr="00CB690C">
        <w:rPr>
          <w:rFonts w:ascii="Times New Roman" w:hAnsi="Times New Roman" w:cs="Times New Roman"/>
          <w:sz w:val="28"/>
          <w:szCs w:val="28"/>
        </w:rPr>
        <w:t>методического центра сопровождения и поддержки педагогов, постоянно-действующего обучающего семинара);</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расширение внешних связей, привлечение социальных партнеров к сотрудничеству;</w:t>
      </w:r>
    </w:p>
    <w:p w:rsidR="009A3EEE" w:rsidRPr="00CB690C" w:rsidRDefault="009A3EEE" w:rsidP="009A3EEE">
      <w:pPr>
        <w:shd w:val="clear" w:color="auto" w:fill="FFFFFF"/>
        <w:spacing w:after="0" w:line="360" w:lineRule="auto"/>
        <w:jc w:val="both"/>
        <w:rPr>
          <w:rFonts w:ascii="Times New Roman" w:eastAsia="Times New Roman" w:hAnsi="Times New Roman" w:cs="Times New Roman"/>
          <w:sz w:val="28"/>
          <w:szCs w:val="28"/>
          <w:lang w:eastAsia="ru-RU"/>
        </w:rPr>
      </w:pPr>
      <w:r w:rsidRPr="00CB690C">
        <w:rPr>
          <w:rFonts w:ascii="Times New Roman" w:hAnsi="Times New Roman" w:cs="Times New Roman"/>
          <w:sz w:val="28"/>
          <w:szCs w:val="28"/>
        </w:rPr>
        <w:lastRenderedPageBreak/>
        <w:t xml:space="preserve">          - вектор сотрудничества ДОУ и социальных партнеров направлен от коллективных форм к</w:t>
      </w:r>
      <w:r w:rsidRPr="00CB690C">
        <w:rPr>
          <w:rFonts w:ascii="Times New Roman" w:eastAsia="Times New Roman" w:hAnsi="Times New Roman" w:cs="Times New Roman"/>
          <w:sz w:val="28"/>
          <w:szCs w:val="28"/>
          <w:lang w:eastAsia="ru-RU"/>
        </w:rPr>
        <w:t xml:space="preserve"> групповым и индивидуальным, имеет «сквозной» характер (с предоставлением возможности участия большинства воспитанников);</w:t>
      </w:r>
    </w:p>
    <w:p w:rsidR="009A3EEE" w:rsidRPr="00CB690C" w:rsidRDefault="009A3EEE" w:rsidP="009A3EEE">
      <w:pPr>
        <w:shd w:val="clear" w:color="auto" w:fill="FFFFFF"/>
        <w:spacing w:after="0" w:line="360" w:lineRule="auto"/>
        <w:jc w:val="both"/>
        <w:rPr>
          <w:rFonts w:ascii="Times New Roman" w:eastAsia="Times New Roman" w:hAnsi="Times New Roman" w:cs="Times New Roman"/>
          <w:sz w:val="28"/>
          <w:szCs w:val="28"/>
          <w:lang w:eastAsia="ru-RU"/>
        </w:rPr>
      </w:pPr>
      <w:r w:rsidRPr="00CB690C">
        <w:rPr>
          <w:rFonts w:ascii="Times New Roman" w:eastAsia="Times New Roman" w:hAnsi="Times New Roman" w:cs="Times New Roman"/>
          <w:sz w:val="28"/>
          <w:szCs w:val="28"/>
          <w:lang w:eastAsia="ru-RU"/>
        </w:rPr>
        <w:t xml:space="preserve">           - для развития детско-взрослых отношений и творчества воспитанников и педагогов созданы новые формы взаимодействия (детская телестудия, мини-планетарий, детский театр и др.);</w:t>
      </w:r>
    </w:p>
    <w:p w:rsidR="009A3EEE" w:rsidRPr="00CB690C" w:rsidRDefault="009A3EEE" w:rsidP="009A3EEE">
      <w:pPr>
        <w:shd w:val="clear" w:color="auto" w:fill="FFFFFF"/>
        <w:spacing w:after="0" w:line="360" w:lineRule="auto"/>
        <w:jc w:val="both"/>
        <w:rPr>
          <w:rFonts w:ascii="Times New Roman" w:eastAsia="Times New Roman" w:hAnsi="Times New Roman" w:cs="Times New Roman"/>
          <w:sz w:val="28"/>
          <w:szCs w:val="28"/>
          <w:lang w:eastAsia="ru-RU"/>
        </w:rPr>
      </w:pPr>
      <w:r w:rsidRPr="00CB690C">
        <w:rPr>
          <w:rFonts w:ascii="Times New Roman" w:eastAsia="Times New Roman" w:hAnsi="Times New Roman" w:cs="Times New Roman"/>
          <w:sz w:val="28"/>
          <w:szCs w:val="28"/>
          <w:lang w:eastAsia="ru-RU"/>
        </w:rPr>
        <w:t xml:space="preserve">             - внесены </w:t>
      </w:r>
      <w:r w:rsidRPr="00CB690C">
        <w:rPr>
          <w:rFonts w:ascii="Times New Roman" w:hAnsi="Times New Roman" w:cs="Times New Roman"/>
          <w:sz w:val="28"/>
          <w:szCs w:val="28"/>
        </w:rPr>
        <w:t>изменения в информационное сопровождение деятельности ДОУ через создание центра медиации</w:t>
      </w:r>
      <w:r w:rsidRPr="00CB690C">
        <w:rPr>
          <w:rFonts w:ascii="Times New Roman" w:hAnsi="Times New Roman" w:cs="Times New Roman"/>
          <w:sz w:val="24"/>
          <w:szCs w:val="24"/>
        </w:rPr>
        <w:t>.</w:t>
      </w:r>
    </w:p>
    <w:p w:rsidR="009A3EEE" w:rsidRPr="00CB690C" w:rsidRDefault="009A3EEE" w:rsidP="009A3EEE">
      <w:pPr>
        <w:shd w:val="clear" w:color="auto" w:fill="FFFFFF"/>
        <w:spacing w:after="0" w:line="360" w:lineRule="auto"/>
        <w:jc w:val="both"/>
        <w:rPr>
          <w:rFonts w:ascii="Times New Roman" w:eastAsia="Times New Roman" w:hAnsi="Times New Roman" w:cs="Times New Roman"/>
          <w:sz w:val="28"/>
          <w:szCs w:val="28"/>
          <w:lang w:eastAsia="ru-RU"/>
        </w:rPr>
      </w:pPr>
      <w:r w:rsidRPr="00CB690C">
        <w:rPr>
          <w:rFonts w:ascii="Times New Roman" w:eastAsia="Times New Roman" w:hAnsi="Times New Roman" w:cs="Times New Roman"/>
          <w:sz w:val="28"/>
          <w:szCs w:val="28"/>
          <w:lang w:eastAsia="ru-RU"/>
        </w:rPr>
        <w:t xml:space="preserve">             </w:t>
      </w:r>
      <w:proofErr w:type="gramStart"/>
      <w:r w:rsidRPr="00CB690C">
        <w:rPr>
          <w:rFonts w:ascii="Times New Roman" w:eastAsia="Times New Roman" w:hAnsi="Times New Roman" w:cs="Times New Roman"/>
          <w:sz w:val="28"/>
          <w:szCs w:val="28"/>
          <w:lang w:eastAsia="ru-RU"/>
        </w:rPr>
        <w:t xml:space="preserve">- разработаны новых нормативно-правовые документы, обеспечивающие деятельность ДОУ с учетом вносимых изменений по развитию ЛРОС. </w:t>
      </w:r>
      <w:proofErr w:type="gramEnd"/>
    </w:p>
    <w:p w:rsidR="009A3EEE" w:rsidRPr="00CB690C" w:rsidRDefault="009A3EEE" w:rsidP="009A3EEE">
      <w:pPr>
        <w:spacing w:after="0" w:line="360" w:lineRule="auto"/>
        <w:ind w:firstLine="709"/>
        <w:jc w:val="both"/>
        <w:rPr>
          <w:rFonts w:ascii="Times New Roman" w:hAnsi="Times New Roman" w:cs="Times New Roman"/>
          <w:b/>
          <w:sz w:val="28"/>
          <w:szCs w:val="28"/>
        </w:rPr>
      </w:pPr>
      <w:r w:rsidRPr="00CB690C">
        <w:rPr>
          <w:rFonts w:ascii="Times New Roman" w:hAnsi="Times New Roman" w:cs="Times New Roman"/>
          <w:b/>
          <w:sz w:val="28"/>
          <w:szCs w:val="28"/>
        </w:rPr>
        <w:t>Предметно-пространственные результаты проекта:</w:t>
      </w:r>
    </w:p>
    <w:p w:rsidR="009A3EEE" w:rsidRPr="00CB690C" w:rsidRDefault="009A3EEE" w:rsidP="008819D4">
      <w:pPr>
        <w:shd w:val="clear" w:color="auto" w:fill="FFFFFF" w:themeFill="background1"/>
        <w:spacing w:after="0" w:line="360" w:lineRule="auto"/>
        <w:ind w:firstLine="709"/>
        <w:jc w:val="both"/>
        <w:rPr>
          <w:rFonts w:ascii="Times New Roman" w:hAnsi="Times New Roman" w:cs="Times New Roman"/>
          <w:iCs/>
          <w:sz w:val="28"/>
          <w:szCs w:val="28"/>
          <w:shd w:val="clear" w:color="auto" w:fill="FFFFFF"/>
        </w:rPr>
      </w:pPr>
      <w:r w:rsidRPr="00CB690C">
        <w:rPr>
          <w:rFonts w:ascii="Times New Roman" w:hAnsi="Times New Roman" w:cs="Times New Roman"/>
          <w:sz w:val="28"/>
          <w:szCs w:val="28"/>
        </w:rPr>
        <w:t>- оформление общего и группового пространства ДОУ с учетом социально-ориентированного дизайна</w:t>
      </w:r>
      <w:r w:rsidRPr="00CB690C">
        <w:rPr>
          <w:rFonts w:ascii="Times New Roman" w:hAnsi="Times New Roman" w:cs="Times New Roman"/>
          <w:b/>
          <w:iCs/>
          <w:sz w:val="28"/>
          <w:szCs w:val="28"/>
          <w:shd w:val="clear" w:color="auto" w:fill="FFFFFF"/>
        </w:rPr>
        <w:t xml:space="preserve"> (</w:t>
      </w:r>
      <w:r w:rsidR="008819D4" w:rsidRPr="00CB690C">
        <w:rPr>
          <w:rFonts w:ascii="Times New Roman" w:hAnsi="Times New Roman" w:cs="Times New Roman"/>
          <w:iCs/>
          <w:sz w:val="28"/>
          <w:szCs w:val="28"/>
          <w:shd w:val="clear" w:color="auto" w:fill="FFFFFF"/>
        </w:rPr>
        <w:t>детский уголок</w:t>
      </w:r>
      <w:r w:rsidRPr="00CB690C">
        <w:rPr>
          <w:rFonts w:ascii="Times New Roman" w:hAnsi="Times New Roman" w:cs="Times New Roman"/>
          <w:iCs/>
          <w:sz w:val="28"/>
          <w:szCs w:val="28"/>
          <w:shd w:val="clear" w:color="auto" w:fill="FFFFFF"/>
        </w:rPr>
        <w:t xml:space="preserve">, рефлексивные панели, мини-оранжерея, комплекс КУБРИК и др.); </w:t>
      </w:r>
    </w:p>
    <w:p w:rsidR="009A3EEE" w:rsidRPr="00CB690C" w:rsidRDefault="009A3EEE" w:rsidP="008819D4">
      <w:pPr>
        <w:shd w:val="clear" w:color="auto" w:fill="FFFFFF" w:themeFill="background1"/>
        <w:spacing w:after="0" w:line="360" w:lineRule="auto"/>
        <w:ind w:firstLine="709"/>
        <w:jc w:val="both"/>
        <w:rPr>
          <w:rFonts w:ascii="Times New Roman" w:hAnsi="Times New Roman" w:cs="Times New Roman"/>
          <w:iCs/>
          <w:sz w:val="28"/>
          <w:szCs w:val="28"/>
          <w:shd w:val="clear" w:color="auto" w:fill="FFFFFF"/>
        </w:rPr>
      </w:pPr>
      <w:r w:rsidRPr="00CB690C">
        <w:rPr>
          <w:rFonts w:ascii="Times New Roman" w:hAnsi="Times New Roman" w:cs="Times New Roman"/>
          <w:iCs/>
          <w:sz w:val="28"/>
          <w:szCs w:val="28"/>
          <w:shd w:val="clear" w:color="auto" w:fill="FFFFFF"/>
        </w:rPr>
        <w:t>- создание комнаты релаксации для воспитанников, зоны отдыха для педагогов;</w:t>
      </w:r>
    </w:p>
    <w:p w:rsidR="009A3EEE" w:rsidRPr="00CB690C" w:rsidRDefault="009A3EEE" w:rsidP="008819D4">
      <w:pPr>
        <w:shd w:val="clear" w:color="auto" w:fill="FFFFFF" w:themeFill="background1"/>
        <w:spacing w:after="0" w:line="360" w:lineRule="auto"/>
        <w:ind w:firstLine="709"/>
        <w:jc w:val="both"/>
        <w:rPr>
          <w:rFonts w:ascii="Times New Roman" w:hAnsi="Times New Roman" w:cs="Times New Roman"/>
          <w:iCs/>
          <w:sz w:val="28"/>
          <w:szCs w:val="28"/>
          <w:shd w:val="clear" w:color="auto" w:fill="FFFFFF"/>
        </w:rPr>
      </w:pPr>
      <w:r w:rsidRPr="00CB690C">
        <w:rPr>
          <w:rFonts w:ascii="Times New Roman" w:hAnsi="Times New Roman" w:cs="Times New Roman"/>
          <w:iCs/>
          <w:sz w:val="28"/>
          <w:szCs w:val="28"/>
          <w:shd w:val="clear" w:color="auto" w:fill="FFFFFF"/>
        </w:rPr>
        <w:t>- насыщение прилегающей территории ДОУ игровым и спортивным оборудованием, ее зонирование</w:t>
      </w:r>
      <w:r w:rsidR="008C4F7F">
        <w:rPr>
          <w:rFonts w:ascii="Times New Roman" w:hAnsi="Times New Roman" w:cs="Times New Roman"/>
          <w:iCs/>
          <w:sz w:val="28"/>
          <w:szCs w:val="28"/>
          <w:shd w:val="clear" w:color="auto" w:fill="FFFFFF"/>
        </w:rPr>
        <w:t>.</w:t>
      </w:r>
    </w:p>
    <w:p w:rsidR="009A3EEE" w:rsidRPr="009F0C19" w:rsidRDefault="009A3EEE" w:rsidP="009F0C19">
      <w:pPr>
        <w:spacing w:after="0" w:line="360" w:lineRule="auto"/>
        <w:jc w:val="both"/>
        <w:rPr>
          <w:rFonts w:ascii="Times New Roman" w:hAnsi="Times New Roman" w:cs="Times New Roman"/>
          <w:b/>
          <w:sz w:val="28"/>
          <w:szCs w:val="28"/>
        </w:rPr>
      </w:pPr>
    </w:p>
    <w:p w:rsidR="009A3EEE" w:rsidRPr="004A4F27" w:rsidRDefault="009A3EEE" w:rsidP="004A4F27">
      <w:pPr>
        <w:pStyle w:val="a3"/>
        <w:numPr>
          <w:ilvl w:val="0"/>
          <w:numId w:val="3"/>
        </w:numPr>
        <w:spacing w:after="0" w:line="360" w:lineRule="auto"/>
        <w:ind w:left="0" w:firstLine="709"/>
        <w:contextualSpacing w:val="0"/>
        <w:jc w:val="both"/>
        <w:rPr>
          <w:rFonts w:ascii="Times New Roman" w:hAnsi="Times New Roman" w:cs="Times New Roman"/>
          <w:sz w:val="28"/>
          <w:szCs w:val="28"/>
        </w:rPr>
      </w:pPr>
      <w:r w:rsidRPr="00CB690C">
        <w:rPr>
          <w:rFonts w:ascii="Times New Roman" w:hAnsi="Times New Roman" w:cs="Times New Roman"/>
          <w:sz w:val="28"/>
          <w:szCs w:val="28"/>
        </w:rPr>
        <w:t>СТРАТЕГИЯ И ТАКТИКА СОЗДАНИЯ ЛРОС</w:t>
      </w:r>
    </w:p>
    <w:p w:rsidR="009A3EEE" w:rsidRPr="00CB690C" w:rsidRDefault="009A3EEE" w:rsidP="009A3EEE">
      <w:pPr>
        <w:pStyle w:val="a3"/>
        <w:numPr>
          <w:ilvl w:val="1"/>
          <w:numId w:val="3"/>
        </w:numPr>
        <w:spacing w:after="0" w:line="360" w:lineRule="auto"/>
        <w:ind w:left="0" w:firstLine="709"/>
        <w:contextualSpacing w:val="0"/>
        <w:jc w:val="both"/>
        <w:rPr>
          <w:rFonts w:ascii="Times New Roman" w:hAnsi="Times New Roman" w:cs="Times New Roman"/>
          <w:sz w:val="28"/>
          <w:szCs w:val="28"/>
        </w:rPr>
      </w:pPr>
      <w:r w:rsidRPr="00CB690C">
        <w:rPr>
          <w:rFonts w:ascii="Times New Roman" w:hAnsi="Times New Roman" w:cs="Times New Roman"/>
          <w:sz w:val="28"/>
          <w:szCs w:val="28"/>
        </w:rPr>
        <w:t>СТРАТЕГИЧЕСКИЙ ПЛАН ВАЖНЕЙШИХ ИЗМЕНЕНИЙ ДЛЯ СОЗДАНИЯ ЛРОС (ПО ФОРМЕ «</w:t>
      </w:r>
      <w:r w:rsidR="00D7077A" w:rsidRPr="00CB690C">
        <w:rPr>
          <w:rFonts w:ascii="Times New Roman" w:hAnsi="Times New Roman" w:cs="Times New Roman"/>
          <w:sz w:val="28"/>
          <w:szCs w:val="28"/>
        </w:rPr>
        <w:t>3» +</w:t>
      </w:r>
      <w:r w:rsidRPr="00CB690C">
        <w:rPr>
          <w:rFonts w:ascii="Times New Roman" w:hAnsi="Times New Roman" w:cs="Times New Roman"/>
          <w:sz w:val="28"/>
          <w:szCs w:val="28"/>
        </w:rPr>
        <w:t xml:space="preserve"> «2»)</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sz w:val="28"/>
          <w:szCs w:val="28"/>
        </w:rPr>
        <w:t xml:space="preserve">Для достижения поставленных целей, в ДОУ предполагается провести изменения во всех </w:t>
      </w:r>
      <w:proofErr w:type="spellStart"/>
      <w:r w:rsidRPr="00CB690C">
        <w:rPr>
          <w:rFonts w:ascii="Times New Roman" w:hAnsi="Times New Roman" w:cs="Times New Roman"/>
          <w:sz w:val="28"/>
          <w:szCs w:val="28"/>
        </w:rPr>
        <w:t>средообразующих</w:t>
      </w:r>
      <w:proofErr w:type="spellEnd"/>
      <w:r w:rsidRPr="00CB690C">
        <w:rPr>
          <w:rFonts w:ascii="Times New Roman" w:hAnsi="Times New Roman" w:cs="Times New Roman"/>
          <w:sz w:val="28"/>
          <w:szCs w:val="28"/>
        </w:rPr>
        <w:t xml:space="preserve"> переменных образовательной организации, а также в </w:t>
      </w:r>
      <w:proofErr w:type="spellStart"/>
      <w:r w:rsidRPr="00CB690C">
        <w:rPr>
          <w:rFonts w:ascii="Times New Roman" w:hAnsi="Times New Roman" w:cs="Times New Roman"/>
          <w:sz w:val="28"/>
          <w:szCs w:val="28"/>
        </w:rPr>
        <w:t>ресурсообеспечении</w:t>
      </w:r>
      <w:proofErr w:type="spellEnd"/>
      <w:r w:rsidRPr="00CB690C">
        <w:rPr>
          <w:rFonts w:ascii="Times New Roman" w:hAnsi="Times New Roman" w:cs="Times New Roman"/>
          <w:sz w:val="28"/>
          <w:szCs w:val="28"/>
        </w:rPr>
        <w:t xml:space="preserve"> и управлении.</w:t>
      </w:r>
    </w:p>
    <w:p w:rsidR="009A3EEE" w:rsidRPr="00CB690C" w:rsidRDefault="009A3EEE" w:rsidP="009A3EEE">
      <w:pPr>
        <w:spacing w:after="0" w:line="360" w:lineRule="auto"/>
        <w:ind w:firstLine="709"/>
        <w:jc w:val="both"/>
        <w:rPr>
          <w:rFonts w:ascii="Times New Roman" w:hAnsi="Times New Roman" w:cs="Times New Roman"/>
          <w:b/>
          <w:sz w:val="28"/>
          <w:szCs w:val="28"/>
        </w:rPr>
      </w:pPr>
      <w:r w:rsidRPr="00CB690C">
        <w:rPr>
          <w:rFonts w:ascii="Times New Roman" w:hAnsi="Times New Roman" w:cs="Times New Roman"/>
          <w:b/>
          <w:sz w:val="28"/>
          <w:szCs w:val="28"/>
        </w:rPr>
        <w:lastRenderedPageBreak/>
        <w:t>Стратегический план изменений в МАДОУ д/с № 9 г. Грязи для создания ЛРОС.</w:t>
      </w:r>
    </w:p>
    <w:p w:rsidR="009A3EEE" w:rsidRPr="00CB690C" w:rsidRDefault="009A3EEE" w:rsidP="009A3EEE">
      <w:pPr>
        <w:spacing w:after="0" w:line="360" w:lineRule="auto"/>
        <w:ind w:firstLine="709"/>
        <w:jc w:val="both"/>
        <w:rPr>
          <w:rFonts w:ascii="Times New Roman" w:eastAsia="Times New Roman" w:hAnsi="Times New Roman" w:cs="Times New Roman"/>
          <w:b/>
          <w:sz w:val="28"/>
          <w:szCs w:val="28"/>
        </w:rPr>
      </w:pPr>
      <w:r w:rsidRPr="00CB690C">
        <w:rPr>
          <w:rFonts w:ascii="Times New Roman" w:eastAsia="Times New Roman" w:hAnsi="Times New Roman" w:cs="Times New Roman"/>
          <w:b/>
          <w:sz w:val="28"/>
          <w:szCs w:val="28"/>
        </w:rPr>
        <w:t>Изменения в образовательной подсистеме ДОУ</w:t>
      </w:r>
    </w:p>
    <w:p w:rsidR="009A3EEE" w:rsidRPr="00CB690C" w:rsidRDefault="009A3EEE" w:rsidP="009A3EEE">
      <w:pPr>
        <w:pStyle w:val="a3"/>
        <w:spacing w:after="0" w:line="360" w:lineRule="auto"/>
        <w:ind w:left="1069"/>
        <w:jc w:val="both"/>
        <w:rPr>
          <w:rFonts w:ascii="Times New Roman" w:eastAsia="Times New Roman" w:hAnsi="Times New Roman" w:cs="Times New Roman"/>
          <w:i/>
          <w:sz w:val="32"/>
          <w:szCs w:val="28"/>
        </w:rPr>
      </w:pPr>
      <w:r w:rsidRPr="00CB690C">
        <w:rPr>
          <w:rFonts w:ascii="Times New Roman" w:eastAsia="Times New Roman" w:hAnsi="Times New Roman" w:cs="Times New Roman"/>
          <w:i/>
          <w:sz w:val="28"/>
          <w:szCs w:val="28"/>
        </w:rPr>
        <w:t xml:space="preserve">Наименование крупного изменения: </w:t>
      </w:r>
      <w:r w:rsidR="00D7077A" w:rsidRPr="00CB690C">
        <w:rPr>
          <w:rFonts w:ascii="Times New Roman" w:hAnsi="Times New Roman" w:cs="Times New Roman"/>
          <w:sz w:val="28"/>
          <w:szCs w:val="24"/>
        </w:rPr>
        <w:t>Расширение сферы</w:t>
      </w:r>
      <w:r w:rsidRPr="00CB690C">
        <w:rPr>
          <w:rFonts w:ascii="Times New Roman" w:hAnsi="Times New Roman" w:cs="Times New Roman"/>
          <w:sz w:val="28"/>
          <w:szCs w:val="24"/>
        </w:rPr>
        <w:t xml:space="preserve"> дополнительного образования</w:t>
      </w:r>
      <w:r w:rsidRPr="00CB690C">
        <w:rPr>
          <w:rFonts w:ascii="Times New Roman" w:eastAsia="Times New Roman" w:hAnsi="Times New Roman" w:cs="Times New Roman"/>
          <w:i/>
          <w:sz w:val="32"/>
          <w:szCs w:val="28"/>
        </w:rPr>
        <w:t xml:space="preserve"> </w:t>
      </w:r>
    </w:p>
    <w:p w:rsidR="009A3EEE" w:rsidRPr="00CB690C" w:rsidRDefault="009A3EEE" w:rsidP="009A3EEE">
      <w:pPr>
        <w:pStyle w:val="a3"/>
        <w:spacing w:after="0" w:line="360" w:lineRule="auto"/>
        <w:ind w:left="1069"/>
        <w:jc w:val="both"/>
        <w:rPr>
          <w:rFonts w:ascii="Times New Roman" w:eastAsia="Times New Roman" w:hAnsi="Times New Roman" w:cs="Times New Roman"/>
          <w:i/>
          <w:sz w:val="28"/>
          <w:szCs w:val="28"/>
        </w:rPr>
      </w:pPr>
      <w:r w:rsidRPr="00CB690C">
        <w:rPr>
          <w:rFonts w:ascii="Times New Roman" w:eastAsia="Times New Roman" w:hAnsi="Times New Roman" w:cs="Times New Roman"/>
          <w:i/>
          <w:sz w:val="28"/>
          <w:szCs w:val="28"/>
        </w:rPr>
        <w:t xml:space="preserve">Куда будут вноситься изменения: </w:t>
      </w:r>
      <w:r w:rsidRPr="00CB690C">
        <w:rPr>
          <w:rFonts w:ascii="Times New Roman" w:eastAsia="Times New Roman" w:hAnsi="Times New Roman" w:cs="Times New Roman"/>
          <w:sz w:val="28"/>
          <w:szCs w:val="28"/>
        </w:rPr>
        <w:t>в содержание дополнительного образования.</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 xml:space="preserve">Как будут вноситься </w:t>
      </w:r>
      <w:r w:rsidR="00D7077A" w:rsidRPr="00CB690C">
        <w:rPr>
          <w:rFonts w:ascii="Times New Roman" w:eastAsia="Times New Roman" w:hAnsi="Times New Roman" w:cs="Times New Roman"/>
          <w:i/>
          <w:sz w:val="28"/>
          <w:szCs w:val="28"/>
        </w:rPr>
        <w:t>изменения</w:t>
      </w:r>
      <w:r w:rsidR="00D7077A" w:rsidRPr="00CB690C">
        <w:rPr>
          <w:rFonts w:ascii="Times New Roman" w:eastAsia="Times New Roman" w:hAnsi="Times New Roman" w:cs="Times New Roman"/>
          <w:sz w:val="28"/>
          <w:szCs w:val="28"/>
        </w:rPr>
        <w:t>: разработаны</w:t>
      </w:r>
      <w:r w:rsidRPr="00CB690C">
        <w:rPr>
          <w:rFonts w:ascii="Times New Roman" w:eastAsia="Times New Roman" w:hAnsi="Times New Roman" w:cs="Times New Roman"/>
          <w:sz w:val="28"/>
          <w:szCs w:val="28"/>
        </w:rPr>
        <w:t xml:space="preserve"> новые программы дополнительного образования дошкольников.</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Вектор изменений:</w:t>
      </w:r>
      <w:r w:rsidRPr="00CB690C">
        <w:rPr>
          <w:rFonts w:ascii="Times New Roman" w:eastAsia="Times New Roman" w:hAnsi="Times New Roman" w:cs="Times New Roman"/>
          <w:sz w:val="28"/>
          <w:szCs w:val="28"/>
        </w:rPr>
        <w:t xml:space="preserve"> Переход к личностно-ориентированному обучению, к </w:t>
      </w:r>
      <w:proofErr w:type="spellStart"/>
      <w:r w:rsidRPr="00CB690C">
        <w:rPr>
          <w:rFonts w:ascii="Times New Roman" w:eastAsia="Times New Roman" w:hAnsi="Times New Roman" w:cs="Times New Roman"/>
          <w:sz w:val="28"/>
          <w:szCs w:val="28"/>
        </w:rPr>
        <w:t>деятельностному</w:t>
      </w:r>
      <w:proofErr w:type="spellEnd"/>
      <w:r w:rsidRPr="00CB690C">
        <w:rPr>
          <w:rFonts w:ascii="Times New Roman" w:eastAsia="Times New Roman" w:hAnsi="Times New Roman" w:cs="Times New Roman"/>
          <w:sz w:val="28"/>
          <w:szCs w:val="28"/>
        </w:rPr>
        <w:t xml:space="preserve"> подходу в </w:t>
      </w:r>
      <w:r w:rsidR="00D7077A" w:rsidRPr="00CB690C">
        <w:rPr>
          <w:rFonts w:ascii="Times New Roman" w:eastAsia="Times New Roman" w:hAnsi="Times New Roman" w:cs="Times New Roman"/>
          <w:sz w:val="28"/>
          <w:szCs w:val="28"/>
        </w:rPr>
        <w:t>воспитательном процессе</w:t>
      </w:r>
      <w:r w:rsidRPr="00CB690C">
        <w:rPr>
          <w:rFonts w:ascii="Times New Roman" w:eastAsia="Times New Roman" w:hAnsi="Times New Roman" w:cs="Times New Roman"/>
          <w:sz w:val="28"/>
          <w:szCs w:val="28"/>
        </w:rPr>
        <w:t>.</w:t>
      </w:r>
    </w:p>
    <w:p w:rsidR="009A3EEE" w:rsidRPr="00CB690C" w:rsidRDefault="009A3EEE" w:rsidP="009A3EEE">
      <w:pPr>
        <w:spacing w:after="0" w:line="360" w:lineRule="auto"/>
        <w:ind w:firstLine="709"/>
        <w:jc w:val="both"/>
        <w:rPr>
          <w:rFonts w:ascii="Times New Roman" w:eastAsia="Times New Roman" w:hAnsi="Times New Roman" w:cs="Times New Roman"/>
          <w:i/>
          <w:sz w:val="28"/>
          <w:szCs w:val="28"/>
        </w:rPr>
      </w:pPr>
      <w:r w:rsidRPr="00CB690C">
        <w:rPr>
          <w:rFonts w:ascii="Times New Roman" w:eastAsia="Times New Roman" w:hAnsi="Times New Roman" w:cs="Times New Roman"/>
          <w:i/>
          <w:sz w:val="28"/>
          <w:szCs w:val="28"/>
        </w:rPr>
        <w:t xml:space="preserve">Какими силами делается изменение: </w:t>
      </w:r>
      <w:r w:rsidRPr="00CB690C">
        <w:rPr>
          <w:rFonts w:ascii="Times New Roman" w:eastAsia="Times New Roman" w:hAnsi="Times New Roman" w:cs="Times New Roman"/>
          <w:sz w:val="28"/>
          <w:szCs w:val="28"/>
        </w:rPr>
        <w:t>управленческая команда, проектные группы, педагоги.</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proofErr w:type="spellStart"/>
      <w:r w:rsidRPr="00CB690C">
        <w:rPr>
          <w:rFonts w:ascii="Times New Roman" w:eastAsia="Times New Roman" w:hAnsi="Times New Roman" w:cs="Times New Roman"/>
          <w:i/>
          <w:sz w:val="28"/>
          <w:szCs w:val="28"/>
        </w:rPr>
        <w:t>Ресурсообеспечение</w:t>
      </w:r>
      <w:proofErr w:type="spellEnd"/>
      <w:r w:rsidRPr="00CB690C">
        <w:rPr>
          <w:rFonts w:ascii="Times New Roman" w:eastAsia="Times New Roman" w:hAnsi="Times New Roman" w:cs="Times New Roman"/>
          <w:i/>
          <w:sz w:val="28"/>
          <w:szCs w:val="28"/>
        </w:rPr>
        <w:t>:</w:t>
      </w:r>
      <w:r w:rsidRPr="00CB690C">
        <w:rPr>
          <w:rFonts w:ascii="Times New Roman" w:eastAsia="Times New Roman" w:hAnsi="Times New Roman" w:cs="Times New Roman"/>
          <w:sz w:val="28"/>
          <w:szCs w:val="28"/>
        </w:rPr>
        <w:t xml:space="preserve"> кадровый, финансовый, информационный, программно-методический ресурсы.</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Управление:</w:t>
      </w:r>
      <w:r w:rsidRPr="00CB690C">
        <w:rPr>
          <w:rFonts w:ascii="Times New Roman" w:eastAsia="Times New Roman" w:hAnsi="Times New Roman" w:cs="Times New Roman"/>
          <w:sz w:val="28"/>
          <w:szCs w:val="28"/>
        </w:rPr>
        <w:t xml:space="preserve"> организация рабочих групп, информирование, выработка совместных целей, планирование, мотивация и контроль.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9"/>
        <w:gridCol w:w="6054"/>
        <w:gridCol w:w="2413"/>
      </w:tblGrid>
      <w:tr w:rsidR="00CB690C" w:rsidRPr="00CB690C" w:rsidTr="003738E9">
        <w:trPr>
          <w:trHeight w:val="306"/>
        </w:trPr>
        <w:tc>
          <w:tcPr>
            <w:tcW w:w="1992"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Способ достижения</w:t>
            </w:r>
          </w:p>
        </w:tc>
        <w:tc>
          <w:tcPr>
            <w:tcW w:w="2150"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Результат</w:t>
            </w:r>
          </w:p>
        </w:tc>
        <w:tc>
          <w:tcPr>
            <w:tcW w:w="857" w:type="pct"/>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Сроки</w:t>
            </w:r>
          </w:p>
        </w:tc>
      </w:tr>
      <w:tr w:rsidR="00CB690C" w:rsidRPr="00CB690C" w:rsidTr="003738E9">
        <w:trPr>
          <w:trHeight w:val="885"/>
        </w:trPr>
        <w:tc>
          <w:tcPr>
            <w:tcW w:w="1992"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Разработка программ дополнительного образования</w:t>
            </w:r>
          </w:p>
        </w:tc>
        <w:tc>
          <w:tcPr>
            <w:tcW w:w="2150"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Разработаны программы дополнительного образования. Скорректированные программы</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p>
        </w:tc>
        <w:tc>
          <w:tcPr>
            <w:tcW w:w="857" w:type="pct"/>
          </w:tcPr>
          <w:p w:rsidR="009A3EEE" w:rsidRPr="00CB690C" w:rsidRDefault="009A3EEE" w:rsidP="003738E9">
            <w:pPr>
              <w:spacing w:after="0" w:line="240" w:lineRule="auto"/>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Июнь - август 2020 года</w:t>
            </w:r>
          </w:p>
          <w:p w:rsidR="009A3EEE" w:rsidRPr="00CB690C" w:rsidRDefault="009A3EEE" w:rsidP="003738E9">
            <w:pPr>
              <w:spacing w:after="0" w:line="240" w:lineRule="auto"/>
              <w:jc w:val="center"/>
              <w:rPr>
                <w:rFonts w:ascii="Times New Roman" w:eastAsia="Times New Roman" w:hAnsi="Times New Roman" w:cs="Times New Roman"/>
                <w:sz w:val="24"/>
                <w:szCs w:val="24"/>
              </w:rPr>
            </w:pPr>
          </w:p>
        </w:tc>
      </w:tr>
      <w:tr w:rsidR="00CB690C" w:rsidRPr="00CB690C" w:rsidTr="003738E9">
        <w:trPr>
          <w:trHeight w:val="204"/>
        </w:trPr>
        <w:tc>
          <w:tcPr>
            <w:tcW w:w="1992"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Организация  платных услуг дополнительного образования</w:t>
            </w:r>
          </w:p>
        </w:tc>
        <w:tc>
          <w:tcPr>
            <w:tcW w:w="2150"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Разработка нормативно-правовых актов. Изучение потребностей. Подбор кадров и обучение.  Формирование групп детей. Создание программ, условий функционирования.</w:t>
            </w:r>
          </w:p>
        </w:tc>
        <w:tc>
          <w:tcPr>
            <w:tcW w:w="857" w:type="pct"/>
          </w:tcPr>
          <w:p w:rsidR="009A3EEE" w:rsidRPr="00CB690C" w:rsidRDefault="009A3EEE" w:rsidP="003738E9">
            <w:pPr>
              <w:spacing w:after="0" w:line="240" w:lineRule="auto"/>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Сентябрь  - декабрь 2020  года</w:t>
            </w:r>
          </w:p>
          <w:p w:rsidR="009A3EEE" w:rsidRPr="00CB690C" w:rsidRDefault="009A3EEE" w:rsidP="003738E9">
            <w:pPr>
              <w:spacing w:after="0" w:line="240" w:lineRule="auto"/>
              <w:jc w:val="both"/>
              <w:rPr>
                <w:rFonts w:ascii="Times New Roman" w:eastAsia="Times New Roman" w:hAnsi="Times New Roman" w:cs="Times New Roman"/>
                <w:sz w:val="24"/>
                <w:szCs w:val="24"/>
              </w:rPr>
            </w:pPr>
          </w:p>
        </w:tc>
      </w:tr>
      <w:tr w:rsidR="00D7545E" w:rsidRPr="00CB690C" w:rsidTr="003738E9">
        <w:trPr>
          <w:trHeight w:val="665"/>
        </w:trPr>
        <w:tc>
          <w:tcPr>
            <w:tcW w:w="1992"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Реализация разработанных программ дополнительного образования</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p>
        </w:tc>
        <w:tc>
          <w:tcPr>
            <w:tcW w:w="2150"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Положительная динамика развития личностных результатов.</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p>
        </w:tc>
        <w:tc>
          <w:tcPr>
            <w:tcW w:w="857" w:type="pct"/>
          </w:tcPr>
          <w:p w:rsidR="009A3EEE" w:rsidRPr="00CB690C" w:rsidRDefault="009A3EEE" w:rsidP="003738E9">
            <w:pPr>
              <w:spacing w:after="0" w:line="240" w:lineRule="auto"/>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Сентябрь 2020 – декабрь 2022 года</w:t>
            </w:r>
          </w:p>
          <w:p w:rsidR="009A3EEE" w:rsidRPr="00CB690C" w:rsidRDefault="009A3EEE" w:rsidP="003738E9">
            <w:pPr>
              <w:spacing w:after="0" w:line="240" w:lineRule="auto"/>
              <w:jc w:val="center"/>
              <w:rPr>
                <w:rFonts w:ascii="Times New Roman" w:eastAsia="Times New Roman" w:hAnsi="Times New Roman" w:cs="Times New Roman"/>
                <w:sz w:val="24"/>
                <w:szCs w:val="24"/>
              </w:rPr>
            </w:pPr>
          </w:p>
        </w:tc>
      </w:tr>
    </w:tbl>
    <w:p w:rsidR="009A3EEE" w:rsidRPr="00CB690C" w:rsidRDefault="009A3EEE" w:rsidP="009A3EEE">
      <w:pPr>
        <w:spacing w:after="0" w:line="240" w:lineRule="auto"/>
        <w:ind w:firstLine="709"/>
        <w:jc w:val="center"/>
        <w:rPr>
          <w:rFonts w:ascii="Times New Roman" w:eastAsia="Times New Roman" w:hAnsi="Times New Roman" w:cs="Times New Roman"/>
          <w:sz w:val="28"/>
          <w:szCs w:val="28"/>
        </w:rPr>
      </w:pPr>
    </w:p>
    <w:p w:rsidR="009A3EEE" w:rsidRPr="00CB690C" w:rsidRDefault="009A3EEE" w:rsidP="009A3EEE">
      <w:pPr>
        <w:spacing w:after="0" w:line="360" w:lineRule="auto"/>
        <w:ind w:firstLine="709"/>
        <w:jc w:val="both"/>
        <w:rPr>
          <w:rFonts w:ascii="Times New Roman" w:eastAsia="Times New Roman" w:hAnsi="Times New Roman" w:cs="Times New Roman"/>
          <w:b/>
          <w:sz w:val="28"/>
          <w:szCs w:val="28"/>
        </w:rPr>
      </w:pPr>
      <w:r w:rsidRPr="00CB690C">
        <w:rPr>
          <w:rFonts w:ascii="Times New Roman" w:eastAsia="Times New Roman" w:hAnsi="Times New Roman" w:cs="Times New Roman"/>
          <w:b/>
          <w:sz w:val="28"/>
          <w:szCs w:val="28"/>
        </w:rPr>
        <w:lastRenderedPageBreak/>
        <w:t>Изменения в организационной подсистеме ДОУ</w:t>
      </w:r>
      <w:r w:rsidRPr="00CB690C">
        <w:rPr>
          <w:rFonts w:ascii="Times New Roman" w:eastAsia="Times New Roman" w:hAnsi="Times New Roman" w:cs="Times New Roman"/>
          <w:sz w:val="28"/>
          <w:szCs w:val="28"/>
        </w:rPr>
        <w:t>.</w:t>
      </w:r>
    </w:p>
    <w:p w:rsidR="009A3EEE" w:rsidRPr="00CB690C" w:rsidRDefault="009A3EEE" w:rsidP="009A3EEE">
      <w:pPr>
        <w:pStyle w:val="a3"/>
        <w:spacing w:after="0" w:line="360" w:lineRule="auto"/>
        <w:jc w:val="both"/>
        <w:rPr>
          <w:rFonts w:ascii="Times New Roman" w:eastAsia="Times New Roman" w:hAnsi="Times New Roman" w:cs="Times New Roman"/>
          <w:sz w:val="28"/>
          <w:szCs w:val="28"/>
          <w:lang w:eastAsia="ru-RU"/>
        </w:rPr>
      </w:pPr>
      <w:r w:rsidRPr="00CB690C">
        <w:rPr>
          <w:rFonts w:ascii="Times New Roman" w:eastAsia="Times New Roman" w:hAnsi="Times New Roman" w:cs="Times New Roman"/>
          <w:i/>
          <w:sz w:val="28"/>
          <w:szCs w:val="28"/>
        </w:rPr>
        <w:t xml:space="preserve"> Наименование крупного </w:t>
      </w:r>
      <w:r w:rsidR="00D7077A" w:rsidRPr="00CB690C">
        <w:rPr>
          <w:rFonts w:ascii="Times New Roman" w:eastAsia="Times New Roman" w:hAnsi="Times New Roman" w:cs="Times New Roman"/>
          <w:i/>
          <w:sz w:val="28"/>
          <w:szCs w:val="28"/>
        </w:rPr>
        <w:t xml:space="preserve">изменения: </w:t>
      </w:r>
      <w:r w:rsidR="00D7077A" w:rsidRPr="00CB690C">
        <w:rPr>
          <w:rFonts w:ascii="Times New Roman" w:eastAsia="Times New Roman" w:hAnsi="Times New Roman" w:cs="Times New Roman"/>
          <w:sz w:val="28"/>
          <w:szCs w:val="28"/>
          <w:lang w:eastAsia="ru-RU"/>
        </w:rPr>
        <w:t>новое</w:t>
      </w:r>
      <w:r w:rsidRPr="00CB690C">
        <w:rPr>
          <w:rFonts w:ascii="Times New Roman" w:eastAsia="Times New Roman" w:hAnsi="Times New Roman" w:cs="Times New Roman"/>
          <w:sz w:val="28"/>
          <w:szCs w:val="28"/>
          <w:lang w:eastAsia="ru-RU"/>
        </w:rPr>
        <w:t xml:space="preserve"> качество взаимодействие ДОУ с семьей и социумом от коллективных форм </w:t>
      </w:r>
      <w:proofErr w:type="gramStart"/>
      <w:r w:rsidR="00D7077A" w:rsidRPr="00CB690C">
        <w:rPr>
          <w:rFonts w:ascii="Times New Roman" w:eastAsia="Times New Roman" w:hAnsi="Times New Roman" w:cs="Times New Roman"/>
          <w:sz w:val="28"/>
          <w:szCs w:val="28"/>
          <w:lang w:eastAsia="ru-RU"/>
        </w:rPr>
        <w:t>к</w:t>
      </w:r>
      <w:proofErr w:type="gramEnd"/>
      <w:r w:rsidR="00D7077A" w:rsidRPr="00CB690C">
        <w:rPr>
          <w:rFonts w:ascii="Times New Roman" w:eastAsia="Times New Roman" w:hAnsi="Times New Roman" w:cs="Times New Roman"/>
          <w:sz w:val="28"/>
          <w:szCs w:val="28"/>
          <w:lang w:eastAsia="ru-RU"/>
        </w:rPr>
        <w:t xml:space="preserve"> групповым</w:t>
      </w:r>
      <w:r w:rsidRPr="00CB690C">
        <w:rPr>
          <w:rFonts w:ascii="Times New Roman" w:eastAsia="Times New Roman" w:hAnsi="Times New Roman" w:cs="Times New Roman"/>
          <w:sz w:val="28"/>
          <w:szCs w:val="28"/>
          <w:lang w:eastAsia="ru-RU"/>
        </w:rPr>
        <w:t xml:space="preserve"> и индивидуальным.</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Куда будут вноситься изменения:</w:t>
      </w:r>
      <w:r w:rsidRPr="00CB690C">
        <w:rPr>
          <w:rFonts w:ascii="Times New Roman" w:eastAsia="Times New Roman" w:hAnsi="Times New Roman" w:cs="Times New Roman"/>
          <w:sz w:val="28"/>
          <w:szCs w:val="28"/>
        </w:rPr>
        <w:t xml:space="preserve"> в организационную систему ДОУ.</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Как будут вноситься изменения:</w:t>
      </w:r>
      <w:r w:rsidRPr="00CB690C">
        <w:rPr>
          <w:rFonts w:ascii="Times New Roman" w:eastAsia="Times New Roman" w:hAnsi="Times New Roman" w:cs="Times New Roman"/>
          <w:sz w:val="28"/>
          <w:szCs w:val="28"/>
        </w:rPr>
        <w:t xml:space="preserve"> в планы сетевого взаимодействия с социальными партнерами. </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sz w:val="28"/>
          <w:szCs w:val="28"/>
        </w:rPr>
        <w:t xml:space="preserve">  </w:t>
      </w:r>
      <w:r w:rsidRPr="00CB690C">
        <w:rPr>
          <w:rFonts w:ascii="Times New Roman" w:eastAsia="Times New Roman" w:hAnsi="Times New Roman" w:cs="Times New Roman"/>
          <w:i/>
          <w:sz w:val="28"/>
          <w:szCs w:val="28"/>
        </w:rPr>
        <w:t xml:space="preserve">Вектор изменений: </w:t>
      </w:r>
      <w:r w:rsidRPr="00CB690C">
        <w:rPr>
          <w:rFonts w:ascii="Times New Roman" w:eastAsia="Times New Roman" w:hAnsi="Times New Roman" w:cs="Times New Roman"/>
          <w:sz w:val="28"/>
          <w:szCs w:val="28"/>
        </w:rPr>
        <w:t xml:space="preserve">переход от коллективных форм взаимодействия к </w:t>
      </w:r>
      <w:proofErr w:type="gramStart"/>
      <w:r w:rsidRPr="00CB690C">
        <w:rPr>
          <w:rFonts w:ascii="Times New Roman" w:eastAsia="Times New Roman" w:hAnsi="Times New Roman" w:cs="Times New Roman"/>
          <w:sz w:val="28"/>
          <w:szCs w:val="28"/>
        </w:rPr>
        <w:t>групповым</w:t>
      </w:r>
      <w:proofErr w:type="gramEnd"/>
      <w:r w:rsidRPr="00CB690C">
        <w:rPr>
          <w:rFonts w:ascii="Times New Roman" w:eastAsia="Times New Roman" w:hAnsi="Times New Roman" w:cs="Times New Roman"/>
          <w:sz w:val="28"/>
          <w:szCs w:val="28"/>
        </w:rPr>
        <w:t xml:space="preserve"> и индивидуальным через проектную деятельность в сторону расширения их спектра. </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 xml:space="preserve">Какими силами делается изменение: </w:t>
      </w:r>
      <w:r w:rsidRPr="00CB690C">
        <w:rPr>
          <w:rFonts w:ascii="Times New Roman" w:eastAsia="Times New Roman" w:hAnsi="Times New Roman" w:cs="Times New Roman"/>
          <w:sz w:val="28"/>
          <w:szCs w:val="28"/>
        </w:rPr>
        <w:t>управленческая команда, проектные группы, педагоги, родители, социальные партнеры.</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proofErr w:type="spellStart"/>
      <w:r w:rsidRPr="00CB690C">
        <w:rPr>
          <w:rFonts w:ascii="Times New Roman" w:eastAsia="Times New Roman" w:hAnsi="Times New Roman" w:cs="Times New Roman"/>
          <w:i/>
          <w:sz w:val="28"/>
          <w:szCs w:val="28"/>
        </w:rPr>
        <w:t>Ресурсообеспечение</w:t>
      </w:r>
      <w:proofErr w:type="spellEnd"/>
      <w:r w:rsidRPr="00CB690C">
        <w:rPr>
          <w:rFonts w:ascii="Times New Roman" w:eastAsia="Times New Roman" w:hAnsi="Times New Roman" w:cs="Times New Roman"/>
          <w:i/>
          <w:sz w:val="28"/>
          <w:szCs w:val="28"/>
        </w:rPr>
        <w:t>:</w:t>
      </w:r>
      <w:r w:rsidRPr="00CB690C">
        <w:rPr>
          <w:rFonts w:ascii="Times New Roman" w:eastAsia="Times New Roman" w:hAnsi="Times New Roman" w:cs="Times New Roman"/>
          <w:sz w:val="28"/>
          <w:szCs w:val="28"/>
        </w:rPr>
        <w:t xml:space="preserve"> кадровый, нормативно-правовой, информационный, программно-методический ресурсы.</w:t>
      </w:r>
    </w:p>
    <w:p w:rsidR="009A3EEE" w:rsidRPr="00CB690C" w:rsidRDefault="009A3EEE" w:rsidP="009A3EEE">
      <w:pPr>
        <w:spacing w:after="0" w:line="240" w:lineRule="auto"/>
        <w:ind w:firstLine="709"/>
        <w:jc w:val="both"/>
        <w:rPr>
          <w:rFonts w:ascii="Times New Roman" w:eastAsia="Times New Roman" w:hAnsi="Times New Roman" w:cs="Times New Roman"/>
          <w:i/>
          <w:sz w:val="28"/>
          <w:szCs w:val="28"/>
        </w:rPr>
      </w:pPr>
      <w:r w:rsidRPr="00CB690C">
        <w:rPr>
          <w:rFonts w:ascii="Times New Roman" w:eastAsia="Times New Roman" w:hAnsi="Times New Roman" w:cs="Times New Roman"/>
          <w:i/>
          <w:sz w:val="28"/>
          <w:szCs w:val="28"/>
        </w:rPr>
        <w:t>Управление:</w:t>
      </w:r>
      <w:r w:rsidRPr="00CB690C">
        <w:rPr>
          <w:rFonts w:ascii="Times New Roman" w:eastAsia="Times New Roman" w:hAnsi="Times New Roman" w:cs="Times New Roman"/>
          <w:sz w:val="28"/>
          <w:szCs w:val="28"/>
        </w:rPr>
        <w:t xml:space="preserve"> информирование, совместное обсуждение и планирование, реализация, мониторинг, анализ.</w:t>
      </w:r>
    </w:p>
    <w:p w:rsidR="009A3EEE" w:rsidRPr="00CB690C" w:rsidRDefault="009A3EEE" w:rsidP="009A3EEE">
      <w:pPr>
        <w:spacing w:after="0" w:line="240" w:lineRule="auto"/>
        <w:ind w:firstLine="709"/>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9"/>
        <w:gridCol w:w="6054"/>
        <w:gridCol w:w="2413"/>
      </w:tblGrid>
      <w:tr w:rsidR="00CB690C" w:rsidRPr="00CB690C" w:rsidTr="003738E9">
        <w:trPr>
          <w:trHeight w:val="306"/>
        </w:trPr>
        <w:tc>
          <w:tcPr>
            <w:tcW w:w="1992" w:type="pct"/>
          </w:tcPr>
          <w:p w:rsidR="009A3EEE" w:rsidRPr="00CB690C" w:rsidRDefault="009A3EEE" w:rsidP="003738E9">
            <w:pPr>
              <w:spacing w:after="0" w:line="24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sz w:val="28"/>
                <w:szCs w:val="28"/>
              </w:rPr>
              <w:t>Способ достижения</w:t>
            </w:r>
          </w:p>
        </w:tc>
        <w:tc>
          <w:tcPr>
            <w:tcW w:w="2150" w:type="pct"/>
          </w:tcPr>
          <w:p w:rsidR="009A3EEE" w:rsidRPr="00CB690C" w:rsidRDefault="009A3EEE" w:rsidP="003738E9">
            <w:pPr>
              <w:spacing w:after="0" w:line="24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sz w:val="28"/>
                <w:szCs w:val="28"/>
              </w:rPr>
              <w:t>Результат</w:t>
            </w:r>
          </w:p>
        </w:tc>
        <w:tc>
          <w:tcPr>
            <w:tcW w:w="857" w:type="pct"/>
          </w:tcPr>
          <w:p w:rsidR="009A3EEE" w:rsidRPr="00CB690C" w:rsidRDefault="009A3EEE" w:rsidP="003738E9">
            <w:pPr>
              <w:spacing w:after="0" w:line="240" w:lineRule="auto"/>
              <w:jc w:val="center"/>
              <w:rPr>
                <w:rFonts w:ascii="Times New Roman" w:eastAsia="Times New Roman" w:hAnsi="Times New Roman" w:cs="Times New Roman"/>
                <w:sz w:val="28"/>
                <w:szCs w:val="28"/>
              </w:rPr>
            </w:pPr>
            <w:r w:rsidRPr="00CB690C">
              <w:rPr>
                <w:rFonts w:ascii="Times New Roman" w:eastAsia="Times New Roman" w:hAnsi="Times New Roman" w:cs="Times New Roman"/>
                <w:sz w:val="28"/>
                <w:szCs w:val="28"/>
              </w:rPr>
              <w:t>Сроки</w:t>
            </w:r>
          </w:p>
        </w:tc>
      </w:tr>
      <w:tr w:rsidR="00CB690C" w:rsidRPr="00CB690C" w:rsidTr="003738E9">
        <w:trPr>
          <w:trHeight w:val="3900"/>
        </w:trPr>
        <w:tc>
          <w:tcPr>
            <w:tcW w:w="1992"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lastRenderedPageBreak/>
              <w:t>Реализация социально-ориентированных проектов:</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 «Маленький гражданин большого государства» совместно с гимназией №3, СОШ №2, СОШ с. </w:t>
            </w:r>
            <w:proofErr w:type="spellStart"/>
            <w:r w:rsidRPr="00CB690C">
              <w:rPr>
                <w:rFonts w:ascii="Times New Roman" w:eastAsia="Times New Roman" w:hAnsi="Times New Roman" w:cs="Times New Roman"/>
                <w:sz w:val="24"/>
                <w:szCs w:val="24"/>
              </w:rPr>
              <w:t>Синявка</w:t>
            </w:r>
            <w:proofErr w:type="spellEnd"/>
            <w:r w:rsidRPr="00CB690C">
              <w:rPr>
                <w:rFonts w:ascii="Times New Roman" w:eastAsia="Times New Roman" w:hAnsi="Times New Roman" w:cs="Times New Roman"/>
                <w:sz w:val="24"/>
                <w:szCs w:val="24"/>
              </w:rPr>
              <w:t>, районным молодежным парламентом, Центром защиты населения (старшие и подготовительные группы);</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«Театр и дети» совместно с народным драматическим театром клуба железнодорожников (старшие и подготовительные группы);</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proofErr w:type="gramStart"/>
            <w:r w:rsidRPr="00CB690C">
              <w:rPr>
                <w:rFonts w:ascii="Times New Roman" w:eastAsia="Times New Roman" w:hAnsi="Times New Roman" w:cs="Times New Roman"/>
                <w:sz w:val="24"/>
                <w:szCs w:val="24"/>
              </w:rPr>
              <w:t>- «Почемучка» совместно с детским отделом центральной районной библиотеки» (средние и старшие группы</w:t>
            </w:r>
            <w:proofErr w:type="gramEnd"/>
          </w:p>
        </w:tc>
        <w:tc>
          <w:tcPr>
            <w:tcW w:w="2150"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Проекты. Портфолио материалов по реализации проектов. Трансляция опыта работы в СМИ, </w:t>
            </w:r>
            <w:proofErr w:type="gramStart"/>
            <w:r w:rsidRPr="00CB690C">
              <w:rPr>
                <w:rFonts w:ascii="Times New Roman" w:eastAsia="Times New Roman" w:hAnsi="Times New Roman" w:cs="Times New Roman"/>
                <w:sz w:val="24"/>
                <w:szCs w:val="24"/>
              </w:rPr>
              <w:t>Интернет-сообществах</w:t>
            </w:r>
            <w:proofErr w:type="gramEnd"/>
            <w:r w:rsidRPr="00CB690C">
              <w:rPr>
                <w:rFonts w:ascii="Times New Roman" w:eastAsia="Times New Roman" w:hAnsi="Times New Roman" w:cs="Times New Roman"/>
                <w:sz w:val="24"/>
                <w:szCs w:val="24"/>
              </w:rPr>
              <w:t xml:space="preserve">, на сайте ДОУ </w:t>
            </w:r>
          </w:p>
        </w:tc>
        <w:tc>
          <w:tcPr>
            <w:tcW w:w="857" w:type="pct"/>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Январь 2020 – декабрь 2022 года</w:t>
            </w:r>
          </w:p>
        </w:tc>
      </w:tr>
      <w:tr w:rsidR="00CB690C" w:rsidRPr="00CB690C" w:rsidTr="003738E9">
        <w:trPr>
          <w:trHeight w:val="1053"/>
        </w:trPr>
        <w:tc>
          <w:tcPr>
            <w:tcW w:w="1992"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proofErr w:type="gramStart"/>
            <w:r w:rsidRPr="00CB690C">
              <w:rPr>
                <w:rFonts w:ascii="Times New Roman" w:eastAsia="Times New Roman" w:hAnsi="Times New Roman" w:cs="Times New Roman"/>
                <w:sz w:val="24"/>
                <w:szCs w:val="24"/>
              </w:rPr>
              <w:t>Работа мастер-классов по прикладному, техническому, спортивному направлениям с педагогами учреждений дополнительного образования (Центр развития творчества детей, детско-юношеская спортивная школа) для детей старших и подготовительных групп)</w:t>
            </w:r>
            <w:proofErr w:type="gramEnd"/>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p>
        </w:tc>
        <w:tc>
          <w:tcPr>
            <w:tcW w:w="2150"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Выставки детских работ. Участие в детских творческих конкурсах. Мониторинг достижений воспитанников.</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Портфолио материалов по проведению. Трансляция опыта работы в СМИ, </w:t>
            </w:r>
            <w:proofErr w:type="gramStart"/>
            <w:r w:rsidRPr="00CB690C">
              <w:rPr>
                <w:rFonts w:ascii="Times New Roman" w:eastAsia="Times New Roman" w:hAnsi="Times New Roman" w:cs="Times New Roman"/>
                <w:sz w:val="24"/>
                <w:szCs w:val="24"/>
              </w:rPr>
              <w:t>Интернет-сообществах</w:t>
            </w:r>
            <w:proofErr w:type="gramEnd"/>
            <w:r w:rsidRPr="00CB690C">
              <w:rPr>
                <w:rFonts w:ascii="Times New Roman" w:eastAsia="Times New Roman" w:hAnsi="Times New Roman" w:cs="Times New Roman"/>
                <w:sz w:val="24"/>
                <w:szCs w:val="24"/>
              </w:rPr>
              <w:t xml:space="preserve"> </w:t>
            </w:r>
          </w:p>
        </w:tc>
        <w:tc>
          <w:tcPr>
            <w:tcW w:w="857" w:type="pct"/>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Март 2020 – декабрь 2022 года</w:t>
            </w:r>
          </w:p>
        </w:tc>
      </w:tr>
      <w:tr w:rsidR="00CB690C" w:rsidRPr="00CB690C" w:rsidTr="003738E9">
        <w:trPr>
          <w:trHeight w:val="690"/>
        </w:trPr>
        <w:tc>
          <w:tcPr>
            <w:tcW w:w="1992"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Работа семейных творческих мастерских (дети средних и старших групп)</w:t>
            </w:r>
          </w:p>
        </w:tc>
        <w:tc>
          <w:tcPr>
            <w:tcW w:w="2150"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Выставки детских работ. Участие в детских творческих конкурсах. </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Портфолио материалов по проведению. Трансляция опыта работы в СМИ, </w:t>
            </w:r>
            <w:proofErr w:type="gramStart"/>
            <w:r w:rsidRPr="00CB690C">
              <w:rPr>
                <w:rFonts w:ascii="Times New Roman" w:eastAsia="Times New Roman" w:hAnsi="Times New Roman" w:cs="Times New Roman"/>
                <w:sz w:val="24"/>
                <w:szCs w:val="24"/>
              </w:rPr>
              <w:t>Интернет-сообществах</w:t>
            </w:r>
            <w:proofErr w:type="gramEnd"/>
            <w:r w:rsidRPr="00CB690C">
              <w:rPr>
                <w:rFonts w:ascii="Times New Roman" w:eastAsia="Times New Roman" w:hAnsi="Times New Roman" w:cs="Times New Roman"/>
                <w:sz w:val="24"/>
                <w:szCs w:val="24"/>
              </w:rPr>
              <w:t>,  сайте ДОУ</w:t>
            </w:r>
          </w:p>
        </w:tc>
        <w:tc>
          <w:tcPr>
            <w:tcW w:w="857" w:type="pct"/>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Январь 2020 – декабрь 2022 года</w:t>
            </w:r>
          </w:p>
        </w:tc>
      </w:tr>
      <w:tr w:rsidR="00CB690C" w:rsidRPr="00CB690C" w:rsidTr="003738E9">
        <w:trPr>
          <w:trHeight w:val="731"/>
        </w:trPr>
        <w:tc>
          <w:tcPr>
            <w:tcW w:w="1992"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Работа семейного клуба выходного дня на базе физкультурно-оздоровительного комплекса «Дельфин» (дети с 5 лет)</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p>
        </w:tc>
        <w:tc>
          <w:tcPr>
            <w:tcW w:w="2150"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Участие детей в соревнованиях. Мониторинг достижений воспитанников.</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p>
        </w:tc>
        <w:tc>
          <w:tcPr>
            <w:tcW w:w="857" w:type="pct"/>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Январь 2020 – декабрь 2022 года</w:t>
            </w:r>
          </w:p>
        </w:tc>
      </w:tr>
      <w:tr w:rsidR="00CB690C" w:rsidRPr="00CB690C" w:rsidTr="003738E9">
        <w:trPr>
          <w:trHeight w:val="1016"/>
        </w:trPr>
        <w:tc>
          <w:tcPr>
            <w:tcW w:w="1992" w:type="pct"/>
          </w:tcPr>
          <w:p w:rsidR="009A3EEE" w:rsidRPr="00CB690C" w:rsidRDefault="009A3EEE" w:rsidP="003738E9">
            <w:pPr>
              <w:spacing w:after="0" w:line="240" w:lineRule="auto"/>
              <w:ind w:firstLine="709"/>
              <w:jc w:val="both"/>
              <w:rPr>
                <w:rFonts w:ascii="Times New Roman" w:hAnsi="Times New Roman" w:cs="Times New Roman"/>
                <w:iCs/>
                <w:sz w:val="24"/>
                <w:szCs w:val="24"/>
                <w:shd w:val="clear" w:color="auto" w:fill="FFFFFF"/>
              </w:rPr>
            </w:pPr>
            <w:r w:rsidRPr="00CB690C">
              <w:rPr>
                <w:rFonts w:ascii="Times New Roman" w:hAnsi="Times New Roman" w:cs="Times New Roman"/>
                <w:iCs/>
                <w:sz w:val="24"/>
                <w:szCs w:val="24"/>
                <w:shd w:val="clear" w:color="auto" w:fill="FFFFFF"/>
              </w:rPr>
              <w:lastRenderedPageBreak/>
              <w:t>Создание познавательного-исследовательского центра «</w:t>
            </w:r>
            <w:proofErr w:type="spellStart"/>
            <w:r w:rsidRPr="00CB690C">
              <w:rPr>
                <w:rFonts w:ascii="Times New Roman" w:hAnsi="Times New Roman" w:cs="Times New Roman"/>
                <w:iCs/>
                <w:sz w:val="24"/>
                <w:szCs w:val="24"/>
                <w:shd w:val="clear" w:color="auto" w:fill="FFFFFF"/>
              </w:rPr>
              <w:t>Знайка</w:t>
            </w:r>
            <w:proofErr w:type="spellEnd"/>
            <w:r w:rsidRPr="00CB690C">
              <w:rPr>
                <w:rFonts w:ascii="Times New Roman" w:hAnsi="Times New Roman" w:cs="Times New Roman"/>
                <w:iCs/>
                <w:sz w:val="24"/>
                <w:szCs w:val="24"/>
                <w:shd w:val="clear" w:color="auto" w:fill="FFFFFF"/>
              </w:rPr>
              <w:t>» совместно с педагогами и учащимися гимназии №3 (старшие и подготовительные группы)</w:t>
            </w:r>
          </w:p>
        </w:tc>
        <w:tc>
          <w:tcPr>
            <w:tcW w:w="2150" w:type="pct"/>
          </w:tcPr>
          <w:p w:rsidR="009A3EEE" w:rsidRPr="00CB690C" w:rsidRDefault="009A3EEE" w:rsidP="003738E9">
            <w:pPr>
              <w:spacing w:after="0" w:line="240" w:lineRule="auto"/>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Программа работы ПИЦ. Портфолио материалов по проведению. </w:t>
            </w:r>
          </w:p>
        </w:tc>
        <w:tc>
          <w:tcPr>
            <w:tcW w:w="857" w:type="pct"/>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Октябрь 2020 – декабрь 2022 года</w:t>
            </w:r>
          </w:p>
        </w:tc>
      </w:tr>
      <w:tr w:rsidR="00CB690C" w:rsidRPr="00CB690C" w:rsidTr="003738E9">
        <w:trPr>
          <w:trHeight w:val="975"/>
        </w:trPr>
        <w:tc>
          <w:tcPr>
            <w:tcW w:w="1992"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hAnsi="Times New Roman" w:cs="Times New Roman"/>
                <w:iCs/>
                <w:sz w:val="24"/>
                <w:szCs w:val="24"/>
                <w:shd w:val="clear" w:color="auto" w:fill="FFFFFF"/>
              </w:rPr>
              <w:t xml:space="preserve">Создание спортивной команды ДОУ по легкой атлетике совместно с </w:t>
            </w:r>
            <w:r w:rsidRPr="00CB690C">
              <w:rPr>
                <w:rFonts w:ascii="Times New Roman" w:eastAsia="Times New Roman" w:hAnsi="Times New Roman" w:cs="Times New Roman"/>
                <w:sz w:val="24"/>
                <w:szCs w:val="24"/>
              </w:rPr>
              <w:t>детско-юношеской спортивной школой (старшие группы)</w:t>
            </w:r>
          </w:p>
        </w:tc>
        <w:tc>
          <w:tcPr>
            <w:tcW w:w="2150"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Участие в соревнованиях. Мониторинг достижений</w:t>
            </w:r>
          </w:p>
        </w:tc>
        <w:tc>
          <w:tcPr>
            <w:tcW w:w="857" w:type="pct"/>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Октябрь 2020 - декабрь 2022 года </w:t>
            </w:r>
          </w:p>
        </w:tc>
      </w:tr>
      <w:tr w:rsidR="00CB690C" w:rsidRPr="00CB690C" w:rsidTr="003738E9">
        <w:trPr>
          <w:trHeight w:val="786"/>
        </w:trPr>
        <w:tc>
          <w:tcPr>
            <w:tcW w:w="1992" w:type="pct"/>
          </w:tcPr>
          <w:p w:rsidR="009A3EEE" w:rsidRPr="00CB690C" w:rsidRDefault="009A3EEE" w:rsidP="003738E9">
            <w:pPr>
              <w:spacing w:after="0" w:line="240" w:lineRule="auto"/>
              <w:jc w:val="both"/>
              <w:rPr>
                <w:rFonts w:ascii="Times New Roman" w:hAnsi="Times New Roman" w:cs="Times New Roman"/>
                <w:iCs/>
                <w:sz w:val="24"/>
                <w:szCs w:val="24"/>
                <w:shd w:val="clear" w:color="auto" w:fill="FFFFFF"/>
              </w:rPr>
            </w:pPr>
          </w:p>
          <w:p w:rsidR="009A3EEE" w:rsidRPr="00CB690C" w:rsidRDefault="009A3EEE" w:rsidP="003738E9">
            <w:pPr>
              <w:spacing w:after="0" w:line="240" w:lineRule="auto"/>
              <w:jc w:val="both"/>
              <w:rPr>
                <w:rFonts w:ascii="Times New Roman" w:hAnsi="Times New Roman" w:cs="Times New Roman"/>
                <w:iCs/>
                <w:sz w:val="24"/>
                <w:szCs w:val="24"/>
                <w:shd w:val="clear" w:color="auto" w:fill="FFFFFF"/>
              </w:rPr>
            </w:pPr>
            <w:r w:rsidRPr="00CB690C">
              <w:rPr>
                <w:rFonts w:ascii="Times New Roman" w:hAnsi="Times New Roman" w:cs="Times New Roman"/>
                <w:iCs/>
                <w:sz w:val="24"/>
                <w:szCs w:val="24"/>
                <w:shd w:val="clear" w:color="auto" w:fill="FFFFFF"/>
              </w:rPr>
              <w:t>Работа мини-планетария совместно с гимназией №3 (старшие и подготовительные группы)</w:t>
            </w:r>
          </w:p>
        </w:tc>
        <w:tc>
          <w:tcPr>
            <w:tcW w:w="2150"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План работы. Участие детей в экскурсиях, индивидуальные посещения. </w:t>
            </w:r>
          </w:p>
        </w:tc>
        <w:tc>
          <w:tcPr>
            <w:tcW w:w="857" w:type="pct"/>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Ноябрь 2021 – декабрь 2022 года</w:t>
            </w:r>
          </w:p>
          <w:p w:rsidR="009A3EEE" w:rsidRPr="00CB690C" w:rsidRDefault="009A3EEE" w:rsidP="003738E9">
            <w:pPr>
              <w:spacing w:after="0" w:line="240" w:lineRule="auto"/>
              <w:jc w:val="center"/>
              <w:rPr>
                <w:rFonts w:ascii="Times New Roman" w:eastAsia="Times New Roman" w:hAnsi="Times New Roman" w:cs="Times New Roman"/>
                <w:sz w:val="24"/>
                <w:szCs w:val="24"/>
              </w:rPr>
            </w:pPr>
          </w:p>
        </w:tc>
      </w:tr>
      <w:tr w:rsidR="00CB690C" w:rsidRPr="00CB690C" w:rsidTr="003738E9">
        <w:trPr>
          <w:trHeight w:val="1215"/>
        </w:trPr>
        <w:tc>
          <w:tcPr>
            <w:tcW w:w="1992" w:type="pct"/>
          </w:tcPr>
          <w:p w:rsidR="009A3EEE" w:rsidRPr="00CB690C" w:rsidRDefault="009A3EEE" w:rsidP="003738E9">
            <w:pPr>
              <w:spacing w:after="0" w:line="240" w:lineRule="auto"/>
              <w:jc w:val="both"/>
              <w:rPr>
                <w:rFonts w:ascii="Times New Roman" w:hAnsi="Times New Roman" w:cs="Times New Roman"/>
                <w:iCs/>
                <w:sz w:val="24"/>
                <w:szCs w:val="24"/>
                <w:shd w:val="clear" w:color="auto" w:fill="FFFFFF"/>
              </w:rPr>
            </w:pPr>
            <w:r w:rsidRPr="00CB690C">
              <w:rPr>
                <w:rFonts w:ascii="Times New Roman" w:eastAsia="Times New Roman" w:hAnsi="Times New Roman" w:cs="Times New Roman"/>
                <w:sz w:val="24"/>
                <w:szCs w:val="24"/>
              </w:rPr>
              <w:t>Создание театральной студии «Арлекин» совместно с народным драматическим театром клуба железнодорожников (</w:t>
            </w:r>
            <w:r w:rsidRPr="00CB690C">
              <w:rPr>
                <w:rFonts w:ascii="Times New Roman" w:hAnsi="Times New Roman" w:cs="Times New Roman"/>
                <w:iCs/>
                <w:sz w:val="24"/>
                <w:szCs w:val="24"/>
                <w:shd w:val="clear" w:color="auto" w:fill="FFFFFF"/>
              </w:rPr>
              <w:t>старшие и подготовительные группы)</w:t>
            </w:r>
          </w:p>
          <w:p w:rsidR="009A3EEE" w:rsidRPr="00CB690C" w:rsidRDefault="009A3EEE" w:rsidP="003738E9">
            <w:pPr>
              <w:spacing w:after="0" w:line="240" w:lineRule="auto"/>
              <w:jc w:val="both"/>
              <w:rPr>
                <w:rFonts w:ascii="Times New Roman" w:hAnsi="Times New Roman" w:cs="Times New Roman"/>
                <w:iCs/>
                <w:sz w:val="24"/>
                <w:szCs w:val="24"/>
                <w:shd w:val="clear" w:color="auto" w:fill="FFFFFF"/>
              </w:rPr>
            </w:pPr>
          </w:p>
        </w:tc>
        <w:tc>
          <w:tcPr>
            <w:tcW w:w="2150"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Участие воспитанников в совместной театрализованной деятельности с участниками театра, родителями, организация «гастролей» в ОО микрорайона.</w:t>
            </w:r>
          </w:p>
          <w:p w:rsidR="009A3EEE" w:rsidRPr="00CB690C" w:rsidRDefault="00D87A9C"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Трансляция в</w:t>
            </w:r>
            <w:r w:rsidR="009A3EEE" w:rsidRPr="00CB690C">
              <w:rPr>
                <w:rFonts w:ascii="Times New Roman" w:eastAsia="Times New Roman" w:hAnsi="Times New Roman" w:cs="Times New Roman"/>
                <w:sz w:val="24"/>
                <w:szCs w:val="24"/>
              </w:rPr>
              <w:t xml:space="preserve"> СМИ, </w:t>
            </w:r>
            <w:proofErr w:type="gramStart"/>
            <w:r w:rsidR="009A3EEE" w:rsidRPr="00CB690C">
              <w:rPr>
                <w:rFonts w:ascii="Times New Roman" w:eastAsia="Times New Roman" w:hAnsi="Times New Roman" w:cs="Times New Roman"/>
                <w:sz w:val="24"/>
                <w:szCs w:val="24"/>
              </w:rPr>
              <w:t>Интернет-сообществах</w:t>
            </w:r>
            <w:proofErr w:type="gramEnd"/>
            <w:r w:rsidR="009A3EEE" w:rsidRPr="00CB690C">
              <w:rPr>
                <w:rFonts w:ascii="Times New Roman" w:eastAsia="Times New Roman" w:hAnsi="Times New Roman" w:cs="Times New Roman"/>
                <w:sz w:val="24"/>
                <w:szCs w:val="24"/>
              </w:rPr>
              <w:t xml:space="preserve">. </w:t>
            </w:r>
          </w:p>
        </w:tc>
        <w:tc>
          <w:tcPr>
            <w:tcW w:w="857" w:type="pct"/>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Октябрь 2021 -</w:t>
            </w:r>
          </w:p>
          <w:p w:rsidR="009A3EEE" w:rsidRPr="00CB690C" w:rsidRDefault="009A3EEE" w:rsidP="003738E9">
            <w:pPr>
              <w:spacing w:after="0" w:line="240" w:lineRule="auto"/>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декабрь 2022 года</w:t>
            </w:r>
          </w:p>
          <w:p w:rsidR="009A3EEE" w:rsidRPr="00CB690C" w:rsidRDefault="009A3EEE" w:rsidP="003738E9">
            <w:pPr>
              <w:spacing w:after="0" w:line="240" w:lineRule="auto"/>
              <w:jc w:val="center"/>
              <w:rPr>
                <w:rFonts w:ascii="Times New Roman" w:eastAsia="Times New Roman" w:hAnsi="Times New Roman" w:cs="Times New Roman"/>
                <w:sz w:val="24"/>
                <w:szCs w:val="24"/>
              </w:rPr>
            </w:pPr>
          </w:p>
        </w:tc>
      </w:tr>
      <w:tr w:rsidR="00D7545E" w:rsidRPr="00CB690C" w:rsidTr="003738E9">
        <w:trPr>
          <w:trHeight w:val="663"/>
        </w:trPr>
        <w:tc>
          <w:tcPr>
            <w:tcW w:w="1992" w:type="pct"/>
          </w:tcPr>
          <w:p w:rsidR="009A3EEE" w:rsidRPr="00CB690C" w:rsidRDefault="009A3EEE" w:rsidP="003738E9">
            <w:pPr>
              <w:spacing w:after="0" w:line="240" w:lineRule="auto"/>
              <w:jc w:val="both"/>
              <w:rPr>
                <w:rFonts w:ascii="Times New Roman" w:hAnsi="Times New Roman" w:cs="Times New Roman"/>
                <w:iCs/>
                <w:sz w:val="24"/>
                <w:szCs w:val="24"/>
                <w:shd w:val="clear" w:color="auto" w:fill="FFFFFF"/>
              </w:rPr>
            </w:pPr>
            <w:r w:rsidRPr="00CB690C">
              <w:rPr>
                <w:rFonts w:ascii="Times New Roman" w:hAnsi="Times New Roman" w:cs="Times New Roman"/>
                <w:iCs/>
                <w:sz w:val="24"/>
                <w:szCs w:val="24"/>
                <w:shd w:val="clear" w:color="auto" w:fill="FFFFFF"/>
              </w:rPr>
              <w:t>Инициирование проведения социальной акции</w:t>
            </w:r>
          </w:p>
          <w:p w:rsidR="009A3EEE" w:rsidRPr="00CB690C" w:rsidRDefault="009A3EEE" w:rsidP="003738E9">
            <w:pPr>
              <w:spacing w:after="0" w:line="240" w:lineRule="auto"/>
              <w:jc w:val="both"/>
              <w:rPr>
                <w:rFonts w:ascii="Times New Roman" w:hAnsi="Times New Roman" w:cs="Times New Roman"/>
                <w:iCs/>
                <w:sz w:val="24"/>
                <w:szCs w:val="24"/>
                <w:shd w:val="clear" w:color="auto" w:fill="FFFFFF"/>
              </w:rPr>
            </w:pPr>
            <w:r w:rsidRPr="00CB690C">
              <w:rPr>
                <w:rFonts w:ascii="Times New Roman" w:hAnsi="Times New Roman" w:cs="Times New Roman"/>
                <w:iCs/>
                <w:sz w:val="24"/>
                <w:szCs w:val="24"/>
                <w:shd w:val="clear" w:color="auto" w:fill="FFFFFF"/>
              </w:rPr>
              <w:t xml:space="preserve"> «Гвоздика ПОБЕДЫ»</w:t>
            </w:r>
          </w:p>
          <w:p w:rsidR="009A3EEE" w:rsidRPr="00CB690C" w:rsidRDefault="009A3EEE" w:rsidP="003738E9">
            <w:pPr>
              <w:spacing w:after="0" w:line="240" w:lineRule="auto"/>
              <w:jc w:val="both"/>
              <w:rPr>
                <w:rFonts w:ascii="Times New Roman" w:eastAsia="Times New Roman" w:hAnsi="Times New Roman" w:cs="Times New Roman"/>
                <w:sz w:val="24"/>
                <w:szCs w:val="24"/>
              </w:rPr>
            </w:pPr>
          </w:p>
        </w:tc>
        <w:tc>
          <w:tcPr>
            <w:tcW w:w="2150"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Организация и проведение акции, информирование общественности. Трансляция в СМИ, </w:t>
            </w:r>
            <w:proofErr w:type="gramStart"/>
            <w:r w:rsidRPr="00CB690C">
              <w:rPr>
                <w:rFonts w:ascii="Times New Roman" w:eastAsia="Times New Roman" w:hAnsi="Times New Roman" w:cs="Times New Roman"/>
                <w:sz w:val="24"/>
                <w:szCs w:val="24"/>
              </w:rPr>
              <w:t>Интернет-сообществах</w:t>
            </w:r>
            <w:proofErr w:type="gramEnd"/>
          </w:p>
        </w:tc>
        <w:tc>
          <w:tcPr>
            <w:tcW w:w="857" w:type="pct"/>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Май 2020 – май 2022 года</w:t>
            </w:r>
          </w:p>
        </w:tc>
      </w:tr>
    </w:tbl>
    <w:p w:rsidR="009A3EEE" w:rsidRPr="00CB690C" w:rsidRDefault="009A3EEE" w:rsidP="009A3EEE">
      <w:pPr>
        <w:pStyle w:val="a3"/>
        <w:spacing w:after="0" w:line="360" w:lineRule="auto"/>
        <w:ind w:left="360"/>
        <w:jc w:val="both"/>
        <w:rPr>
          <w:rFonts w:ascii="Times New Roman" w:eastAsia="Times New Roman" w:hAnsi="Times New Roman" w:cs="Times New Roman"/>
          <w:i/>
          <w:sz w:val="28"/>
          <w:szCs w:val="28"/>
        </w:rPr>
      </w:pPr>
    </w:p>
    <w:p w:rsidR="009A3EEE" w:rsidRPr="00CB690C" w:rsidRDefault="009A3EEE" w:rsidP="009A3EEE">
      <w:pPr>
        <w:pStyle w:val="a3"/>
        <w:spacing w:after="0" w:line="360" w:lineRule="auto"/>
        <w:ind w:left="360"/>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 xml:space="preserve">2. Наименование крупного изменения: </w:t>
      </w:r>
      <w:r w:rsidRPr="00CB690C">
        <w:rPr>
          <w:rFonts w:ascii="Times New Roman" w:eastAsia="Times New Roman" w:hAnsi="Times New Roman" w:cs="Times New Roman"/>
          <w:sz w:val="28"/>
          <w:szCs w:val="28"/>
        </w:rPr>
        <w:t>создание оперативного информационного обеспечения развития ЛРОС ДОУ.</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 xml:space="preserve">Куда будут вноситься изменения: </w:t>
      </w:r>
      <w:r w:rsidRPr="00CB690C">
        <w:rPr>
          <w:rFonts w:ascii="Times New Roman" w:eastAsia="Times New Roman" w:hAnsi="Times New Roman" w:cs="Times New Roman"/>
          <w:sz w:val="28"/>
          <w:szCs w:val="28"/>
        </w:rPr>
        <w:t>в систему информационного обеспечения.</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 xml:space="preserve">Как будут вноситься изменения: </w:t>
      </w:r>
      <w:r w:rsidRPr="00CB690C">
        <w:rPr>
          <w:rFonts w:ascii="Times New Roman" w:eastAsia="Times New Roman" w:hAnsi="Times New Roman" w:cs="Times New Roman"/>
          <w:sz w:val="28"/>
          <w:szCs w:val="28"/>
        </w:rPr>
        <w:t>оперативное обновление информации, создание единого банка информационных ресурсов.</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 xml:space="preserve">Вектор изменений: </w:t>
      </w:r>
      <w:r w:rsidRPr="00CB690C">
        <w:rPr>
          <w:rFonts w:ascii="Times New Roman" w:eastAsia="Times New Roman" w:hAnsi="Times New Roman" w:cs="Times New Roman"/>
          <w:sz w:val="28"/>
          <w:szCs w:val="28"/>
        </w:rPr>
        <w:t>от разрозненного сбора информации к четкой и эффективной организации деятельности по сбору и доведению информации до потребителей.</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lastRenderedPageBreak/>
        <w:t>Какими силами делается изменение:</w:t>
      </w:r>
      <w:r w:rsidRPr="00CB690C">
        <w:rPr>
          <w:rFonts w:ascii="Times New Roman" w:eastAsia="Times New Roman" w:hAnsi="Times New Roman" w:cs="Times New Roman"/>
          <w:sz w:val="28"/>
          <w:szCs w:val="28"/>
        </w:rPr>
        <w:t xml:space="preserve"> управленческая команда, проектная группа, совместное обсуждение и планирование, реализация</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proofErr w:type="spellStart"/>
      <w:r w:rsidRPr="00CB690C">
        <w:rPr>
          <w:rFonts w:ascii="Times New Roman" w:eastAsia="Times New Roman" w:hAnsi="Times New Roman" w:cs="Times New Roman"/>
          <w:i/>
          <w:sz w:val="28"/>
          <w:szCs w:val="28"/>
        </w:rPr>
        <w:t>Ресурсообеспечение</w:t>
      </w:r>
      <w:proofErr w:type="spellEnd"/>
      <w:r w:rsidRPr="00CB690C">
        <w:rPr>
          <w:rFonts w:ascii="Times New Roman" w:eastAsia="Times New Roman" w:hAnsi="Times New Roman" w:cs="Times New Roman"/>
          <w:i/>
          <w:sz w:val="28"/>
          <w:szCs w:val="28"/>
        </w:rPr>
        <w:t>:</w:t>
      </w:r>
      <w:r w:rsidRPr="00CB690C">
        <w:rPr>
          <w:rFonts w:ascii="Times New Roman" w:eastAsia="Times New Roman" w:hAnsi="Times New Roman" w:cs="Times New Roman"/>
          <w:sz w:val="28"/>
          <w:szCs w:val="28"/>
        </w:rPr>
        <w:t xml:space="preserve"> кадровый, нормативно-правовой ресурсы, </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Управление:</w:t>
      </w:r>
      <w:r w:rsidRPr="00CB690C">
        <w:rPr>
          <w:rFonts w:ascii="Times New Roman" w:eastAsia="Times New Roman" w:hAnsi="Times New Roman" w:cs="Times New Roman"/>
          <w:sz w:val="28"/>
          <w:szCs w:val="28"/>
        </w:rPr>
        <w:t xml:space="preserve"> анализ, планирование, организация, мониторинг.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4"/>
        <w:gridCol w:w="7328"/>
        <w:gridCol w:w="1434"/>
      </w:tblGrid>
      <w:tr w:rsidR="00CB690C" w:rsidRPr="00CB690C" w:rsidTr="003738E9">
        <w:trPr>
          <w:tblHeader/>
        </w:trPr>
        <w:tc>
          <w:tcPr>
            <w:tcW w:w="1892" w:type="pct"/>
            <w:shd w:val="clear" w:color="auto" w:fill="D6E3BC" w:themeFill="accent3" w:themeFillTint="66"/>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Способ достижения</w:t>
            </w:r>
          </w:p>
        </w:tc>
        <w:tc>
          <w:tcPr>
            <w:tcW w:w="2607" w:type="pct"/>
            <w:shd w:val="clear" w:color="auto" w:fill="D6E3BC" w:themeFill="accent3" w:themeFillTint="66"/>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Результат</w:t>
            </w:r>
          </w:p>
        </w:tc>
        <w:tc>
          <w:tcPr>
            <w:tcW w:w="501" w:type="pct"/>
            <w:shd w:val="clear" w:color="auto" w:fill="D6E3BC" w:themeFill="accent3" w:themeFillTint="66"/>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Сроки</w:t>
            </w:r>
          </w:p>
        </w:tc>
      </w:tr>
      <w:tr w:rsidR="00CB690C" w:rsidRPr="00CB690C" w:rsidTr="003738E9">
        <w:trPr>
          <w:trHeight w:val="1389"/>
        </w:trPr>
        <w:tc>
          <w:tcPr>
            <w:tcW w:w="1892"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Размещение информации о деятельности ДОУ на сайте, в </w:t>
            </w:r>
            <w:proofErr w:type="spellStart"/>
            <w:r w:rsidRPr="00CB690C">
              <w:rPr>
                <w:rFonts w:ascii="Times New Roman" w:eastAsia="Times New Roman" w:hAnsi="Times New Roman" w:cs="Times New Roman"/>
                <w:sz w:val="24"/>
                <w:szCs w:val="24"/>
              </w:rPr>
              <w:t>соцсетях</w:t>
            </w:r>
            <w:proofErr w:type="spellEnd"/>
            <w:r w:rsidRPr="00CB690C">
              <w:rPr>
                <w:rFonts w:ascii="Times New Roman" w:eastAsia="Times New Roman" w:hAnsi="Times New Roman" w:cs="Times New Roman"/>
                <w:sz w:val="24"/>
                <w:szCs w:val="24"/>
              </w:rPr>
              <w:t>, в СМИ, на информационных стендах, разработка единого банка информационных ресурсов</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p>
        </w:tc>
        <w:tc>
          <w:tcPr>
            <w:tcW w:w="2607"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Обновление информация на сайте, в </w:t>
            </w:r>
            <w:proofErr w:type="spellStart"/>
            <w:r w:rsidRPr="00CB690C">
              <w:rPr>
                <w:rFonts w:ascii="Times New Roman" w:eastAsia="Times New Roman" w:hAnsi="Times New Roman" w:cs="Times New Roman"/>
                <w:sz w:val="24"/>
                <w:szCs w:val="24"/>
              </w:rPr>
              <w:t>соцсетях</w:t>
            </w:r>
            <w:proofErr w:type="spellEnd"/>
            <w:r w:rsidRPr="00CB690C">
              <w:rPr>
                <w:rFonts w:ascii="Times New Roman" w:eastAsia="Times New Roman" w:hAnsi="Times New Roman" w:cs="Times New Roman"/>
                <w:sz w:val="24"/>
                <w:szCs w:val="24"/>
              </w:rPr>
              <w:t>, СМИ, информационных стендах.</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  Информированность всех участников образовательных отношений и широкой общественности </w:t>
            </w:r>
            <w:r w:rsidR="00D7077A" w:rsidRPr="00CB690C">
              <w:rPr>
                <w:rFonts w:ascii="Times New Roman" w:eastAsia="Times New Roman" w:hAnsi="Times New Roman" w:cs="Times New Roman"/>
                <w:sz w:val="24"/>
                <w:szCs w:val="24"/>
              </w:rPr>
              <w:t>об изменениях,</w:t>
            </w:r>
            <w:r w:rsidRPr="00CB690C">
              <w:rPr>
                <w:rFonts w:ascii="Times New Roman" w:eastAsia="Times New Roman" w:hAnsi="Times New Roman" w:cs="Times New Roman"/>
                <w:sz w:val="24"/>
                <w:szCs w:val="24"/>
              </w:rPr>
              <w:t xml:space="preserve"> происходящих в ДОУ.</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Рост оперативности обратной связи, развитие качества информации  </w:t>
            </w:r>
          </w:p>
        </w:tc>
        <w:tc>
          <w:tcPr>
            <w:tcW w:w="501" w:type="pct"/>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Январь 2020 – декабрь 2022 года </w:t>
            </w:r>
          </w:p>
          <w:p w:rsidR="009A3EEE" w:rsidRPr="00CB690C" w:rsidRDefault="009A3EEE" w:rsidP="003738E9">
            <w:pPr>
              <w:spacing w:after="0" w:line="240" w:lineRule="auto"/>
              <w:jc w:val="center"/>
              <w:rPr>
                <w:rFonts w:ascii="Times New Roman" w:eastAsia="Times New Roman" w:hAnsi="Times New Roman" w:cs="Times New Roman"/>
                <w:sz w:val="24"/>
                <w:szCs w:val="24"/>
              </w:rPr>
            </w:pPr>
          </w:p>
          <w:p w:rsidR="009A3EEE" w:rsidRPr="00CB690C" w:rsidRDefault="009A3EEE" w:rsidP="003738E9">
            <w:pPr>
              <w:spacing w:after="0" w:line="240" w:lineRule="auto"/>
              <w:jc w:val="center"/>
              <w:rPr>
                <w:rFonts w:ascii="Times New Roman" w:eastAsia="Times New Roman" w:hAnsi="Times New Roman" w:cs="Times New Roman"/>
                <w:sz w:val="24"/>
                <w:szCs w:val="24"/>
              </w:rPr>
            </w:pPr>
          </w:p>
          <w:p w:rsidR="009A3EEE" w:rsidRPr="00CB690C" w:rsidRDefault="009A3EEE" w:rsidP="003738E9">
            <w:pPr>
              <w:spacing w:after="0" w:line="240" w:lineRule="auto"/>
              <w:jc w:val="center"/>
              <w:rPr>
                <w:rFonts w:ascii="Times New Roman" w:eastAsia="Times New Roman" w:hAnsi="Times New Roman" w:cs="Times New Roman"/>
                <w:sz w:val="24"/>
                <w:szCs w:val="24"/>
              </w:rPr>
            </w:pPr>
          </w:p>
        </w:tc>
      </w:tr>
      <w:tr w:rsidR="00CB690C" w:rsidRPr="00CB690C" w:rsidTr="003738E9">
        <w:trPr>
          <w:trHeight w:val="350"/>
        </w:trPr>
        <w:tc>
          <w:tcPr>
            <w:tcW w:w="1892"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Выпуск новостей «Вести из ДОУ»</w:t>
            </w:r>
          </w:p>
        </w:tc>
        <w:tc>
          <w:tcPr>
            <w:tcW w:w="2607"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Информированность всех участников образовательных отношений и широкой общественности об </w:t>
            </w:r>
            <w:proofErr w:type="gramStart"/>
            <w:r w:rsidRPr="00CB690C">
              <w:rPr>
                <w:rFonts w:ascii="Times New Roman" w:eastAsia="Times New Roman" w:hAnsi="Times New Roman" w:cs="Times New Roman"/>
                <w:sz w:val="24"/>
                <w:szCs w:val="24"/>
              </w:rPr>
              <w:t>изменениях</w:t>
            </w:r>
            <w:proofErr w:type="gramEnd"/>
            <w:r w:rsidRPr="00CB690C">
              <w:rPr>
                <w:rFonts w:ascii="Times New Roman" w:eastAsia="Times New Roman" w:hAnsi="Times New Roman" w:cs="Times New Roman"/>
                <w:sz w:val="24"/>
                <w:szCs w:val="24"/>
              </w:rPr>
              <w:t xml:space="preserve"> происходящих в ДОУ в  сообществе «Семейный клуб «Семь – Я» МАДОУ д/с №9 г. Грязи (В Контакте)</w:t>
            </w:r>
            <w:r w:rsidRPr="00CB690C">
              <w:rPr>
                <w:rFonts w:ascii="Times New Roman" w:hAnsi="Times New Roman" w:cs="Times New Roman"/>
                <w:sz w:val="24"/>
                <w:szCs w:val="24"/>
              </w:rPr>
              <w:t xml:space="preserve"> </w:t>
            </w:r>
            <w:hyperlink r:id="rId26" w:history="1">
              <w:r w:rsidRPr="00CB690C">
                <w:rPr>
                  <w:rStyle w:val="ac"/>
                  <w:rFonts w:ascii="Times New Roman" w:eastAsia="Times New Roman" w:hAnsi="Times New Roman" w:cs="Times New Roman"/>
                  <w:i/>
                  <w:color w:val="auto"/>
                  <w:sz w:val="24"/>
                  <w:szCs w:val="24"/>
                </w:rPr>
                <w:t>https://vk.com/public147242238</w:t>
              </w:r>
            </w:hyperlink>
            <w:r w:rsidRPr="00CB690C">
              <w:rPr>
                <w:rFonts w:ascii="Times New Roman" w:eastAsia="Times New Roman" w:hAnsi="Times New Roman" w:cs="Times New Roman"/>
                <w:i/>
                <w:sz w:val="24"/>
                <w:szCs w:val="24"/>
                <w:u w:val="single"/>
              </w:rPr>
              <w:t xml:space="preserve"> , </w:t>
            </w:r>
            <w:r w:rsidRPr="00CB690C">
              <w:rPr>
                <w:rFonts w:ascii="Times New Roman" w:eastAsia="Times New Roman" w:hAnsi="Times New Roman" w:cs="Times New Roman"/>
                <w:sz w:val="24"/>
                <w:szCs w:val="24"/>
              </w:rPr>
              <w:t>в сообществе «Здоровый регион (В Контакте</w:t>
            </w:r>
            <w:r w:rsidRPr="00CB690C">
              <w:rPr>
                <w:rFonts w:ascii="Times New Roman" w:eastAsia="Times New Roman" w:hAnsi="Times New Roman" w:cs="Times New Roman"/>
                <w:i/>
                <w:sz w:val="24"/>
                <w:szCs w:val="24"/>
                <w:u w:val="single"/>
              </w:rPr>
              <w:t>)  https://vk.com/club163100966</w:t>
            </w:r>
          </w:p>
        </w:tc>
        <w:tc>
          <w:tcPr>
            <w:tcW w:w="501" w:type="pct"/>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Январь2020 – декабрь 2022 года </w:t>
            </w:r>
          </w:p>
          <w:p w:rsidR="009A3EEE" w:rsidRPr="00CB690C" w:rsidRDefault="009A3EEE" w:rsidP="003738E9">
            <w:pPr>
              <w:spacing w:after="0" w:line="240" w:lineRule="auto"/>
              <w:jc w:val="center"/>
              <w:rPr>
                <w:rFonts w:ascii="Times New Roman" w:eastAsia="Times New Roman" w:hAnsi="Times New Roman" w:cs="Times New Roman"/>
                <w:sz w:val="24"/>
                <w:szCs w:val="24"/>
              </w:rPr>
            </w:pPr>
          </w:p>
          <w:p w:rsidR="009A3EEE" w:rsidRPr="00CB690C" w:rsidRDefault="009A3EEE" w:rsidP="003738E9">
            <w:pPr>
              <w:spacing w:after="0" w:line="240" w:lineRule="auto"/>
              <w:jc w:val="center"/>
              <w:rPr>
                <w:rFonts w:ascii="Times New Roman" w:eastAsia="Times New Roman" w:hAnsi="Times New Roman" w:cs="Times New Roman"/>
                <w:sz w:val="24"/>
                <w:szCs w:val="24"/>
              </w:rPr>
            </w:pPr>
          </w:p>
        </w:tc>
      </w:tr>
      <w:tr w:rsidR="00CB690C" w:rsidRPr="00CB690C" w:rsidTr="003738E9">
        <w:trPr>
          <w:trHeight w:val="1401"/>
        </w:trPr>
        <w:tc>
          <w:tcPr>
            <w:tcW w:w="1892"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Создание детской телестудии «Взгляд снизу»</w:t>
            </w:r>
          </w:p>
        </w:tc>
        <w:tc>
          <w:tcPr>
            <w:tcW w:w="2607"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proofErr w:type="gramStart"/>
            <w:r w:rsidRPr="00CB690C">
              <w:rPr>
                <w:rFonts w:ascii="Times New Roman" w:eastAsia="Times New Roman" w:hAnsi="Times New Roman" w:cs="Times New Roman"/>
                <w:sz w:val="24"/>
                <w:szCs w:val="24"/>
              </w:rPr>
              <w:t>Вовлеченность воспитанников в новое объединение, предоставление возможности участвовать в информировании общественности о событиях в ДОУ (сообщество «Семейный клуб «Семь – Я» МАДОУ д/с №9 г. Грязи (В Контакте)</w:t>
            </w:r>
            <w:r w:rsidRPr="00CB690C">
              <w:rPr>
                <w:rFonts w:ascii="Times New Roman" w:hAnsi="Times New Roman" w:cs="Times New Roman"/>
                <w:sz w:val="24"/>
                <w:szCs w:val="24"/>
              </w:rPr>
              <w:t xml:space="preserve"> </w:t>
            </w:r>
            <w:hyperlink r:id="rId27" w:history="1">
              <w:r w:rsidRPr="00CB690C">
                <w:rPr>
                  <w:rStyle w:val="ac"/>
                  <w:rFonts w:ascii="Times New Roman" w:eastAsia="Times New Roman" w:hAnsi="Times New Roman" w:cs="Times New Roman"/>
                  <w:i/>
                  <w:color w:val="auto"/>
                  <w:sz w:val="24"/>
                  <w:szCs w:val="24"/>
                </w:rPr>
                <w:t>https://vk.com/public147242238</w:t>
              </w:r>
            </w:hyperlink>
            <w:r w:rsidRPr="00CB690C">
              <w:rPr>
                <w:rFonts w:ascii="Times New Roman" w:eastAsia="Times New Roman" w:hAnsi="Times New Roman" w:cs="Times New Roman"/>
                <w:sz w:val="24"/>
                <w:szCs w:val="24"/>
              </w:rPr>
              <w:t xml:space="preserve"> ,                                                                в сообществе «Здоровый регион»</w:t>
            </w:r>
            <w:r w:rsidRPr="00CB690C">
              <w:rPr>
                <w:rFonts w:ascii="Times New Roman" w:eastAsia="Times New Roman" w:hAnsi="Times New Roman" w:cs="Times New Roman"/>
                <w:i/>
                <w:sz w:val="24"/>
                <w:szCs w:val="24"/>
                <w:u w:val="single"/>
              </w:rPr>
              <w:t xml:space="preserve"> </w:t>
            </w:r>
            <w:r w:rsidRPr="00CB690C">
              <w:rPr>
                <w:rFonts w:ascii="Times New Roman" w:eastAsia="Times New Roman" w:hAnsi="Times New Roman" w:cs="Times New Roman"/>
                <w:sz w:val="24"/>
                <w:szCs w:val="24"/>
              </w:rPr>
              <w:t>(В Контакте</w:t>
            </w:r>
            <w:r w:rsidRPr="00CB690C">
              <w:rPr>
                <w:rFonts w:ascii="Times New Roman" w:eastAsia="Times New Roman" w:hAnsi="Times New Roman" w:cs="Times New Roman"/>
                <w:i/>
                <w:sz w:val="24"/>
                <w:szCs w:val="24"/>
                <w:u w:val="single"/>
              </w:rPr>
              <w:t>)  https://vk.com/club163100966</w:t>
            </w:r>
            <w:proofErr w:type="gramEnd"/>
          </w:p>
        </w:tc>
        <w:tc>
          <w:tcPr>
            <w:tcW w:w="501"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Январь 2020 – декабрь 2022 года </w:t>
            </w:r>
          </w:p>
        </w:tc>
      </w:tr>
      <w:tr w:rsidR="00D7545E" w:rsidRPr="00CB690C" w:rsidTr="003738E9">
        <w:tc>
          <w:tcPr>
            <w:tcW w:w="1892"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Создание  </w:t>
            </w:r>
            <w:proofErr w:type="spellStart"/>
            <w:r w:rsidRPr="00CB690C">
              <w:rPr>
                <w:rFonts w:ascii="Times New Roman" w:hAnsi="Times New Roman" w:cs="Times New Roman"/>
                <w:sz w:val="24"/>
                <w:szCs w:val="24"/>
              </w:rPr>
              <w:t>медиацентра</w:t>
            </w:r>
            <w:proofErr w:type="spellEnd"/>
          </w:p>
        </w:tc>
        <w:tc>
          <w:tcPr>
            <w:tcW w:w="2607"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hAnsi="Times New Roman" w:cs="Times New Roman"/>
                <w:sz w:val="24"/>
                <w:szCs w:val="24"/>
              </w:rPr>
              <w:t>Изменение в информационном сопровождении деятельности ДОУ</w:t>
            </w:r>
          </w:p>
        </w:tc>
        <w:tc>
          <w:tcPr>
            <w:tcW w:w="501" w:type="pct"/>
          </w:tcPr>
          <w:p w:rsidR="009A3EEE" w:rsidRPr="00CB690C" w:rsidRDefault="009A3EEE" w:rsidP="003738E9">
            <w:pPr>
              <w:spacing w:after="0" w:line="240" w:lineRule="auto"/>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Сентябр</w:t>
            </w:r>
            <w:proofErr w:type="gramStart"/>
            <w:r w:rsidRPr="00CB690C">
              <w:rPr>
                <w:rFonts w:ascii="Times New Roman" w:eastAsia="Times New Roman" w:hAnsi="Times New Roman" w:cs="Times New Roman"/>
                <w:sz w:val="24"/>
                <w:szCs w:val="24"/>
              </w:rPr>
              <w:t>ь-</w:t>
            </w:r>
            <w:proofErr w:type="gramEnd"/>
            <w:r w:rsidRPr="00CB690C">
              <w:rPr>
                <w:rFonts w:ascii="Times New Roman" w:eastAsia="Times New Roman" w:hAnsi="Times New Roman" w:cs="Times New Roman"/>
                <w:sz w:val="24"/>
                <w:szCs w:val="24"/>
              </w:rPr>
              <w:t xml:space="preserve"> декабрь  2020 года </w:t>
            </w:r>
          </w:p>
        </w:tc>
      </w:tr>
    </w:tbl>
    <w:p w:rsidR="009A3EEE" w:rsidRPr="00CB690C" w:rsidRDefault="009A3EEE" w:rsidP="009A3EEE">
      <w:pPr>
        <w:spacing w:after="0" w:line="240" w:lineRule="auto"/>
        <w:ind w:firstLine="709"/>
        <w:jc w:val="both"/>
        <w:rPr>
          <w:rFonts w:ascii="Times New Roman" w:eastAsia="Times New Roman" w:hAnsi="Times New Roman" w:cs="Times New Roman"/>
          <w:b/>
          <w:bCs/>
          <w:i/>
          <w:sz w:val="28"/>
          <w:szCs w:val="28"/>
        </w:rPr>
      </w:pPr>
    </w:p>
    <w:p w:rsidR="009A3EEE" w:rsidRPr="00CB690C" w:rsidRDefault="009A3EEE" w:rsidP="009A3EEE">
      <w:pPr>
        <w:spacing w:after="0" w:line="360" w:lineRule="auto"/>
        <w:jc w:val="both"/>
        <w:rPr>
          <w:rFonts w:ascii="Times New Roman" w:eastAsia="Times New Roman" w:hAnsi="Times New Roman" w:cs="Times New Roman"/>
          <w:sz w:val="28"/>
          <w:szCs w:val="28"/>
        </w:rPr>
      </w:pPr>
    </w:p>
    <w:p w:rsidR="009A3EEE" w:rsidRPr="00CB690C" w:rsidRDefault="009A3EEE" w:rsidP="009A3EEE">
      <w:pPr>
        <w:spacing w:after="0" w:line="240" w:lineRule="auto"/>
        <w:ind w:firstLine="709"/>
        <w:jc w:val="both"/>
        <w:rPr>
          <w:rFonts w:ascii="Times New Roman" w:eastAsia="Times New Roman" w:hAnsi="Times New Roman" w:cs="Times New Roman"/>
          <w:b/>
          <w:bCs/>
          <w:sz w:val="28"/>
          <w:szCs w:val="28"/>
        </w:rPr>
      </w:pPr>
      <w:r w:rsidRPr="00CB690C">
        <w:rPr>
          <w:rFonts w:ascii="Times New Roman" w:eastAsia="Times New Roman" w:hAnsi="Times New Roman" w:cs="Times New Roman"/>
          <w:b/>
          <w:bCs/>
          <w:sz w:val="28"/>
          <w:szCs w:val="28"/>
        </w:rPr>
        <w:lastRenderedPageBreak/>
        <w:t>Изменения в предметно-пространственной среде ДОУ</w:t>
      </w:r>
    </w:p>
    <w:p w:rsidR="009A3EEE" w:rsidRPr="00CB690C" w:rsidRDefault="009A3EEE" w:rsidP="009A3EEE">
      <w:pPr>
        <w:spacing w:after="0" w:line="360" w:lineRule="auto"/>
        <w:ind w:firstLine="709"/>
        <w:jc w:val="both"/>
        <w:rPr>
          <w:rFonts w:ascii="Times New Roman" w:eastAsia="Times New Roman" w:hAnsi="Times New Roman" w:cs="Times New Roman"/>
          <w:i/>
          <w:sz w:val="28"/>
          <w:szCs w:val="28"/>
        </w:rPr>
      </w:pP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 xml:space="preserve">1. Наименование крупного изменения: </w:t>
      </w:r>
      <w:r w:rsidRPr="00CB690C">
        <w:rPr>
          <w:rFonts w:ascii="Times New Roman" w:eastAsia="Times New Roman" w:hAnsi="Times New Roman" w:cs="Times New Roman"/>
          <w:sz w:val="28"/>
          <w:szCs w:val="28"/>
        </w:rPr>
        <w:t>создание разнообразной, многофункциональной, гибкой, автономной предметно-пространственной образовательной среды.</w:t>
      </w:r>
      <w:r w:rsidRPr="00CB690C">
        <w:rPr>
          <w:rFonts w:ascii="Times New Roman" w:hAnsi="Times New Roman" w:cs="Times New Roman"/>
          <w:sz w:val="28"/>
          <w:szCs w:val="28"/>
        </w:rPr>
        <w:t xml:space="preserve"> </w:t>
      </w:r>
      <w:proofErr w:type="spellStart"/>
      <w:r w:rsidRPr="00CB690C">
        <w:rPr>
          <w:rFonts w:ascii="Times New Roman" w:eastAsia="Times New Roman" w:hAnsi="Times New Roman" w:cs="Times New Roman"/>
          <w:sz w:val="28"/>
          <w:szCs w:val="28"/>
        </w:rPr>
        <w:t>Подпроект</w:t>
      </w:r>
      <w:proofErr w:type="spellEnd"/>
      <w:r w:rsidRPr="00CB690C">
        <w:rPr>
          <w:rFonts w:ascii="Times New Roman" w:eastAsia="Times New Roman" w:hAnsi="Times New Roman" w:cs="Times New Roman"/>
          <w:sz w:val="28"/>
          <w:szCs w:val="28"/>
        </w:rPr>
        <w:t xml:space="preserve"> создания предметно-пространственной среды </w:t>
      </w:r>
      <w:r w:rsidRPr="00CB690C">
        <w:rPr>
          <w:rFonts w:ascii="Times New Roman" w:hAnsi="Times New Roman" w:cs="Times New Roman"/>
          <w:sz w:val="28"/>
          <w:szCs w:val="28"/>
        </w:rPr>
        <w:t>«ОРИОН» (оригинальность и обновление).</w:t>
      </w:r>
    </w:p>
    <w:p w:rsidR="009A3EEE" w:rsidRPr="00CB690C" w:rsidRDefault="009A3EEE" w:rsidP="009A3EEE">
      <w:pPr>
        <w:spacing w:after="0" w:line="360" w:lineRule="auto"/>
        <w:ind w:firstLine="709"/>
        <w:jc w:val="both"/>
        <w:rPr>
          <w:rFonts w:ascii="Times New Roman" w:eastAsia="Times New Roman" w:hAnsi="Times New Roman" w:cs="Times New Roman"/>
          <w:i/>
          <w:sz w:val="28"/>
          <w:szCs w:val="28"/>
        </w:rPr>
      </w:pPr>
      <w:r w:rsidRPr="00CB690C">
        <w:rPr>
          <w:rFonts w:ascii="Times New Roman" w:eastAsia="Times New Roman" w:hAnsi="Times New Roman" w:cs="Times New Roman"/>
          <w:i/>
          <w:sz w:val="28"/>
          <w:szCs w:val="28"/>
        </w:rPr>
        <w:t xml:space="preserve">Куда будут вноситься изменения: </w:t>
      </w:r>
      <w:r w:rsidRPr="00CB690C">
        <w:rPr>
          <w:rFonts w:ascii="Times New Roman" w:eastAsia="Times New Roman" w:hAnsi="Times New Roman" w:cs="Times New Roman"/>
          <w:sz w:val="28"/>
          <w:szCs w:val="28"/>
        </w:rPr>
        <w:t>в предметно-пространственную среду ДОУ.</w:t>
      </w:r>
      <w:r w:rsidRPr="00CB690C">
        <w:rPr>
          <w:rFonts w:ascii="Times New Roman" w:eastAsia="Times New Roman" w:hAnsi="Times New Roman" w:cs="Times New Roman"/>
          <w:i/>
          <w:sz w:val="28"/>
          <w:szCs w:val="28"/>
        </w:rPr>
        <w:t xml:space="preserve"> </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Как будут вноситься изменения:</w:t>
      </w:r>
      <w:r w:rsidRPr="00CB690C">
        <w:rPr>
          <w:rFonts w:ascii="Times New Roman" w:eastAsia="Times New Roman" w:hAnsi="Times New Roman" w:cs="Times New Roman"/>
          <w:sz w:val="28"/>
          <w:szCs w:val="28"/>
        </w:rPr>
        <w:t xml:space="preserve"> переоборудование групповых и общих помещений, прилегающей территории, приобретение нового оборудования, наполнение функциональными предметами.</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Вектор изменений:</w:t>
      </w:r>
      <w:r w:rsidRPr="00CB690C">
        <w:rPr>
          <w:rFonts w:ascii="Times New Roman" w:eastAsia="Times New Roman" w:hAnsi="Times New Roman" w:cs="Times New Roman"/>
          <w:sz w:val="28"/>
          <w:szCs w:val="28"/>
        </w:rPr>
        <w:t xml:space="preserve"> от минимизации к выбору и разнообразию. </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 xml:space="preserve">Какими силами делается изменение: </w:t>
      </w:r>
      <w:r w:rsidRPr="00CB690C">
        <w:rPr>
          <w:rFonts w:ascii="Times New Roman" w:eastAsia="Times New Roman" w:hAnsi="Times New Roman" w:cs="Times New Roman"/>
          <w:sz w:val="28"/>
          <w:szCs w:val="28"/>
        </w:rPr>
        <w:t>управленческая команда, проектные команды, педагоги, родители, социальные партнеры, спонсоры.</w:t>
      </w:r>
    </w:p>
    <w:p w:rsidR="009A3EEE" w:rsidRPr="00CB690C" w:rsidRDefault="009A3EEE" w:rsidP="009A3EEE">
      <w:pPr>
        <w:spacing w:after="0" w:line="360" w:lineRule="auto"/>
        <w:ind w:firstLine="709"/>
        <w:jc w:val="both"/>
        <w:rPr>
          <w:rFonts w:ascii="Times New Roman" w:eastAsia="Times New Roman" w:hAnsi="Times New Roman" w:cs="Times New Roman"/>
          <w:i/>
          <w:sz w:val="28"/>
          <w:szCs w:val="28"/>
        </w:rPr>
      </w:pPr>
      <w:proofErr w:type="spellStart"/>
      <w:r w:rsidRPr="00CB690C">
        <w:rPr>
          <w:rFonts w:ascii="Times New Roman" w:eastAsia="Times New Roman" w:hAnsi="Times New Roman" w:cs="Times New Roman"/>
          <w:i/>
          <w:sz w:val="28"/>
          <w:szCs w:val="28"/>
        </w:rPr>
        <w:t>Ресурсообеспечение</w:t>
      </w:r>
      <w:proofErr w:type="spellEnd"/>
      <w:r w:rsidRPr="00CB690C">
        <w:rPr>
          <w:rFonts w:ascii="Times New Roman" w:eastAsia="Times New Roman" w:hAnsi="Times New Roman" w:cs="Times New Roman"/>
          <w:i/>
          <w:sz w:val="28"/>
          <w:szCs w:val="28"/>
        </w:rPr>
        <w:t xml:space="preserve">: </w:t>
      </w:r>
      <w:r w:rsidRPr="00CB690C">
        <w:rPr>
          <w:rFonts w:ascii="Times New Roman" w:eastAsia="Times New Roman" w:hAnsi="Times New Roman" w:cs="Times New Roman"/>
          <w:sz w:val="28"/>
          <w:szCs w:val="28"/>
        </w:rPr>
        <w:t>информационный, кадровый, нормативно-правовой, финансовый ресурсы.</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 xml:space="preserve">Управление: </w:t>
      </w:r>
      <w:r w:rsidRPr="00CB690C">
        <w:rPr>
          <w:rFonts w:ascii="Times New Roman" w:eastAsia="Times New Roman" w:hAnsi="Times New Roman" w:cs="Times New Roman"/>
          <w:sz w:val="28"/>
          <w:szCs w:val="28"/>
        </w:rPr>
        <w:t>информирование, совместное обсуждение и планирование, реализация, мониторинг, анализ.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9"/>
        <w:gridCol w:w="6054"/>
        <w:gridCol w:w="2413"/>
      </w:tblGrid>
      <w:tr w:rsidR="00CB690C" w:rsidRPr="00CB690C" w:rsidTr="003738E9">
        <w:trPr>
          <w:trHeight w:val="306"/>
        </w:trPr>
        <w:tc>
          <w:tcPr>
            <w:tcW w:w="1992"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Способ достижения</w:t>
            </w:r>
          </w:p>
        </w:tc>
        <w:tc>
          <w:tcPr>
            <w:tcW w:w="2150"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Результат</w:t>
            </w:r>
          </w:p>
        </w:tc>
        <w:tc>
          <w:tcPr>
            <w:tcW w:w="857" w:type="pct"/>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Сроки</w:t>
            </w:r>
          </w:p>
        </w:tc>
      </w:tr>
      <w:tr w:rsidR="00CB690C" w:rsidRPr="00CB690C" w:rsidTr="003738E9">
        <w:trPr>
          <w:trHeight w:val="3669"/>
        </w:trPr>
        <w:tc>
          <w:tcPr>
            <w:tcW w:w="1992"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lastRenderedPageBreak/>
              <w:t>Комплекс мер: зонирование пространства, предметная насыщенность для различных видов деятельности.</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Создание многофункциональных пространств, мест для психологической разгрузки.</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Ликвидация «серых» зон в ДОУ.</w:t>
            </w:r>
          </w:p>
          <w:p w:rsidR="009A3EEE" w:rsidRPr="00CB690C" w:rsidRDefault="009A3EEE" w:rsidP="003738E9">
            <w:pPr>
              <w:spacing w:after="0" w:line="240" w:lineRule="auto"/>
              <w:jc w:val="both"/>
              <w:rPr>
                <w:rFonts w:ascii="Times New Roman" w:hAnsi="Times New Roman" w:cs="Times New Roman"/>
                <w:sz w:val="24"/>
                <w:szCs w:val="24"/>
              </w:rPr>
            </w:pP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Разработка </w:t>
            </w:r>
            <w:proofErr w:type="spellStart"/>
            <w:r w:rsidRPr="00CB690C">
              <w:rPr>
                <w:rFonts w:ascii="Times New Roman" w:eastAsia="Times New Roman" w:hAnsi="Times New Roman" w:cs="Times New Roman"/>
                <w:sz w:val="24"/>
                <w:szCs w:val="24"/>
              </w:rPr>
              <w:t>подпроекта</w:t>
            </w:r>
            <w:proofErr w:type="spellEnd"/>
            <w:r w:rsidRPr="00CB690C">
              <w:rPr>
                <w:rFonts w:ascii="Times New Roman" w:eastAsia="Times New Roman" w:hAnsi="Times New Roman" w:cs="Times New Roman"/>
                <w:sz w:val="24"/>
                <w:szCs w:val="24"/>
              </w:rPr>
              <w:t xml:space="preserve"> </w:t>
            </w:r>
            <w:proofErr w:type="spellStart"/>
            <w:r w:rsidRPr="00CB690C">
              <w:rPr>
                <w:rFonts w:ascii="Times New Roman" w:eastAsia="Times New Roman" w:hAnsi="Times New Roman" w:cs="Times New Roman"/>
                <w:sz w:val="24"/>
                <w:szCs w:val="24"/>
              </w:rPr>
              <w:t>редизайна</w:t>
            </w:r>
            <w:proofErr w:type="spellEnd"/>
            <w:r w:rsidRPr="00CB690C">
              <w:rPr>
                <w:rFonts w:ascii="Times New Roman" w:eastAsia="Times New Roman" w:hAnsi="Times New Roman" w:cs="Times New Roman"/>
                <w:sz w:val="24"/>
                <w:szCs w:val="24"/>
              </w:rPr>
              <w:t xml:space="preserve"> «ОРИОН»</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Создание комнаты релаксации для воспитанников</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Создание зоны отдыха для педагогов</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Создание игровой зоны </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Приобретение комплекса КУБРИК</w:t>
            </w:r>
          </w:p>
        </w:tc>
        <w:tc>
          <w:tcPr>
            <w:tcW w:w="2150" w:type="pct"/>
          </w:tcPr>
          <w:p w:rsidR="009A3EEE" w:rsidRPr="00CB690C" w:rsidRDefault="009A3EEE" w:rsidP="003738E9">
            <w:pPr>
              <w:spacing w:after="0" w:line="36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Полифункциональные игровые зоны в группах, функциональные пространства общих помещений (в рекреациях 1-2-  этажей, лестничных пространств), создана комната релаксации, «открытая» стена.  Обновленная предметно-пространственная среда в соответствии с</w:t>
            </w:r>
            <w:r w:rsidRPr="00CB690C">
              <w:rPr>
                <w:rFonts w:ascii="Times New Roman" w:hAnsi="Times New Roman" w:cs="Times New Roman"/>
                <w:sz w:val="24"/>
                <w:szCs w:val="24"/>
              </w:rPr>
              <w:t xml:space="preserve"> </w:t>
            </w:r>
            <w:r w:rsidRPr="00CB690C">
              <w:rPr>
                <w:rFonts w:ascii="Times New Roman" w:eastAsia="Times New Roman" w:hAnsi="Times New Roman" w:cs="Times New Roman"/>
                <w:sz w:val="24"/>
                <w:szCs w:val="24"/>
              </w:rPr>
              <w:t>ЛРОС</w:t>
            </w:r>
          </w:p>
          <w:p w:rsidR="009A3EEE" w:rsidRPr="00CB690C" w:rsidRDefault="009A3EEE" w:rsidP="003738E9">
            <w:pPr>
              <w:spacing w:after="0" w:line="360" w:lineRule="auto"/>
              <w:ind w:firstLine="709"/>
              <w:jc w:val="both"/>
              <w:rPr>
                <w:rFonts w:ascii="Times New Roman" w:eastAsia="Times New Roman" w:hAnsi="Times New Roman" w:cs="Times New Roman"/>
                <w:sz w:val="24"/>
                <w:szCs w:val="24"/>
              </w:rPr>
            </w:pPr>
          </w:p>
          <w:p w:rsidR="009A3EEE" w:rsidRPr="00CB690C" w:rsidRDefault="009A3EEE" w:rsidP="003738E9">
            <w:pPr>
              <w:spacing w:after="0" w:line="240" w:lineRule="auto"/>
              <w:jc w:val="both"/>
              <w:rPr>
                <w:rFonts w:ascii="Times New Roman" w:eastAsia="Times New Roman" w:hAnsi="Times New Roman" w:cs="Times New Roman"/>
                <w:sz w:val="28"/>
                <w:szCs w:val="28"/>
              </w:rPr>
            </w:pPr>
          </w:p>
        </w:tc>
        <w:tc>
          <w:tcPr>
            <w:tcW w:w="857"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Март 2020 – декабрь 2022 года </w:t>
            </w:r>
          </w:p>
          <w:p w:rsidR="009A3EEE" w:rsidRPr="00CB690C" w:rsidRDefault="009A3EEE" w:rsidP="003738E9">
            <w:pPr>
              <w:spacing w:after="0" w:line="240" w:lineRule="auto"/>
              <w:rPr>
                <w:rFonts w:ascii="Times New Roman" w:eastAsia="Times New Roman" w:hAnsi="Times New Roman" w:cs="Times New Roman"/>
                <w:sz w:val="28"/>
                <w:szCs w:val="28"/>
              </w:rPr>
            </w:pPr>
          </w:p>
        </w:tc>
      </w:tr>
      <w:tr w:rsidR="00D7545E" w:rsidRPr="00CB690C" w:rsidTr="003738E9">
        <w:trPr>
          <w:trHeight w:val="845"/>
        </w:trPr>
        <w:tc>
          <w:tcPr>
            <w:tcW w:w="1992"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Создание </w:t>
            </w:r>
            <w:proofErr w:type="gramStart"/>
            <w:r w:rsidRPr="00CB690C">
              <w:rPr>
                <w:rFonts w:ascii="Times New Roman" w:eastAsia="Times New Roman" w:hAnsi="Times New Roman" w:cs="Times New Roman"/>
                <w:sz w:val="24"/>
                <w:szCs w:val="24"/>
              </w:rPr>
              <w:t>тематического</w:t>
            </w:r>
            <w:proofErr w:type="gramEnd"/>
            <w:r w:rsidRPr="00CB690C">
              <w:rPr>
                <w:rFonts w:ascii="Times New Roman" w:eastAsia="Times New Roman" w:hAnsi="Times New Roman" w:cs="Times New Roman"/>
                <w:sz w:val="24"/>
                <w:szCs w:val="24"/>
              </w:rPr>
              <w:t xml:space="preserve"> стендов:</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  «Наши выпускники» </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«История ДОУ»</w:t>
            </w:r>
          </w:p>
        </w:tc>
        <w:tc>
          <w:tcPr>
            <w:tcW w:w="2150"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Оформлены тематические стенды</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p>
        </w:tc>
        <w:tc>
          <w:tcPr>
            <w:tcW w:w="857" w:type="pct"/>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Ноябрь 2020 – декабрь 2022 года</w:t>
            </w:r>
          </w:p>
        </w:tc>
      </w:tr>
    </w:tbl>
    <w:p w:rsidR="009A3EEE" w:rsidRPr="00CB690C" w:rsidRDefault="009A3EEE" w:rsidP="009A3EEE">
      <w:pPr>
        <w:spacing w:after="0" w:line="360" w:lineRule="auto"/>
        <w:ind w:firstLine="709"/>
        <w:jc w:val="both"/>
        <w:rPr>
          <w:rFonts w:ascii="Times New Roman" w:eastAsia="Times New Roman" w:hAnsi="Times New Roman" w:cs="Times New Roman"/>
          <w:b/>
          <w:i/>
          <w:sz w:val="28"/>
          <w:szCs w:val="28"/>
        </w:rPr>
      </w:pPr>
    </w:p>
    <w:p w:rsidR="009A3EEE" w:rsidRPr="00CB690C" w:rsidRDefault="009A3EEE" w:rsidP="009A3EEE">
      <w:pPr>
        <w:spacing w:after="0" w:line="360" w:lineRule="auto"/>
        <w:ind w:firstLine="709"/>
        <w:jc w:val="both"/>
        <w:rPr>
          <w:rFonts w:ascii="Times New Roman" w:eastAsia="Times New Roman" w:hAnsi="Times New Roman" w:cs="Times New Roman"/>
          <w:b/>
          <w:sz w:val="28"/>
          <w:szCs w:val="28"/>
        </w:rPr>
      </w:pPr>
      <w:r w:rsidRPr="00CB690C">
        <w:rPr>
          <w:rFonts w:ascii="Times New Roman" w:eastAsia="Times New Roman" w:hAnsi="Times New Roman" w:cs="Times New Roman"/>
          <w:b/>
          <w:sz w:val="28"/>
          <w:szCs w:val="28"/>
        </w:rPr>
        <w:t>Изменения в ресурсном обеспечении</w:t>
      </w:r>
    </w:p>
    <w:p w:rsidR="009A3EEE" w:rsidRPr="00CB690C" w:rsidRDefault="009A3EEE" w:rsidP="009A3EEE">
      <w:pPr>
        <w:pStyle w:val="a3"/>
        <w:numPr>
          <w:ilvl w:val="0"/>
          <w:numId w:val="30"/>
        </w:numPr>
        <w:spacing w:after="0" w:line="360" w:lineRule="auto"/>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 xml:space="preserve">Наименование крупного изменения: </w:t>
      </w:r>
      <w:r w:rsidRPr="00CB690C">
        <w:rPr>
          <w:rFonts w:ascii="Times New Roman" w:eastAsia="Times New Roman" w:hAnsi="Times New Roman" w:cs="Times New Roman"/>
          <w:sz w:val="28"/>
          <w:szCs w:val="28"/>
        </w:rPr>
        <w:t>изменения в профессиональной подготовке и корпоративной культуре педагогов ДОУ.</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 xml:space="preserve">Куда будут вноситься изменения: </w:t>
      </w:r>
      <w:r w:rsidRPr="00CB690C">
        <w:rPr>
          <w:rFonts w:ascii="Times New Roman" w:eastAsia="Times New Roman" w:hAnsi="Times New Roman" w:cs="Times New Roman"/>
          <w:sz w:val="28"/>
          <w:szCs w:val="28"/>
        </w:rPr>
        <w:t xml:space="preserve">в структуру и содержание деятельности методической службы. </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Как будут вноситься изменения:</w:t>
      </w:r>
      <w:r w:rsidRPr="00CB690C">
        <w:rPr>
          <w:rFonts w:ascii="Times New Roman" w:eastAsia="Times New Roman" w:hAnsi="Times New Roman" w:cs="Times New Roman"/>
          <w:sz w:val="28"/>
          <w:szCs w:val="28"/>
        </w:rPr>
        <w:t xml:space="preserve"> создание </w:t>
      </w:r>
      <w:r w:rsidRPr="00CB690C">
        <w:rPr>
          <w:rFonts w:ascii="Times New Roman" w:hAnsi="Times New Roman" w:cs="Times New Roman"/>
          <w:sz w:val="28"/>
          <w:szCs w:val="28"/>
        </w:rPr>
        <w:t>методического центра сопровождения и поддержки педагогов</w:t>
      </w:r>
      <w:r w:rsidRPr="00CB690C">
        <w:rPr>
          <w:rFonts w:ascii="Times New Roman" w:eastAsia="Times New Roman" w:hAnsi="Times New Roman" w:cs="Times New Roman"/>
          <w:sz w:val="28"/>
          <w:szCs w:val="28"/>
        </w:rPr>
        <w:t xml:space="preserve">, </w:t>
      </w:r>
      <w:r w:rsidRPr="00CB690C">
        <w:rPr>
          <w:rFonts w:ascii="Times New Roman" w:hAnsi="Times New Roman" w:cs="Times New Roman"/>
          <w:iCs/>
          <w:sz w:val="28"/>
          <w:szCs w:val="28"/>
          <w:shd w:val="clear" w:color="auto" w:fill="FFFFFF"/>
        </w:rPr>
        <w:t xml:space="preserve">постоянно действующего обучающего семинара, </w:t>
      </w:r>
      <w:r w:rsidRPr="00CB690C">
        <w:rPr>
          <w:rFonts w:ascii="Times New Roman" w:eastAsia="Times New Roman" w:hAnsi="Times New Roman" w:cs="Times New Roman"/>
          <w:sz w:val="28"/>
          <w:szCs w:val="28"/>
        </w:rPr>
        <w:t>организация деятельности педагогов в сетевых сообществах, в конференциях, фестивалях, профессиональных конкурсах, обучение педагогов корпоративной культуре.</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 xml:space="preserve">Вектор изменений: </w:t>
      </w:r>
      <w:r w:rsidRPr="00CB690C">
        <w:rPr>
          <w:rFonts w:ascii="Times New Roman" w:eastAsia="Times New Roman" w:hAnsi="Times New Roman" w:cs="Times New Roman"/>
          <w:sz w:val="28"/>
          <w:szCs w:val="28"/>
        </w:rPr>
        <w:t xml:space="preserve">совершенствование профессиональных компетенций и корпоративной культуры педагогов ДОУ, ликвидация проблем, связанных с реализацией задач развития ЛРОС. </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lastRenderedPageBreak/>
        <w:t xml:space="preserve">Какими силами делается изменение: </w:t>
      </w:r>
      <w:r w:rsidRPr="00CB690C">
        <w:rPr>
          <w:rFonts w:ascii="Times New Roman" w:eastAsia="Times New Roman" w:hAnsi="Times New Roman" w:cs="Times New Roman"/>
          <w:sz w:val="28"/>
          <w:szCs w:val="28"/>
        </w:rPr>
        <w:t>методическая служба ДОУ, ЛИРО.</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proofErr w:type="spellStart"/>
      <w:r w:rsidRPr="00CB690C">
        <w:rPr>
          <w:rFonts w:ascii="Times New Roman" w:eastAsia="Times New Roman" w:hAnsi="Times New Roman" w:cs="Times New Roman"/>
          <w:i/>
          <w:sz w:val="28"/>
          <w:szCs w:val="28"/>
        </w:rPr>
        <w:t>Ресурсообеспечение</w:t>
      </w:r>
      <w:proofErr w:type="spellEnd"/>
      <w:r w:rsidRPr="00CB690C">
        <w:rPr>
          <w:rFonts w:ascii="Times New Roman" w:eastAsia="Times New Roman" w:hAnsi="Times New Roman" w:cs="Times New Roman"/>
          <w:i/>
          <w:sz w:val="28"/>
          <w:szCs w:val="28"/>
        </w:rPr>
        <w:t xml:space="preserve">: </w:t>
      </w:r>
      <w:r w:rsidRPr="00CB690C">
        <w:rPr>
          <w:rFonts w:ascii="Times New Roman" w:eastAsia="Times New Roman" w:hAnsi="Times New Roman" w:cs="Times New Roman"/>
          <w:sz w:val="28"/>
          <w:szCs w:val="28"/>
        </w:rPr>
        <w:t>кадровый, информационный ресурс</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 xml:space="preserve">Управление: </w:t>
      </w:r>
      <w:r w:rsidRPr="00CB690C">
        <w:rPr>
          <w:rFonts w:ascii="Times New Roman" w:eastAsia="Times New Roman" w:hAnsi="Times New Roman" w:cs="Times New Roman"/>
          <w:sz w:val="28"/>
          <w:szCs w:val="28"/>
        </w:rPr>
        <w:t>информирование, анализ, обсуждение, планирование, организация, коррекция, мониторинг.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73"/>
        <w:gridCol w:w="6804"/>
        <w:gridCol w:w="1999"/>
      </w:tblGrid>
      <w:tr w:rsidR="00CB690C" w:rsidRPr="00CB690C" w:rsidTr="003738E9">
        <w:trPr>
          <w:tblHeader/>
        </w:trPr>
        <w:tc>
          <w:tcPr>
            <w:tcW w:w="1873" w:type="pct"/>
            <w:shd w:val="clear" w:color="auto" w:fill="D6E3BC" w:themeFill="accent3" w:themeFillTint="66"/>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Способ достижения</w:t>
            </w:r>
          </w:p>
        </w:tc>
        <w:tc>
          <w:tcPr>
            <w:tcW w:w="2417" w:type="pct"/>
            <w:shd w:val="clear" w:color="auto" w:fill="D6E3BC" w:themeFill="accent3" w:themeFillTint="66"/>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Результат</w:t>
            </w:r>
          </w:p>
        </w:tc>
        <w:tc>
          <w:tcPr>
            <w:tcW w:w="710" w:type="pct"/>
            <w:shd w:val="clear" w:color="auto" w:fill="D6E3BC" w:themeFill="accent3" w:themeFillTint="66"/>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Сроки</w:t>
            </w:r>
          </w:p>
        </w:tc>
      </w:tr>
      <w:tr w:rsidR="00CB690C" w:rsidRPr="00CB690C" w:rsidTr="003738E9">
        <w:tc>
          <w:tcPr>
            <w:tcW w:w="1873" w:type="pct"/>
          </w:tcPr>
          <w:p w:rsidR="009A3EEE" w:rsidRPr="00CB690C" w:rsidRDefault="009A3EEE" w:rsidP="003738E9">
            <w:pPr>
              <w:spacing w:after="0" w:line="240" w:lineRule="auto"/>
              <w:jc w:val="both"/>
              <w:rPr>
                <w:rFonts w:ascii="Times New Roman" w:eastAsia="Times New Roman" w:hAnsi="Times New Roman" w:cs="Times New Roman"/>
                <w:sz w:val="24"/>
                <w:szCs w:val="24"/>
                <w:lang w:eastAsia="ru-RU"/>
              </w:rPr>
            </w:pPr>
            <w:r w:rsidRPr="00CB690C">
              <w:rPr>
                <w:rFonts w:ascii="Times New Roman" w:hAnsi="Times New Roman" w:cs="Times New Roman"/>
                <w:iCs/>
                <w:sz w:val="24"/>
                <w:szCs w:val="24"/>
                <w:shd w:val="clear" w:color="auto" w:fill="FFFFFF"/>
              </w:rPr>
              <w:t xml:space="preserve"> Создание </w:t>
            </w:r>
            <w:r w:rsidRPr="00CB690C">
              <w:rPr>
                <w:rFonts w:ascii="Times New Roman" w:hAnsi="Times New Roman" w:cs="Times New Roman"/>
                <w:sz w:val="24"/>
                <w:szCs w:val="24"/>
              </w:rPr>
              <w:t>методического центра сопровождения и поддержки педагогов</w:t>
            </w:r>
          </w:p>
        </w:tc>
        <w:tc>
          <w:tcPr>
            <w:tcW w:w="2417"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Рост числа </w:t>
            </w:r>
            <w:r w:rsidR="00D7077A" w:rsidRPr="00CB690C">
              <w:rPr>
                <w:rFonts w:ascii="Times New Roman" w:eastAsia="Times New Roman" w:hAnsi="Times New Roman" w:cs="Times New Roman"/>
                <w:sz w:val="24"/>
                <w:szCs w:val="24"/>
              </w:rPr>
              <w:t>педагогов, активно</w:t>
            </w:r>
            <w:r w:rsidRPr="00CB690C">
              <w:rPr>
                <w:rFonts w:ascii="Times New Roman" w:eastAsia="Times New Roman" w:hAnsi="Times New Roman" w:cs="Times New Roman"/>
                <w:sz w:val="24"/>
                <w:szCs w:val="24"/>
              </w:rPr>
              <w:t xml:space="preserve"> использующих современные технологии, владеющих методами организации проектной и исследовательской деятельности. </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p>
        </w:tc>
        <w:tc>
          <w:tcPr>
            <w:tcW w:w="710" w:type="pct"/>
          </w:tcPr>
          <w:p w:rsidR="009A3EEE" w:rsidRPr="00CB690C" w:rsidRDefault="009A3EEE" w:rsidP="003738E9">
            <w:pPr>
              <w:spacing w:after="0" w:line="240" w:lineRule="auto"/>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Сентябрь</w:t>
            </w:r>
          </w:p>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2020 – декабрь 2022 года</w:t>
            </w:r>
          </w:p>
        </w:tc>
      </w:tr>
      <w:tr w:rsidR="00CB690C" w:rsidRPr="00CB690C" w:rsidTr="003738E9">
        <w:trPr>
          <w:trHeight w:val="1102"/>
        </w:trPr>
        <w:tc>
          <w:tcPr>
            <w:tcW w:w="1873"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Участие в сетевых сообществах, реализация индивидуальных профессиональных образовательных маршрутов.</w:t>
            </w:r>
          </w:p>
        </w:tc>
        <w:tc>
          <w:tcPr>
            <w:tcW w:w="2417"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Рост числа педагогов, активно использующих современные технологии, владеющих методами организации проектной и исследовательской деятельности. </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Рост % педагогов, участвующих в сетевом сообществе</w:t>
            </w:r>
          </w:p>
        </w:tc>
        <w:tc>
          <w:tcPr>
            <w:tcW w:w="710" w:type="pct"/>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Сентябрь 2020 - декабрь</w:t>
            </w:r>
          </w:p>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2022 года</w:t>
            </w:r>
          </w:p>
        </w:tc>
      </w:tr>
      <w:tr w:rsidR="00CB690C" w:rsidRPr="00CB690C" w:rsidTr="003738E9">
        <w:trPr>
          <w:trHeight w:val="1380"/>
        </w:trPr>
        <w:tc>
          <w:tcPr>
            <w:tcW w:w="1873"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Участие в муниципальных, региональных конференциях, семинарах, </w:t>
            </w:r>
            <w:proofErr w:type="spellStart"/>
            <w:r w:rsidRPr="00CB690C">
              <w:rPr>
                <w:rFonts w:ascii="Times New Roman" w:eastAsia="Times New Roman" w:hAnsi="Times New Roman" w:cs="Times New Roman"/>
                <w:sz w:val="24"/>
                <w:szCs w:val="24"/>
              </w:rPr>
              <w:t>вебинарах</w:t>
            </w:r>
            <w:proofErr w:type="spellEnd"/>
            <w:r w:rsidRPr="00CB690C">
              <w:rPr>
                <w:rFonts w:ascii="Times New Roman" w:eastAsia="Times New Roman" w:hAnsi="Times New Roman" w:cs="Times New Roman"/>
                <w:sz w:val="24"/>
                <w:szCs w:val="24"/>
              </w:rPr>
              <w:t>,  профессиональных конкурсах.</w:t>
            </w:r>
          </w:p>
        </w:tc>
        <w:tc>
          <w:tcPr>
            <w:tcW w:w="2417"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Рост числа педагогов, активно использующих современные технологии, владеющих методами организации проектной деятельности, участвующих в муниципальных, региональных конференциях, семинарах, </w:t>
            </w:r>
            <w:proofErr w:type="spellStart"/>
            <w:r w:rsidR="00D7077A" w:rsidRPr="00CB690C">
              <w:rPr>
                <w:rFonts w:ascii="Times New Roman" w:eastAsia="Times New Roman" w:hAnsi="Times New Roman" w:cs="Times New Roman"/>
                <w:sz w:val="24"/>
                <w:szCs w:val="24"/>
              </w:rPr>
              <w:t>вебинарах</w:t>
            </w:r>
            <w:proofErr w:type="spellEnd"/>
            <w:r w:rsidR="00D7077A" w:rsidRPr="00CB690C">
              <w:rPr>
                <w:rFonts w:ascii="Times New Roman" w:eastAsia="Times New Roman" w:hAnsi="Times New Roman" w:cs="Times New Roman"/>
                <w:sz w:val="24"/>
                <w:szCs w:val="24"/>
              </w:rPr>
              <w:t>, профессиональных</w:t>
            </w:r>
            <w:r w:rsidRPr="00CB690C">
              <w:rPr>
                <w:rFonts w:ascii="Times New Roman" w:eastAsia="Times New Roman" w:hAnsi="Times New Roman" w:cs="Times New Roman"/>
                <w:sz w:val="24"/>
                <w:szCs w:val="24"/>
              </w:rPr>
              <w:t xml:space="preserve"> конкурсах.</w:t>
            </w:r>
            <w:proofErr w:type="gramStart"/>
            <w:r w:rsidRPr="00CB690C">
              <w:rPr>
                <w:rFonts w:ascii="Times New Roman" w:eastAsia="Times New Roman" w:hAnsi="Times New Roman" w:cs="Times New Roman"/>
                <w:sz w:val="24"/>
                <w:szCs w:val="24"/>
              </w:rPr>
              <w:t xml:space="preserve"> .</w:t>
            </w:r>
            <w:proofErr w:type="gramEnd"/>
            <w:r w:rsidRPr="00CB690C">
              <w:rPr>
                <w:rFonts w:ascii="Times New Roman" w:eastAsia="Times New Roman" w:hAnsi="Times New Roman" w:cs="Times New Roman"/>
                <w:sz w:val="24"/>
                <w:szCs w:val="24"/>
              </w:rPr>
              <w:t>.</w:t>
            </w:r>
          </w:p>
        </w:tc>
        <w:tc>
          <w:tcPr>
            <w:tcW w:w="710" w:type="pct"/>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Февраль 2020-декабрь</w:t>
            </w:r>
          </w:p>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2022 года</w:t>
            </w:r>
          </w:p>
          <w:p w:rsidR="009A3EEE" w:rsidRPr="00CB690C" w:rsidRDefault="009A3EEE" w:rsidP="003738E9">
            <w:pPr>
              <w:spacing w:after="0" w:line="240" w:lineRule="auto"/>
              <w:jc w:val="center"/>
              <w:rPr>
                <w:rFonts w:ascii="Times New Roman" w:eastAsia="Times New Roman" w:hAnsi="Times New Roman" w:cs="Times New Roman"/>
                <w:sz w:val="24"/>
                <w:szCs w:val="24"/>
              </w:rPr>
            </w:pPr>
          </w:p>
          <w:p w:rsidR="009A3EEE" w:rsidRPr="00CB690C" w:rsidRDefault="009A3EEE" w:rsidP="003738E9">
            <w:pPr>
              <w:spacing w:after="0" w:line="240" w:lineRule="auto"/>
              <w:jc w:val="center"/>
              <w:rPr>
                <w:rFonts w:ascii="Times New Roman" w:eastAsia="Times New Roman" w:hAnsi="Times New Roman" w:cs="Times New Roman"/>
                <w:sz w:val="24"/>
                <w:szCs w:val="24"/>
              </w:rPr>
            </w:pPr>
          </w:p>
        </w:tc>
      </w:tr>
      <w:tr w:rsidR="00CB690C" w:rsidRPr="00CB690C" w:rsidTr="003738E9">
        <w:trPr>
          <w:trHeight w:val="744"/>
        </w:trPr>
        <w:tc>
          <w:tcPr>
            <w:tcW w:w="1873"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Участие педагогов в сообществах педагогов с родителями и социальными партнерами</w:t>
            </w:r>
          </w:p>
        </w:tc>
        <w:tc>
          <w:tcPr>
            <w:tcW w:w="2417"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Рост числа педагогов, владеющих корпоративной культурой, развитие коммуникативной культуры.</w:t>
            </w:r>
          </w:p>
        </w:tc>
        <w:tc>
          <w:tcPr>
            <w:tcW w:w="710" w:type="pct"/>
          </w:tcPr>
          <w:p w:rsidR="009A3EEE" w:rsidRPr="00CB690C" w:rsidRDefault="009A3EEE" w:rsidP="003738E9">
            <w:pPr>
              <w:spacing w:after="0" w:line="240" w:lineRule="auto"/>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Сентябрь</w:t>
            </w:r>
          </w:p>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2020 – декабрь 2022 года</w:t>
            </w:r>
          </w:p>
        </w:tc>
      </w:tr>
      <w:tr w:rsidR="00D7545E" w:rsidRPr="00CB690C" w:rsidTr="003738E9">
        <w:trPr>
          <w:trHeight w:val="720"/>
        </w:trPr>
        <w:tc>
          <w:tcPr>
            <w:tcW w:w="1873" w:type="pct"/>
          </w:tcPr>
          <w:p w:rsidR="009A3EEE" w:rsidRPr="00CB690C" w:rsidRDefault="009A3EEE" w:rsidP="003738E9">
            <w:pPr>
              <w:spacing w:after="0" w:line="240" w:lineRule="auto"/>
              <w:jc w:val="both"/>
              <w:rPr>
                <w:rFonts w:ascii="Times New Roman" w:hAnsi="Times New Roman" w:cs="Times New Roman"/>
                <w:iCs/>
                <w:sz w:val="24"/>
                <w:szCs w:val="24"/>
                <w:shd w:val="clear" w:color="auto" w:fill="FFFFFF"/>
              </w:rPr>
            </w:pPr>
            <w:r w:rsidRPr="00CB690C">
              <w:rPr>
                <w:rFonts w:ascii="Times New Roman" w:hAnsi="Times New Roman" w:cs="Times New Roman"/>
                <w:iCs/>
                <w:sz w:val="24"/>
                <w:szCs w:val="24"/>
                <w:shd w:val="clear" w:color="auto" w:fill="FFFFFF"/>
              </w:rPr>
              <w:t>Работа постоянно действующего обучающего семинара «Корпоративная культура педагога»</w:t>
            </w:r>
          </w:p>
        </w:tc>
        <w:tc>
          <w:tcPr>
            <w:tcW w:w="2417"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Рост числа педагогов, владеющих корпоративной культурой</w:t>
            </w:r>
          </w:p>
        </w:tc>
        <w:tc>
          <w:tcPr>
            <w:tcW w:w="710" w:type="pct"/>
          </w:tcPr>
          <w:p w:rsidR="009A3EEE" w:rsidRPr="00CB690C" w:rsidRDefault="009A3EEE" w:rsidP="003738E9">
            <w:pPr>
              <w:spacing w:after="0" w:line="240" w:lineRule="auto"/>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Сентябрь</w:t>
            </w:r>
          </w:p>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2020 – декабрь 2022 года</w:t>
            </w:r>
          </w:p>
        </w:tc>
      </w:tr>
    </w:tbl>
    <w:p w:rsidR="009A3EEE" w:rsidRPr="00CB690C" w:rsidRDefault="009A3EEE" w:rsidP="009A3EEE">
      <w:pPr>
        <w:spacing w:after="0" w:line="240" w:lineRule="auto"/>
        <w:ind w:firstLine="709"/>
        <w:jc w:val="both"/>
        <w:rPr>
          <w:rFonts w:ascii="Times New Roman" w:eastAsia="Times New Roman" w:hAnsi="Times New Roman" w:cs="Times New Roman"/>
          <w:sz w:val="28"/>
          <w:szCs w:val="28"/>
        </w:rPr>
      </w:pPr>
    </w:p>
    <w:p w:rsidR="009A3EEE" w:rsidRPr="00CB690C" w:rsidRDefault="009A3EEE" w:rsidP="009A3EEE">
      <w:pPr>
        <w:pStyle w:val="a3"/>
        <w:numPr>
          <w:ilvl w:val="0"/>
          <w:numId w:val="30"/>
        </w:numPr>
        <w:spacing w:after="0" w:line="360" w:lineRule="auto"/>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 xml:space="preserve">Наименование крупного изменения: </w:t>
      </w:r>
      <w:r w:rsidR="00D7077A" w:rsidRPr="00CB690C">
        <w:rPr>
          <w:rFonts w:ascii="Times New Roman" w:eastAsia="Times New Roman" w:hAnsi="Times New Roman" w:cs="Times New Roman"/>
          <w:sz w:val="28"/>
          <w:szCs w:val="28"/>
        </w:rPr>
        <w:t>создание программно</w:t>
      </w:r>
      <w:r w:rsidRPr="00CB690C">
        <w:rPr>
          <w:rFonts w:ascii="Times New Roman" w:eastAsia="Times New Roman" w:hAnsi="Times New Roman" w:cs="Times New Roman"/>
          <w:sz w:val="28"/>
          <w:szCs w:val="28"/>
        </w:rPr>
        <w:t>-методического ресурса, обеспечивающего успешное создание ЛРОС.</w:t>
      </w:r>
    </w:p>
    <w:p w:rsidR="009A3EEE" w:rsidRPr="00CB690C" w:rsidRDefault="009A3EEE" w:rsidP="009A3EEE">
      <w:pPr>
        <w:spacing w:after="0" w:line="360" w:lineRule="auto"/>
        <w:ind w:firstLine="709"/>
        <w:jc w:val="both"/>
        <w:rPr>
          <w:rFonts w:ascii="Times New Roman" w:eastAsia="Times New Roman" w:hAnsi="Times New Roman" w:cs="Times New Roman"/>
          <w:i/>
          <w:sz w:val="28"/>
          <w:szCs w:val="28"/>
        </w:rPr>
      </w:pPr>
      <w:r w:rsidRPr="00CB690C">
        <w:rPr>
          <w:rFonts w:ascii="Times New Roman" w:eastAsia="Times New Roman" w:hAnsi="Times New Roman" w:cs="Times New Roman"/>
          <w:i/>
          <w:sz w:val="28"/>
          <w:szCs w:val="28"/>
        </w:rPr>
        <w:t xml:space="preserve">Куда будут вноситься изменения: </w:t>
      </w:r>
      <w:r w:rsidRPr="00CB690C">
        <w:rPr>
          <w:rFonts w:ascii="Times New Roman" w:eastAsia="Times New Roman" w:hAnsi="Times New Roman" w:cs="Times New Roman"/>
          <w:sz w:val="28"/>
          <w:szCs w:val="28"/>
        </w:rPr>
        <w:t>в программно-методическую базу ДОУ.</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lastRenderedPageBreak/>
        <w:t xml:space="preserve">Как будут вноситься изменения: </w:t>
      </w:r>
      <w:r w:rsidRPr="00CB690C">
        <w:rPr>
          <w:rFonts w:ascii="Times New Roman" w:eastAsia="Times New Roman" w:hAnsi="Times New Roman" w:cs="Times New Roman"/>
          <w:sz w:val="28"/>
          <w:szCs w:val="28"/>
        </w:rPr>
        <w:t xml:space="preserve">создание новых программ дополнительного образования, создание дидактических материалов, обеспечивающих реализацию проекта, УМК по развитию СЭР и </w:t>
      </w:r>
      <w:proofErr w:type="gramStart"/>
      <w:r w:rsidRPr="00CB690C">
        <w:rPr>
          <w:rFonts w:ascii="Times New Roman" w:eastAsia="Times New Roman" w:hAnsi="Times New Roman" w:cs="Times New Roman"/>
          <w:sz w:val="28"/>
          <w:szCs w:val="28"/>
        </w:rPr>
        <w:t>КР</w:t>
      </w:r>
      <w:proofErr w:type="gramEnd"/>
      <w:r w:rsidRPr="00CB690C">
        <w:rPr>
          <w:rFonts w:ascii="Times New Roman" w:eastAsia="Times New Roman" w:hAnsi="Times New Roman" w:cs="Times New Roman"/>
          <w:sz w:val="28"/>
          <w:szCs w:val="28"/>
        </w:rPr>
        <w:t>, проекты педагогов, комплект оценочных средств</w:t>
      </w:r>
      <w:r w:rsidRPr="00CB690C">
        <w:rPr>
          <w:rFonts w:ascii="Times New Roman" w:eastAsia="Times New Roman" w:hAnsi="Times New Roman" w:cs="Times New Roman"/>
          <w:b/>
          <w:sz w:val="28"/>
          <w:szCs w:val="28"/>
        </w:rPr>
        <w:t>.</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 xml:space="preserve">Вектор изменений: </w:t>
      </w:r>
      <w:r w:rsidRPr="00CB690C">
        <w:rPr>
          <w:rFonts w:ascii="Times New Roman" w:eastAsia="Times New Roman" w:hAnsi="Times New Roman" w:cs="Times New Roman"/>
          <w:sz w:val="28"/>
          <w:szCs w:val="28"/>
        </w:rPr>
        <w:t xml:space="preserve">к созданию пакета программ, методических материалов, обеспечивающих развитие ЛРОС. </w:t>
      </w:r>
    </w:p>
    <w:p w:rsidR="009A3EEE" w:rsidRPr="00CB690C" w:rsidRDefault="009A3EEE" w:rsidP="009A3EEE">
      <w:pPr>
        <w:spacing w:after="0" w:line="360" w:lineRule="auto"/>
        <w:ind w:firstLine="709"/>
        <w:jc w:val="both"/>
        <w:rPr>
          <w:rFonts w:ascii="Times New Roman" w:eastAsia="Times New Roman" w:hAnsi="Times New Roman" w:cs="Times New Roman"/>
          <w:i/>
          <w:sz w:val="28"/>
          <w:szCs w:val="28"/>
        </w:rPr>
      </w:pPr>
      <w:r w:rsidRPr="00CB690C">
        <w:rPr>
          <w:rFonts w:ascii="Times New Roman" w:eastAsia="Times New Roman" w:hAnsi="Times New Roman" w:cs="Times New Roman"/>
          <w:i/>
          <w:sz w:val="28"/>
          <w:szCs w:val="28"/>
        </w:rPr>
        <w:t xml:space="preserve">Какими силами делается изменение: </w:t>
      </w:r>
      <w:r w:rsidRPr="00CB690C">
        <w:rPr>
          <w:rFonts w:ascii="Times New Roman" w:eastAsia="Times New Roman" w:hAnsi="Times New Roman" w:cs="Times New Roman"/>
          <w:sz w:val="28"/>
          <w:szCs w:val="28"/>
        </w:rPr>
        <w:t>управленческая команда, МО воспитателей, творческая группа педагогов, проектные группы, профессиональные образовательные сообщества.</w:t>
      </w:r>
    </w:p>
    <w:p w:rsidR="009A3EEE" w:rsidRPr="00CB690C" w:rsidRDefault="009A3EEE" w:rsidP="009A3EEE">
      <w:pPr>
        <w:spacing w:after="0" w:line="360" w:lineRule="auto"/>
        <w:ind w:firstLine="709"/>
        <w:jc w:val="both"/>
        <w:rPr>
          <w:rFonts w:ascii="Times New Roman" w:eastAsia="Times New Roman" w:hAnsi="Times New Roman" w:cs="Times New Roman"/>
          <w:i/>
          <w:sz w:val="28"/>
          <w:szCs w:val="28"/>
        </w:rPr>
      </w:pPr>
      <w:proofErr w:type="spellStart"/>
      <w:r w:rsidRPr="00CB690C">
        <w:rPr>
          <w:rFonts w:ascii="Times New Roman" w:eastAsia="Times New Roman" w:hAnsi="Times New Roman" w:cs="Times New Roman"/>
          <w:i/>
          <w:sz w:val="28"/>
          <w:szCs w:val="28"/>
        </w:rPr>
        <w:t>Ресурсообеспечение</w:t>
      </w:r>
      <w:proofErr w:type="spellEnd"/>
      <w:r w:rsidRPr="00CB690C">
        <w:rPr>
          <w:rFonts w:ascii="Times New Roman" w:eastAsia="Times New Roman" w:hAnsi="Times New Roman" w:cs="Times New Roman"/>
          <w:i/>
          <w:sz w:val="28"/>
          <w:szCs w:val="28"/>
        </w:rPr>
        <w:t xml:space="preserve">: </w:t>
      </w:r>
      <w:r w:rsidRPr="00CB690C">
        <w:rPr>
          <w:rFonts w:ascii="Times New Roman" w:eastAsia="Times New Roman" w:hAnsi="Times New Roman" w:cs="Times New Roman"/>
          <w:sz w:val="28"/>
          <w:szCs w:val="28"/>
        </w:rPr>
        <w:t>кадровый, информационный, нормативно-правовой, финансовый ресурсы</w:t>
      </w:r>
    </w:p>
    <w:p w:rsidR="009A3EEE" w:rsidRPr="00CB690C" w:rsidRDefault="009A3EEE" w:rsidP="009A3EEE">
      <w:pPr>
        <w:spacing w:after="0" w:line="360" w:lineRule="auto"/>
        <w:ind w:firstLine="709"/>
        <w:jc w:val="both"/>
        <w:rPr>
          <w:rFonts w:ascii="Times New Roman" w:eastAsia="Times New Roman" w:hAnsi="Times New Roman" w:cs="Times New Roman"/>
          <w:i/>
          <w:sz w:val="28"/>
          <w:szCs w:val="28"/>
        </w:rPr>
      </w:pPr>
      <w:r w:rsidRPr="00CB690C">
        <w:rPr>
          <w:rFonts w:ascii="Times New Roman" w:eastAsia="Times New Roman" w:hAnsi="Times New Roman" w:cs="Times New Roman"/>
          <w:i/>
          <w:sz w:val="28"/>
          <w:szCs w:val="28"/>
        </w:rPr>
        <w:t xml:space="preserve">Управление: </w:t>
      </w:r>
      <w:r w:rsidRPr="00CB690C">
        <w:rPr>
          <w:rFonts w:ascii="Times New Roman" w:eastAsia="Times New Roman" w:hAnsi="Times New Roman" w:cs="Times New Roman"/>
          <w:sz w:val="28"/>
          <w:szCs w:val="28"/>
        </w:rPr>
        <w:t>информирование, анализ, обсуждение, планирование, реализация, коррекция, мониторинг.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5"/>
        <w:gridCol w:w="6844"/>
        <w:gridCol w:w="1667"/>
      </w:tblGrid>
      <w:tr w:rsidR="00CB690C" w:rsidRPr="00CB690C" w:rsidTr="003738E9">
        <w:tc>
          <w:tcPr>
            <w:tcW w:w="1977" w:type="pct"/>
            <w:shd w:val="clear" w:color="auto" w:fill="D6E3BC" w:themeFill="accent3" w:themeFillTint="66"/>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Способ достижения</w:t>
            </w:r>
          </w:p>
        </w:tc>
        <w:tc>
          <w:tcPr>
            <w:tcW w:w="2431" w:type="pct"/>
            <w:shd w:val="clear" w:color="auto" w:fill="D6E3BC" w:themeFill="accent3" w:themeFillTint="66"/>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Результат</w:t>
            </w:r>
          </w:p>
        </w:tc>
        <w:tc>
          <w:tcPr>
            <w:tcW w:w="592" w:type="pct"/>
            <w:shd w:val="clear" w:color="auto" w:fill="D6E3BC" w:themeFill="accent3" w:themeFillTint="66"/>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Сроки</w:t>
            </w:r>
          </w:p>
        </w:tc>
      </w:tr>
      <w:tr w:rsidR="00CB690C" w:rsidRPr="00CB690C" w:rsidTr="003738E9">
        <w:tc>
          <w:tcPr>
            <w:tcW w:w="1977"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Разработка программ и дидактических материалов, обеспечивающих организацию образовательной деятельности Приобретение УМК по развитию СЭР, КР. </w:t>
            </w:r>
          </w:p>
        </w:tc>
        <w:tc>
          <w:tcPr>
            <w:tcW w:w="2431"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Программа по развитию личности воспитанников. Дидактические материалы по развитию личностного потенциала. УМК по развитию СЭР, КР. </w:t>
            </w:r>
          </w:p>
        </w:tc>
        <w:tc>
          <w:tcPr>
            <w:tcW w:w="592" w:type="pct"/>
          </w:tcPr>
          <w:p w:rsidR="009A3EEE" w:rsidRPr="00CB690C" w:rsidRDefault="009A3EEE" w:rsidP="003738E9">
            <w:pPr>
              <w:spacing w:after="0" w:line="240" w:lineRule="auto"/>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Апрель-декабрь 2020 года</w:t>
            </w:r>
          </w:p>
        </w:tc>
      </w:tr>
      <w:tr w:rsidR="00D7545E" w:rsidRPr="00CB690C" w:rsidTr="003738E9">
        <w:trPr>
          <w:trHeight w:val="758"/>
        </w:trPr>
        <w:tc>
          <w:tcPr>
            <w:tcW w:w="1977"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 </w:t>
            </w:r>
            <w:r w:rsidR="00D7077A" w:rsidRPr="00CB690C">
              <w:rPr>
                <w:rFonts w:ascii="Times New Roman" w:eastAsia="Times New Roman" w:hAnsi="Times New Roman" w:cs="Times New Roman"/>
                <w:sz w:val="24"/>
                <w:szCs w:val="24"/>
              </w:rPr>
              <w:t>Разработка программ</w:t>
            </w:r>
            <w:r w:rsidRPr="00CB690C">
              <w:rPr>
                <w:rFonts w:ascii="Times New Roman" w:eastAsia="Times New Roman" w:hAnsi="Times New Roman" w:cs="Times New Roman"/>
                <w:sz w:val="24"/>
                <w:szCs w:val="24"/>
              </w:rPr>
              <w:t xml:space="preserve"> и дидактических материалов для работы ДОУ.</w:t>
            </w:r>
          </w:p>
          <w:p w:rsidR="009A3EEE" w:rsidRPr="00CB690C" w:rsidRDefault="009A3EEE" w:rsidP="003738E9">
            <w:pPr>
              <w:spacing w:after="0" w:line="240" w:lineRule="auto"/>
              <w:jc w:val="both"/>
              <w:rPr>
                <w:rFonts w:ascii="Times New Roman" w:eastAsia="Times New Roman" w:hAnsi="Times New Roman" w:cs="Times New Roman"/>
                <w:sz w:val="24"/>
                <w:szCs w:val="24"/>
              </w:rPr>
            </w:pPr>
          </w:p>
        </w:tc>
        <w:tc>
          <w:tcPr>
            <w:tcW w:w="2431"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Пакет программ по развитию личности воспитанников, дидактические материалы по развитию личностного потенциала. </w:t>
            </w:r>
          </w:p>
        </w:tc>
        <w:tc>
          <w:tcPr>
            <w:tcW w:w="592" w:type="pct"/>
          </w:tcPr>
          <w:p w:rsidR="009A3EEE" w:rsidRPr="00CB690C" w:rsidRDefault="009A3EEE" w:rsidP="003738E9">
            <w:pPr>
              <w:spacing w:after="0" w:line="240" w:lineRule="auto"/>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Сентябрь 2020-май</w:t>
            </w:r>
          </w:p>
          <w:p w:rsidR="009A3EEE" w:rsidRPr="00CB690C" w:rsidRDefault="009A3EEE" w:rsidP="003738E9">
            <w:pPr>
              <w:spacing w:after="0" w:line="240" w:lineRule="auto"/>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2022 года</w:t>
            </w:r>
          </w:p>
        </w:tc>
      </w:tr>
    </w:tbl>
    <w:p w:rsidR="009A3EEE" w:rsidRPr="00CB690C" w:rsidRDefault="009A3EEE" w:rsidP="009A3EEE">
      <w:pPr>
        <w:spacing w:after="0" w:line="360" w:lineRule="auto"/>
        <w:jc w:val="both"/>
        <w:rPr>
          <w:rFonts w:ascii="Times New Roman" w:hAnsi="Times New Roman" w:cs="Times New Roman"/>
          <w:b/>
          <w:sz w:val="28"/>
          <w:szCs w:val="28"/>
        </w:rPr>
      </w:pPr>
    </w:p>
    <w:p w:rsidR="009A3EEE" w:rsidRPr="00CB690C" w:rsidRDefault="009A3EEE" w:rsidP="009A3EEE">
      <w:pPr>
        <w:pStyle w:val="a3"/>
        <w:numPr>
          <w:ilvl w:val="0"/>
          <w:numId w:val="30"/>
        </w:numPr>
        <w:spacing w:after="0" w:line="360" w:lineRule="auto"/>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 xml:space="preserve">Наименование крупного изменения: </w:t>
      </w:r>
      <w:r w:rsidRPr="00CB690C">
        <w:rPr>
          <w:rFonts w:ascii="Times New Roman" w:eastAsia="Times New Roman" w:hAnsi="Times New Roman" w:cs="Times New Roman"/>
          <w:sz w:val="28"/>
          <w:szCs w:val="28"/>
        </w:rPr>
        <w:t>создание целостного нормативно-правового обеспечения развития ЛРОС ДОУ.</w:t>
      </w:r>
    </w:p>
    <w:p w:rsidR="009A3EEE" w:rsidRPr="00CB690C" w:rsidRDefault="009A3EEE" w:rsidP="009A3EEE">
      <w:pPr>
        <w:spacing w:after="0" w:line="360" w:lineRule="auto"/>
        <w:ind w:firstLine="709"/>
        <w:jc w:val="both"/>
        <w:rPr>
          <w:rFonts w:ascii="Times New Roman" w:eastAsia="Times New Roman" w:hAnsi="Times New Roman" w:cs="Times New Roman"/>
          <w:i/>
          <w:sz w:val="28"/>
          <w:szCs w:val="28"/>
        </w:rPr>
      </w:pPr>
      <w:r w:rsidRPr="00CB690C">
        <w:rPr>
          <w:rFonts w:ascii="Times New Roman" w:eastAsia="Times New Roman" w:hAnsi="Times New Roman" w:cs="Times New Roman"/>
          <w:i/>
          <w:sz w:val="28"/>
          <w:szCs w:val="28"/>
        </w:rPr>
        <w:t xml:space="preserve">Куда будут вноситься изменения: </w:t>
      </w:r>
      <w:r w:rsidRPr="00CB690C">
        <w:rPr>
          <w:rFonts w:ascii="Times New Roman" w:eastAsia="Times New Roman" w:hAnsi="Times New Roman" w:cs="Times New Roman"/>
          <w:sz w:val="28"/>
          <w:szCs w:val="28"/>
        </w:rPr>
        <w:t>изменения в содержании организации нормативно-правового обеспечения.</w:t>
      </w:r>
      <w:r w:rsidRPr="00CB690C">
        <w:rPr>
          <w:rFonts w:ascii="Times New Roman" w:eastAsia="Times New Roman" w:hAnsi="Times New Roman" w:cs="Times New Roman"/>
          <w:i/>
          <w:sz w:val="28"/>
          <w:szCs w:val="28"/>
        </w:rPr>
        <w:t xml:space="preserve"> </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lastRenderedPageBreak/>
        <w:t xml:space="preserve"> Как будут вноситься изменения:</w:t>
      </w:r>
      <w:r w:rsidRPr="00CB690C">
        <w:rPr>
          <w:rFonts w:ascii="Times New Roman" w:eastAsia="Times New Roman" w:hAnsi="Times New Roman" w:cs="Times New Roman"/>
          <w:sz w:val="28"/>
          <w:szCs w:val="28"/>
        </w:rPr>
        <w:t xml:space="preserve"> создание новых нормативно-правовых актов, внесение изменений в ООП с учётом изменений, связанных с созданием ЛРОС, создание единой базы имеющихся нормативно-правовых актов.</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Вектор изменений:</w:t>
      </w:r>
      <w:r w:rsidRPr="00CB690C">
        <w:rPr>
          <w:rFonts w:ascii="Times New Roman" w:eastAsia="Times New Roman" w:hAnsi="Times New Roman" w:cs="Times New Roman"/>
          <w:sz w:val="28"/>
          <w:szCs w:val="28"/>
        </w:rPr>
        <w:t xml:space="preserve"> от разрозненных документов к системе, отражающей процесс развития и функционирования ЛРОС.</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 xml:space="preserve">Какими силами делается изменение: </w:t>
      </w:r>
      <w:r w:rsidRPr="00CB690C">
        <w:rPr>
          <w:rFonts w:ascii="Times New Roman" w:eastAsia="Times New Roman" w:hAnsi="Times New Roman" w:cs="Times New Roman"/>
          <w:sz w:val="28"/>
          <w:szCs w:val="28"/>
        </w:rPr>
        <w:t>управленческая команда</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proofErr w:type="spellStart"/>
      <w:r w:rsidRPr="00CB690C">
        <w:rPr>
          <w:rFonts w:ascii="Times New Roman" w:eastAsia="Times New Roman" w:hAnsi="Times New Roman" w:cs="Times New Roman"/>
          <w:i/>
          <w:sz w:val="28"/>
          <w:szCs w:val="28"/>
        </w:rPr>
        <w:t>Ресурсообеспечение</w:t>
      </w:r>
      <w:proofErr w:type="spellEnd"/>
      <w:r w:rsidRPr="00CB690C">
        <w:rPr>
          <w:rFonts w:ascii="Times New Roman" w:eastAsia="Times New Roman" w:hAnsi="Times New Roman" w:cs="Times New Roman"/>
          <w:i/>
          <w:sz w:val="28"/>
          <w:szCs w:val="28"/>
        </w:rPr>
        <w:t>:</w:t>
      </w:r>
      <w:r w:rsidRPr="00CB690C">
        <w:rPr>
          <w:rFonts w:ascii="Times New Roman" w:eastAsia="Times New Roman" w:hAnsi="Times New Roman" w:cs="Times New Roman"/>
          <w:sz w:val="28"/>
          <w:szCs w:val="28"/>
        </w:rPr>
        <w:t xml:space="preserve"> кадровый, информационный ресурсы.</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 xml:space="preserve">Управление: </w:t>
      </w:r>
      <w:r w:rsidRPr="00CB690C">
        <w:rPr>
          <w:rFonts w:ascii="Times New Roman" w:eastAsia="Times New Roman" w:hAnsi="Times New Roman" w:cs="Times New Roman"/>
          <w:sz w:val="28"/>
          <w:szCs w:val="28"/>
        </w:rPr>
        <w:t>информирование, анализ, проектирование, утверждение, мониторинг.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4"/>
        <w:gridCol w:w="5512"/>
        <w:gridCol w:w="1540"/>
      </w:tblGrid>
      <w:tr w:rsidR="00CB690C" w:rsidRPr="00CB690C" w:rsidTr="003738E9">
        <w:trPr>
          <w:trHeight w:val="328"/>
        </w:trPr>
        <w:tc>
          <w:tcPr>
            <w:tcW w:w="2495" w:type="pct"/>
            <w:shd w:val="clear" w:color="auto" w:fill="D6E3BC" w:themeFill="accent3" w:themeFillTint="66"/>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Способ достижения</w:t>
            </w:r>
          </w:p>
        </w:tc>
        <w:tc>
          <w:tcPr>
            <w:tcW w:w="1958" w:type="pct"/>
            <w:shd w:val="clear" w:color="auto" w:fill="D6E3BC" w:themeFill="accent3" w:themeFillTint="66"/>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Результат</w:t>
            </w:r>
          </w:p>
        </w:tc>
        <w:tc>
          <w:tcPr>
            <w:tcW w:w="547" w:type="pct"/>
            <w:shd w:val="clear" w:color="auto" w:fill="D6E3BC" w:themeFill="accent3" w:themeFillTint="66"/>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Сроки</w:t>
            </w:r>
          </w:p>
        </w:tc>
      </w:tr>
      <w:tr w:rsidR="00D7545E" w:rsidRPr="00CB690C" w:rsidTr="003738E9">
        <w:trPr>
          <w:trHeight w:val="1270"/>
        </w:trPr>
        <w:tc>
          <w:tcPr>
            <w:tcW w:w="2495"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Разработка новых нормативно-правовых документов, обеспечивающих деятельность ДОУ с учетом вносимых изменений по развитию ЛРОС, оперативное обновление документов на сайте школы, пополнение единой базы нормативно-правовых документов, внесение изменений в ООП</w:t>
            </w:r>
          </w:p>
        </w:tc>
        <w:tc>
          <w:tcPr>
            <w:tcW w:w="1958"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Нормативно-правовые акты обеспечивающих деятельность школы, с учетом вносимых изменений, единая база нормативно-правовых документов школы, ООП с изменениями</w:t>
            </w:r>
          </w:p>
        </w:tc>
        <w:tc>
          <w:tcPr>
            <w:tcW w:w="547" w:type="pct"/>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Январь – декабрь 2020</w:t>
            </w:r>
          </w:p>
        </w:tc>
      </w:tr>
    </w:tbl>
    <w:p w:rsidR="009A3EEE" w:rsidRPr="00CB690C" w:rsidRDefault="009A3EEE" w:rsidP="009A3EEE">
      <w:pPr>
        <w:spacing w:after="0" w:line="360" w:lineRule="auto"/>
        <w:jc w:val="both"/>
        <w:rPr>
          <w:rFonts w:ascii="Times New Roman" w:hAnsi="Times New Roman" w:cs="Times New Roman"/>
          <w:b/>
          <w:sz w:val="28"/>
          <w:szCs w:val="28"/>
        </w:rPr>
      </w:pPr>
    </w:p>
    <w:p w:rsidR="009A3EEE" w:rsidRPr="00CB690C" w:rsidRDefault="009A3EEE" w:rsidP="009A3EEE">
      <w:pPr>
        <w:spacing w:after="0" w:line="360" w:lineRule="auto"/>
        <w:ind w:firstLine="709"/>
        <w:jc w:val="both"/>
        <w:rPr>
          <w:rFonts w:ascii="Times New Roman" w:hAnsi="Times New Roman" w:cs="Times New Roman"/>
          <w:b/>
          <w:sz w:val="28"/>
          <w:szCs w:val="28"/>
        </w:rPr>
      </w:pPr>
      <w:r w:rsidRPr="00CB690C">
        <w:rPr>
          <w:rFonts w:ascii="Times New Roman" w:hAnsi="Times New Roman" w:cs="Times New Roman"/>
          <w:b/>
          <w:sz w:val="28"/>
          <w:szCs w:val="28"/>
        </w:rPr>
        <w:t>Изменения в управлении образования</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i/>
          <w:sz w:val="28"/>
          <w:szCs w:val="28"/>
        </w:rPr>
        <w:t>1.Наименование крупного изменения:</w:t>
      </w:r>
      <w:r w:rsidRPr="00CB690C">
        <w:rPr>
          <w:rFonts w:ascii="Times New Roman" w:hAnsi="Times New Roman" w:cs="Times New Roman"/>
          <w:sz w:val="28"/>
          <w:szCs w:val="28"/>
        </w:rPr>
        <w:t xml:space="preserve"> усиление целенаправленности, гибкости, коллегиальности и оперативности системы управления ДОУ.</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i/>
          <w:sz w:val="28"/>
          <w:szCs w:val="28"/>
        </w:rPr>
        <w:t>Куда будут вноситься изменения</w:t>
      </w:r>
      <w:r w:rsidRPr="00CB690C">
        <w:rPr>
          <w:rFonts w:ascii="Times New Roman" w:hAnsi="Times New Roman" w:cs="Times New Roman"/>
          <w:sz w:val="28"/>
          <w:szCs w:val="28"/>
        </w:rPr>
        <w:t xml:space="preserve">: в систему управления. </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i/>
          <w:sz w:val="28"/>
          <w:szCs w:val="28"/>
        </w:rPr>
        <w:t>Как будут вноситься изменения</w:t>
      </w:r>
      <w:r w:rsidRPr="00CB690C">
        <w:rPr>
          <w:rFonts w:ascii="Times New Roman" w:hAnsi="Times New Roman" w:cs="Times New Roman"/>
          <w:sz w:val="28"/>
          <w:szCs w:val="28"/>
        </w:rPr>
        <w:t>: развитие аналитической и прогностической функции управления, совершенствование технологий управления, совершенствование структуры управления, развитие горизонтальных связей, повышение роли коллегиальных органов в принятии решений.</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i/>
          <w:sz w:val="28"/>
          <w:szCs w:val="28"/>
        </w:rPr>
        <w:lastRenderedPageBreak/>
        <w:t>В программу повышения квалификации кадров</w:t>
      </w:r>
      <w:r w:rsidRPr="00CB690C">
        <w:rPr>
          <w:rFonts w:ascii="Times New Roman" w:hAnsi="Times New Roman" w:cs="Times New Roman"/>
          <w:sz w:val="28"/>
          <w:szCs w:val="28"/>
        </w:rPr>
        <w:t>. Организация деятельности обучающего семинара по повышению профессиональной компетенции административной команды и других участников образовательных отношений в вопросах управления.</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i/>
          <w:sz w:val="28"/>
          <w:szCs w:val="28"/>
        </w:rPr>
        <w:t>Вектор изменений</w:t>
      </w:r>
      <w:r w:rsidRPr="00CB690C">
        <w:rPr>
          <w:rFonts w:ascii="Times New Roman" w:hAnsi="Times New Roman" w:cs="Times New Roman"/>
          <w:sz w:val="28"/>
          <w:szCs w:val="28"/>
        </w:rPr>
        <w:t>: переход к усилению общественного характера управления через делегирование полномочий.</w:t>
      </w:r>
    </w:p>
    <w:p w:rsidR="009A3EEE" w:rsidRPr="00CB690C" w:rsidRDefault="009A3EEE" w:rsidP="009A3EEE">
      <w:pPr>
        <w:spacing w:after="0" w:line="360" w:lineRule="auto"/>
        <w:ind w:firstLine="709"/>
        <w:jc w:val="both"/>
        <w:rPr>
          <w:rFonts w:ascii="Times New Roman" w:hAnsi="Times New Roman" w:cs="Times New Roman"/>
          <w:sz w:val="28"/>
          <w:szCs w:val="28"/>
        </w:rPr>
      </w:pPr>
      <w:r w:rsidRPr="00CB690C">
        <w:rPr>
          <w:rFonts w:ascii="Times New Roman" w:hAnsi="Times New Roman" w:cs="Times New Roman"/>
          <w:i/>
          <w:sz w:val="28"/>
          <w:szCs w:val="28"/>
        </w:rPr>
        <w:t>Какими силами делается изменение</w:t>
      </w:r>
      <w:r w:rsidRPr="00CB690C">
        <w:rPr>
          <w:rFonts w:ascii="Times New Roman" w:hAnsi="Times New Roman" w:cs="Times New Roman"/>
          <w:sz w:val="28"/>
          <w:szCs w:val="28"/>
        </w:rPr>
        <w:t>: управленческая команда, общественные органы.</w:t>
      </w:r>
    </w:p>
    <w:p w:rsidR="009A3EEE" w:rsidRPr="00CB690C" w:rsidRDefault="009A3EEE" w:rsidP="009A3EEE">
      <w:pPr>
        <w:spacing w:after="0" w:line="360" w:lineRule="auto"/>
        <w:ind w:firstLine="709"/>
        <w:jc w:val="both"/>
        <w:rPr>
          <w:rFonts w:ascii="Times New Roman" w:hAnsi="Times New Roman" w:cs="Times New Roman"/>
          <w:sz w:val="28"/>
          <w:szCs w:val="28"/>
        </w:rPr>
      </w:pPr>
      <w:proofErr w:type="spellStart"/>
      <w:r w:rsidRPr="00CB690C">
        <w:rPr>
          <w:rFonts w:ascii="Times New Roman" w:hAnsi="Times New Roman" w:cs="Times New Roman"/>
          <w:i/>
          <w:sz w:val="28"/>
          <w:szCs w:val="28"/>
        </w:rPr>
        <w:t>Ресурсообеспечение</w:t>
      </w:r>
      <w:proofErr w:type="spellEnd"/>
      <w:r w:rsidRPr="00CB690C">
        <w:rPr>
          <w:rFonts w:ascii="Times New Roman" w:hAnsi="Times New Roman" w:cs="Times New Roman"/>
          <w:i/>
          <w:sz w:val="28"/>
          <w:szCs w:val="28"/>
        </w:rPr>
        <w:t>:</w:t>
      </w:r>
      <w:r w:rsidRPr="00CB690C">
        <w:rPr>
          <w:rFonts w:ascii="Times New Roman" w:hAnsi="Times New Roman" w:cs="Times New Roman"/>
          <w:sz w:val="28"/>
          <w:szCs w:val="28"/>
        </w:rPr>
        <w:t xml:space="preserve"> нормативно-правовой, кадровый, информационный, мотивационный ресурсы</w:t>
      </w:r>
    </w:p>
    <w:p w:rsidR="009A3EEE" w:rsidRPr="00CB690C" w:rsidRDefault="009A3EEE" w:rsidP="009A3EEE">
      <w:pPr>
        <w:spacing w:after="0" w:line="360" w:lineRule="auto"/>
        <w:ind w:firstLine="709"/>
        <w:jc w:val="both"/>
        <w:rPr>
          <w:rFonts w:ascii="Times New Roman" w:hAnsi="Times New Roman" w:cs="Times New Roman"/>
          <w:sz w:val="28"/>
          <w:szCs w:val="28"/>
        </w:rPr>
      </w:pPr>
      <w:proofErr w:type="gramStart"/>
      <w:r w:rsidRPr="00CB690C">
        <w:rPr>
          <w:rFonts w:ascii="Times New Roman" w:hAnsi="Times New Roman" w:cs="Times New Roman"/>
          <w:i/>
          <w:sz w:val="28"/>
          <w:szCs w:val="28"/>
        </w:rPr>
        <w:t>Управление</w:t>
      </w:r>
      <w:r w:rsidRPr="00CB690C">
        <w:rPr>
          <w:rFonts w:ascii="Times New Roman" w:hAnsi="Times New Roman" w:cs="Times New Roman"/>
          <w:sz w:val="28"/>
          <w:szCs w:val="28"/>
        </w:rPr>
        <w:t>: информирование, анализ, проектирование, сопровождение (профессиональные образовательные сообщества, общественные сообщества, творческие, рабочие группы).</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4"/>
        <w:gridCol w:w="5000"/>
        <w:gridCol w:w="2052"/>
      </w:tblGrid>
      <w:tr w:rsidR="00CB690C" w:rsidRPr="00CB690C" w:rsidTr="003738E9">
        <w:trPr>
          <w:tblHeader/>
        </w:trPr>
        <w:tc>
          <w:tcPr>
            <w:tcW w:w="2495" w:type="pct"/>
            <w:shd w:val="clear" w:color="auto" w:fill="D6E3BC" w:themeFill="accent3" w:themeFillTint="66"/>
          </w:tcPr>
          <w:p w:rsidR="009A3EEE" w:rsidRPr="00CB690C" w:rsidRDefault="009A3EEE" w:rsidP="003738E9">
            <w:pPr>
              <w:spacing w:after="0" w:line="240" w:lineRule="auto"/>
              <w:ind w:firstLine="709"/>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Способ достижения</w:t>
            </w:r>
          </w:p>
        </w:tc>
        <w:tc>
          <w:tcPr>
            <w:tcW w:w="1776" w:type="pct"/>
            <w:shd w:val="clear" w:color="auto" w:fill="D6E3BC" w:themeFill="accent3" w:themeFillTint="66"/>
          </w:tcPr>
          <w:p w:rsidR="009A3EEE" w:rsidRPr="00CB690C" w:rsidRDefault="009A3EEE" w:rsidP="003738E9">
            <w:pPr>
              <w:spacing w:after="0" w:line="240" w:lineRule="auto"/>
              <w:ind w:firstLine="709"/>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Результат</w:t>
            </w:r>
          </w:p>
        </w:tc>
        <w:tc>
          <w:tcPr>
            <w:tcW w:w="729" w:type="pct"/>
            <w:shd w:val="clear" w:color="auto" w:fill="D6E3BC" w:themeFill="accent3" w:themeFillTint="66"/>
          </w:tcPr>
          <w:p w:rsidR="009A3EEE" w:rsidRPr="00CB690C" w:rsidRDefault="009A3EEE" w:rsidP="003738E9">
            <w:pPr>
              <w:spacing w:after="0" w:line="240" w:lineRule="auto"/>
              <w:ind w:firstLine="709"/>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Сроки</w:t>
            </w:r>
          </w:p>
        </w:tc>
      </w:tr>
      <w:tr w:rsidR="00CB690C" w:rsidRPr="00CB690C" w:rsidTr="003738E9">
        <w:trPr>
          <w:trHeight w:val="1396"/>
        </w:trPr>
        <w:tc>
          <w:tcPr>
            <w:tcW w:w="2495" w:type="pct"/>
          </w:tcPr>
          <w:p w:rsidR="009A3EEE" w:rsidRPr="00CB690C" w:rsidRDefault="009A3EEE" w:rsidP="003738E9">
            <w:pPr>
              <w:spacing w:after="0" w:line="240" w:lineRule="auto"/>
              <w:ind w:firstLine="709"/>
              <w:jc w:val="both"/>
              <w:rPr>
                <w:rFonts w:ascii="Times New Roman" w:eastAsia="Times New Roman" w:hAnsi="Times New Roman" w:cs="Times New Roman"/>
                <w:b/>
                <w:sz w:val="24"/>
                <w:szCs w:val="24"/>
              </w:rPr>
            </w:pPr>
            <w:r w:rsidRPr="00CB690C">
              <w:rPr>
                <w:rFonts w:ascii="Times New Roman" w:eastAsia="Times New Roman" w:hAnsi="Times New Roman" w:cs="Times New Roman"/>
                <w:sz w:val="24"/>
                <w:szCs w:val="24"/>
              </w:rPr>
              <w:t xml:space="preserve">Анализ сложившейся системы управления, внесение изменений в управленческую структуру  </w:t>
            </w:r>
            <w:r w:rsidRPr="00CB690C">
              <w:rPr>
                <w:rFonts w:ascii="Times New Roman" w:eastAsia="Times New Roman" w:hAnsi="Times New Roman" w:cs="Times New Roman"/>
                <w:sz w:val="24"/>
                <w:szCs w:val="28"/>
                <w:lang w:eastAsia="ru-RU"/>
              </w:rPr>
              <w:t>в сторону усиления его общественной составляющей через широкое делегирование полномочий педагогам, родителям, социальным партнерам</w:t>
            </w:r>
            <w:r w:rsidRPr="00CB690C">
              <w:rPr>
                <w:rFonts w:ascii="Times New Roman" w:eastAsia="Times New Roman" w:hAnsi="Times New Roman" w:cs="Times New Roman"/>
                <w:sz w:val="24"/>
                <w:szCs w:val="24"/>
              </w:rPr>
              <w:t xml:space="preserve"> </w:t>
            </w:r>
          </w:p>
        </w:tc>
        <w:tc>
          <w:tcPr>
            <w:tcW w:w="1776"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 Позитивная динамика развития </w:t>
            </w:r>
            <w:proofErr w:type="gramStart"/>
            <w:r w:rsidRPr="00CB690C">
              <w:rPr>
                <w:rFonts w:ascii="Times New Roman" w:eastAsia="Times New Roman" w:hAnsi="Times New Roman" w:cs="Times New Roman"/>
                <w:sz w:val="24"/>
                <w:szCs w:val="24"/>
              </w:rPr>
              <w:t>демократического характера</w:t>
            </w:r>
            <w:proofErr w:type="gramEnd"/>
            <w:r w:rsidRPr="00CB690C">
              <w:rPr>
                <w:rFonts w:ascii="Times New Roman" w:eastAsia="Times New Roman" w:hAnsi="Times New Roman" w:cs="Times New Roman"/>
                <w:sz w:val="24"/>
                <w:szCs w:val="24"/>
              </w:rPr>
              <w:t xml:space="preserve"> управления.</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p>
        </w:tc>
        <w:tc>
          <w:tcPr>
            <w:tcW w:w="729" w:type="pct"/>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Январь  2020- декабрь  2022 года</w:t>
            </w:r>
          </w:p>
        </w:tc>
      </w:tr>
      <w:tr w:rsidR="00CB690C" w:rsidRPr="00CB690C" w:rsidTr="003738E9">
        <w:trPr>
          <w:trHeight w:val="845"/>
        </w:trPr>
        <w:tc>
          <w:tcPr>
            <w:tcW w:w="2495"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hAnsi="Times New Roman" w:cs="Times New Roman"/>
                <w:sz w:val="24"/>
                <w:szCs w:val="24"/>
              </w:rPr>
              <w:t xml:space="preserve">Организация деятельности обучающего семинара  по повышению профессиональной компетенции административной команды и других участников образовательных отношений в вопросах управления </w:t>
            </w:r>
          </w:p>
        </w:tc>
        <w:tc>
          <w:tcPr>
            <w:tcW w:w="1776"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Программа обучающего семинара.</w:t>
            </w:r>
          </w:p>
        </w:tc>
        <w:tc>
          <w:tcPr>
            <w:tcW w:w="729" w:type="pct"/>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Сентябрь 2020 - декабрь 2022 года</w:t>
            </w:r>
          </w:p>
        </w:tc>
      </w:tr>
      <w:tr w:rsidR="00D7545E" w:rsidRPr="00CB690C" w:rsidTr="003738E9">
        <w:trPr>
          <w:trHeight w:val="858"/>
        </w:trPr>
        <w:tc>
          <w:tcPr>
            <w:tcW w:w="2495"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Координация деятельности всех структур управления. Изучение и обобщение нового опыта управления</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w:t>
            </w:r>
          </w:p>
        </w:tc>
        <w:tc>
          <w:tcPr>
            <w:tcW w:w="1776"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 xml:space="preserve">Рост числа обученных участников образовательных отношений. </w:t>
            </w:r>
          </w:p>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Обновленная система управления.</w:t>
            </w:r>
          </w:p>
        </w:tc>
        <w:tc>
          <w:tcPr>
            <w:tcW w:w="729" w:type="pct"/>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Сентябрь 2020 -декабрь 2022 года</w:t>
            </w:r>
          </w:p>
        </w:tc>
      </w:tr>
    </w:tbl>
    <w:p w:rsidR="009A3EEE" w:rsidRPr="00CB690C" w:rsidRDefault="009A3EEE" w:rsidP="009A3EEE">
      <w:pPr>
        <w:spacing w:after="0" w:line="360" w:lineRule="auto"/>
        <w:jc w:val="both"/>
        <w:rPr>
          <w:rFonts w:ascii="Times New Roman" w:eastAsia="Times New Roman" w:hAnsi="Times New Roman" w:cs="Times New Roman"/>
          <w:i/>
          <w:sz w:val="28"/>
          <w:szCs w:val="28"/>
        </w:rPr>
      </w:pPr>
    </w:p>
    <w:p w:rsidR="009A3EEE" w:rsidRPr="00CB690C" w:rsidRDefault="009A3EEE" w:rsidP="009A3EEE">
      <w:pPr>
        <w:pStyle w:val="a3"/>
        <w:spacing w:after="0" w:line="360" w:lineRule="auto"/>
        <w:ind w:left="360"/>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 xml:space="preserve">2. Наименование крупного изменения: </w:t>
      </w:r>
      <w:r w:rsidRPr="00CB690C">
        <w:rPr>
          <w:rFonts w:ascii="Times New Roman" w:eastAsia="Times New Roman" w:hAnsi="Times New Roman" w:cs="Times New Roman"/>
          <w:sz w:val="28"/>
          <w:szCs w:val="28"/>
        </w:rPr>
        <w:t>создание целостного нормативно-правового обеспечения развития ЛРОС ДОУ.</w:t>
      </w:r>
    </w:p>
    <w:p w:rsidR="009A3EEE" w:rsidRPr="00CB690C" w:rsidRDefault="009A3EEE" w:rsidP="009A3EEE">
      <w:pPr>
        <w:spacing w:after="0" w:line="360" w:lineRule="auto"/>
        <w:ind w:firstLine="709"/>
        <w:jc w:val="both"/>
        <w:rPr>
          <w:rFonts w:ascii="Times New Roman" w:eastAsia="Times New Roman" w:hAnsi="Times New Roman" w:cs="Times New Roman"/>
          <w:i/>
          <w:sz w:val="28"/>
          <w:szCs w:val="28"/>
        </w:rPr>
      </w:pPr>
      <w:r w:rsidRPr="00CB690C">
        <w:rPr>
          <w:rFonts w:ascii="Times New Roman" w:eastAsia="Times New Roman" w:hAnsi="Times New Roman" w:cs="Times New Roman"/>
          <w:i/>
          <w:sz w:val="28"/>
          <w:szCs w:val="28"/>
        </w:rPr>
        <w:lastRenderedPageBreak/>
        <w:t xml:space="preserve">Куда будут вноситься изменения: </w:t>
      </w:r>
      <w:r w:rsidRPr="00CB690C">
        <w:rPr>
          <w:rFonts w:ascii="Times New Roman" w:eastAsia="Times New Roman" w:hAnsi="Times New Roman" w:cs="Times New Roman"/>
          <w:sz w:val="28"/>
          <w:szCs w:val="28"/>
        </w:rPr>
        <w:t>изменения в содержании организации нормативно-правового обеспечения.</w:t>
      </w:r>
      <w:r w:rsidRPr="00CB690C">
        <w:rPr>
          <w:rFonts w:ascii="Times New Roman" w:eastAsia="Times New Roman" w:hAnsi="Times New Roman" w:cs="Times New Roman"/>
          <w:i/>
          <w:sz w:val="28"/>
          <w:szCs w:val="28"/>
        </w:rPr>
        <w:t xml:space="preserve"> </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 xml:space="preserve"> Как будут вноситься изменения:</w:t>
      </w:r>
      <w:r w:rsidRPr="00CB690C">
        <w:rPr>
          <w:rFonts w:ascii="Times New Roman" w:eastAsia="Times New Roman" w:hAnsi="Times New Roman" w:cs="Times New Roman"/>
          <w:sz w:val="28"/>
          <w:szCs w:val="28"/>
        </w:rPr>
        <w:t xml:space="preserve"> создание новых нормативно-правовых актов, внесение изменений в ООП с учётом изменений, связанных с созданием ЛРОС, создание единой базы имеющихся нормативно-правовых актов.</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Вектор изменений:</w:t>
      </w:r>
      <w:r w:rsidRPr="00CB690C">
        <w:rPr>
          <w:rFonts w:ascii="Times New Roman" w:eastAsia="Times New Roman" w:hAnsi="Times New Roman" w:cs="Times New Roman"/>
          <w:sz w:val="28"/>
          <w:szCs w:val="28"/>
        </w:rPr>
        <w:t xml:space="preserve"> от разрозненных документов к системе, отражающей процесс развития и функционирования ЛРОС.</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 xml:space="preserve">Какими силами делается изменение: </w:t>
      </w:r>
      <w:r w:rsidRPr="00CB690C">
        <w:rPr>
          <w:rFonts w:ascii="Times New Roman" w:eastAsia="Times New Roman" w:hAnsi="Times New Roman" w:cs="Times New Roman"/>
          <w:sz w:val="28"/>
          <w:szCs w:val="28"/>
        </w:rPr>
        <w:t>управленческая команда</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proofErr w:type="spellStart"/>
      <w:r w:rsidRPr="00CB690C">
        <w:rPr>
          <w:rFonts w:ascii="Times New Roman" w:eastAsia="Times New Roman" w:hAnsi="Times New Roman" w:cs="Times New Roman"/>
          <w:i/>
          <w:sz w:val="28"/>
          <w:szCs w:val="28"/>
        </w:rPr>
        <w:t>Ресурсообеспечение</w:t>
      </w:r>
      <w:proofErr w:type="spellEnd"/>
      <w:r w:rsidRPr="00CB690C">
        <w:rPr>
          <w:rFonts w:ascii="Times New Roman" w:eastAsia="Times New Roman" w:hAnsi="Times New Roman" w:cs="Times New Roman"/>
          <w:i/>
          <w:sz w:val="28"/>
          <w:szCs w:val="28"/>
        </w:rPr>
        <w:t>:</w:t>
      </w:r>
      <w:r w:rsidRPr="00CB690C">
        <w:rPr>
          <w:rFonts w:ascii="Times New Roman" w:eastAsia="Times New Roman" w:hAnsi="Times New Roman" w:cs="Times New Roman"/>
          <w:sz w:val="28"/>
          <w:szCs w:val="28"/>
        </w:rPr>
        <w:t xml:space="preserve"> кадровый, информационный ресурсы.</w:t>
      </w:r>
    </w:p>
    <w:p w:rsidR="009A3EEE" w:rsidRPr="00CB690C" w:rsidRDefault="009A3EEE" w:rsidP="009A3EEE">
      <w:pPr>
        <w:spacing w:after="0" w:line="360" w:lineRule="auto"/>
        <w:ind w:firstLine="709"/>
        <w:jc w:val="both"/>
        <w:rPr>
          <w:rFonts w:ascii="Times New Roman" w:eastAsia="Times New Roman" w:hAnsi="Times New Roman" w:cs="Times New Roman"/>
          <w:sz w:val="28"/>
          <w:szCs w:val="28"/>
        </w:rPr>
      </w:pPr>
      <w:r w:rsidRPr="00CB690C">
        <w:rPr>
          <w:rFonts w:ascii="Times New Roman" w:eastAsia="Times New Roman" w:hAnsi="Times New Roman" w:cs="Times New Roman"/>
          <w:i/>
          <w:sz w:val="28"/>
          <w:szCs w:val="28"/>
        </w:rPr>
        <w:t xml:space="preserve">Управление: </w:t>
      </w:r>
      <w:r w:rsidRPr="00CB690C">
        <w:rPr>
          <w:rFonts w:ascii="Times New Roman" w:eastAsia="Times New Roman" w:hAnsi="Times New Roman" w:cs="Times New Roman"/>
          <w:sz w:val="28"/>
          <w:szCs w:val="28"/>
        </w:rPr>
        <w:t>информирование, анализ, проектирование, утверждение, мониторинг.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4"/>
        <w:gridCol w:w="5512"/>
        <w:gridCol w:w="1540"/>
      </w:tblGrid>
      <w:tr w:rsidR="00CB690C" w:rsidRPr="00CB690C" w:rsidTr="003738E9">
        <w:trPr>
          <w:trHeight w:val="328"/>
        </w:trPr>
        <w:tc>
          <w:tcPr>
            <w:tcW w:w="2495" w:type="pct"/>
            <w:shd w:val="clear" w:color="auto" w:fill="D6E3BC" w:themeFill="accent3" w:themeFillTint="66"/>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Способ достижения</w:t>
            </w:r>
          </w:p>
        </w:tc>
        <w:tc>
          <w:tcPr>
            <w:tcW w:w="1958" w:type="pct"/>
            <w:shd w:val="clear" w:color="auto" w:fill="D6E3BC" w:themeFill="accent3" w:themeFillTint="66"/>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Результат</w:t>
            </w:r>
          </w:p>
        </w:tc>
        <w:tc>
          <w:tcPr>
            <w:tcW w:w="547" w:type="pct"/>
            <w:shd w:val="clear" w:color="auto" w:fill="D6E3BC" w:themeFill="accent3" w:themeFillTint="66"/>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Сроки</w:t>
            </w:r>
          </w:p>
        </w:tc>
      </w:tr>
      <w:tr w:rsidR="00D7545E" w:rsidRPr="00CB690C" w:rsidTr="003738E9">
        <w:trPr>
          <w:trHeight w:val="1270"/>
        </w:trPr>
        <w:tc>
          <w:tcPr>
            <w:tcW w:w="2495"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Разработка новых нормативно-правовых документов, обеспечивающих деятельность ДОУ с учетом вносимых изменений по развитию ЛРОС, оперативное обновление документов на сайте школы, пополнение единой базы нормативно-правовых документов, внесение изменений в ООП</w:t>
            </w:r>
          </w:p>
        </w:tc>
        <w:tc>
          <w:tcPr>
            <w:tcW w:w="1958" w:type="pct"/>
          </w:tcPr>
          <w:p w:rsidR="009A3EEE" w:rsidRPr="00CB690C" w:rsidRDefault="009A3EEE" w:rsidP="003738E9">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Нормативно-правовые акты обеспечивающих деятельность школы, с учетом вносимых изменений, единая база нормативно-правовых документов школы, ООП с изменениями</w:t>
            </w:r>
          </w:p>
        </w:tc>
        <w:tc>
          <w:tcPr>
            <w:tcW w:w="547" w:type="pct"/>
          </w:tcPr>
          <w:p w:rsidR="009A3EEE" w:rsidRPr="00CB690C" w:rsidRDefault="009A3EEE" w:rsidP="003738E9">
            <w:pPr>
              <w:spacing w:after="0" w:line="240" w:lineRule="auto"/>
              <w:jc w:val="center"/>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Январь – декабрь 2020</w:t>
            </w:r>
          </w:p>
        </w:tc>
      </w:tr>
    </w:tbl>
    <w:p w:rsidR="009A3EEE" w:rsidRPr="00CB690C" w:rsidRDefault="009A3EEE" w:rsidP="009A3EEE">
      <w:pPr>
        <w:spacing w:after="0" w:line="240" w:lineRule="auto"/>
        <w:rPr>
          <w:rFonts w:ascii="Times New Roman" w:eastAsia="Times New Roman" w:hAnsi="Times New Roman" w:cs="Times New Roman"/>
          <w:sz w:val="28"/>
          <w:szCs w:val="28"/>
        </w:rPr>
      </w:pPr>
    </w:p>
    <w:p w:rsidR="009A3EEE" w:rsidRDefault="009A3EEE" w:rsidP="009A3EEE">
      <w:pPr>
        <w:spacing w:after="0" w:line="360" w:lineRule="auto"/>
        <w:ind w:firstLine="709"/>
        <w:jc w:val="both"/>
        <w:rPr>
          <w:rFonts w:ascii="Times New Roman" w:eastAsia="Times New Roman" w:hAnsi="Times New Roman" w:cs="Times New Roman"/>
          <w:b/>
          <w:sz w:val="28"/>
          <w:szCs w:val="28"/>
        </w:rPr>
      </w:pPr>
      <w:r w:rsidRPr="00CB690C">
        <w:rPr>
          <w:rFonts w:ascii="Times New Roman" w:eastAsia="Times New Roman" w:hAnsi="Times New Roman" w:cs="Times New Roman"/>
          <w:b/>
          <w:sz w:val="28"/>
          <w:szCs w:val="28"/>
        </w:rPr>
        <w:t>3.2. Уточнение целей по годам</w:t>
      </w:r>
    </w:p>
    <w:p w:rsidR="00127B3D" w:rsidRPr="00CB690C" w:rsidRDefault="00127B3D" w:rsidP="009A3EEE">
      <w:pPr>
        <w:spacing w:after="0" w:line="360" w:lineRule="auto"/>
        <w:ind w:firstLine="709"/>
        <w:jc w:val="both"/>
        <w:rPr>
          <w:rFonts w:ascii="Times New Roman" w:eastAsia="Times New Roman" w:hAnsi="Times New Roman" w:cs="Times New Roman"/>
          <w:b/>
          <w:sz w:val="28"/>
          <w:szCs w:val="28"/>
        </w:rPr>
      </w:pPr>
    </w:p>
    <w:p w:rsidR="00127B3D" w:rsidRPr="001A7AE3" w:rsidRDefault="00127B3D" w:rsidP="001A7AE3">
      <w:pPr>
        <w:spacing w:line="360" w:lineRule="auto"/>
        <w:rPr>
          <w:rFonts w:ascii="Times New Roman" w:hAnsi="Times New Roman" w:cs="Times New Roman"/>
          <w:sz w:val="28"/>
          <w:szCs w:val="28"/>
        </w:rPr>
      </w:pPr>
      <w:r w:rsidRPr="001A7AE3">
        <w:rPr>
          <w:rFonts w:ascii="Times New Roman" w:hAnsi="Times New Roman" w:cs="Times New Roman"/>
          <w:sz w:val="28"/>
          <w:szCs w:val="28"/>
        </w:rPr>
        <w:t>Стратегия и тактика ЛРОС</w:t>
      </w:r>
    </w:p>
    <w:p w:rsidR="00127B3D" w:rsidRPr="001A7AE3" w:rsidRDefault="00127B3D" w:rsidP="001A7AE3">
      <w:pPr>
        <w:spacing w:line="360" w:lineRule="auto"/>
        <w:rPr>
          <w:rFonts w:ascii="Times New Roman" w:hAnsi="Times New Roman" w:cs="Times New Roman"/>
          <w:sz w:val="28"/>
          <w:szCs w:val="28"/>
        </w:rPr>
      </w:pPr>
      <w:r w:rsidRPr="001A7AE3">
        <w:rPr>
          <w:rFonts w:ascii="Times New Roman" w:hAnsi="Times New Roman" w:cs="Times New Roman"/>
          <w:sz w:val="28"/>
          <w:szCs w:val="28"/>
        </w:rPr>
        <w:t xml:space="preserve">Стратегический план изменений личностного развития участников образовательных отношений в условиях творческой образовательной среды как территории сотрудничества, творчества и успеха (дорожная карта). </w:t>
      </w:r>
    </w:p>
    <w:p w:rsidR="00127B3D" w:rsidRPr="001A7AE3" w:rsidRDefault="00127B3D" w:rsidP="001A7AE3">
      <w:pPr>
        <w:spacing w:line="360" w:lineRule="auto"/>
        <w:rPr>
          <w:rFonts w:ascii="Times New Roman" w:hAnsi="Times New Roman" w:cs="Times New Roman"/>
          <w:sz w:val="28"/>
          <w:szCs w:val="28"/>
        </w:rPr>
      </w:pPr>
      <w:r w:rsidRPr="001A7AE3">
        <w:rPr>
          <w:rFonts w:ascii="Times New Roman" w:hAnsi="Times New Roman" w:cs="Times New Roman"/>
          <w:sz w:val="28"/>
          <w:szCs w:val="28"/>
        </w:rPr>
        <w:lastRenderedPageBreak/>
        <w:t>1 этап (2019-2020 г.)</w:t>
      </w:r>
    </w:p>
    <w:p w:rsidR="00127B3D" w:rsidRPr="001A7AE3" w:rsidRDefault="00127B3D" w:rsidP="001A7AE3">
      <w:pPr>
        <w:spacing w:line="360" w:lineRule="auto"/>
        <w:rPr>
          <w:rFonts w:ascii="Times New Roman" w:hAnsi="Times New Roman" w:cs="Times New Roman"/>
          <w:sz w:val="28"/>
          <w:szCs w:val="28"/>
        </w:rPr>
      </w:pPr>
      <w:r w:rsidRPr="001A7AE3">
        <w:rPr>
          <w:rFonts w:ascii="Times New Roman" w:hAnsi="Times New Roman" w:cs="Times New Roman"/>
          <w:sz w:val="28"/>
          <w:szCs w:val="28"/>
        </w:rPr>
        <w:t xml:space="preserve">Цель: Провести экспертизу среды ДОУ, разработать и запустить проект, обеспечить управленческое сопровождение, необходимые ресурсы для реализации и развития стратегии по созданию ЛРОС, внести изменения в образовательную, организационную подсистемы ДОУ и предметно-пространственную среду. Создать эффективную команду, заинтересованную в изменениях и трансформациях образовательной среды ДОУ, провести промежуточный мониторинг, составить план «дорожной карты», заключить договора с социальными партнерами по сетевому взаимодействию. </w:t>
      </w:r>
    </w:p>
    <w:p w:rsidR="00127B3D" w:rsidRPr="001A7AE3" w:rsidRDefault="00127B3D" w:rsidP="001A7AE3">
      <w:pPr>
        <w:spacing w:line="360" w:lineRule="auto"/>
        <w:rPr>
          <w:rFonts w:ascii="Times New Roman" w:hAnsi="Times New Roman" w:cs="Times New Roman"/>
          <w:sz w:val="28"/>
          <w:szCs w:val="28"/>
        </w:rPr>
      </w:pPr>
      <w:r w:rsidRPr="001A7AE3">
        <w:rPr>
          <w:rFonts w:ascii="Times New Roman" w:hAnsi="Times New Roman" w:cs="Times New Roman"/>
          <w:sz w:val="28"/>
          <w:szCs w:val="28"/>
        </w:rPr>
        <w:t>Создать единую базу нормативно-правовых документов, банк информационных ресурсов, обеспечивающий успешное функционирование ЛРОС.</w:t>
      </w:r>
    </w:p>
    <w:p w:rsidR="00127B3D" w:rsidRPr="001A7AE3" w:rsidRDefault="00127B3D" w:rsidP="001A7AE3">
      <w:pPr>
        <w:spacing w:line="360" w:lineRule="auto"/>
        <w:rPr>
          <w:rFonts w:ascii="Times New Roman" w:hAnsi="Times New Roman" w:cs="Times New Roman"/>
          <w:sz w:val="28"/>
          <w:szCs w:val="28"/>
        </w:rPr>
      </w:pPr>
      <w:r w:rsidRPr="001A7AE3">
        <w:rPr>
          <w:rFonts w:ascii="Times New Roman" w:hAnsi="Times New Roman" w:cs="Times New Roman"/>
          <w:sz w:val="28"/>
          <w:szCs w:val="28"/>
        </w:rPr>
        <w:t>2 этап (2020-2021 г.)</w:t>
      </w:r>
    </w:p>
    <w:p w:rsidR="00127B3D" w:rsidRPr="001A7AE3" w:rsidRDefault="00127B3D" w:rsidP="001A7AE3">
      <w:pPr>
        <w:spacing w:line="360" w:lineRule="auto"/>
        <w:rPr>
          <w:rFonts w:ascii="Times New Roman" w:hAnsi="Times New Roman" w:cs="Times New Roman"/>
          <w:sz w:val="28"/>
          <w:szCs w:val="28"/>
        </w:rPr>
      </w:pPr>
      <w:r w:rsidRPr="001A7AE3">
        <w:rPr>
          <w:rFonts w:ascii="Times New Roman" w:hAnsi="Times New Roman" w:cs="Times New Roman"/>
          <w:sz w:val="28"/>
          <w:szCs w:val="28"/>
        </w:rPr>
        <w:t xml:space="preserve">Цель: </w:t>
      </w:r>
      <w:proofErr w:type="gramStart"/>
      <w:r w:rsidRPr="001A7AE3">
        <w:rPr>
          <w:rFonts w:ascii="Times New Roman" w:hAnsi="Times New Roman" w:cs="Times New Roman"/>
          <w:sz w:val="28"/>
          <w:szCs w:val="28"/>
        </w:rPr>
        <w:t>Реализовывать план проекта по созданию ЛРОС, обеспечить управленческое сопровождение, необходимые ресурсы для поддержки, развития и закрепления стратегии в жизни ДОУ, внести изменения в образовательную, организационную подсистемы детского сада и предметно-пространственную среду, продолжить преобразования «творческой» образовательной среды, проведение образовательных мероприятий с использованием УМК «Социально-эмоциональное развитие детей» для детей 5-7 лет.</w:t>
      </w:r>
      <w:proofErr w:type="gramEnd"/>
      <w:r w:rsidRPr="001A7AE3">
        <w:rPr>
          <w:rFonts w:ascii="Times New Roman" w:hAnsi="Times New Roman" w:cs="Times New Roman"/>
          <w:sz w:val="28"/>
          <w:szCs w:val="28"/>
        </w:rPr>
        <w:t xml:space="preserve"> Организовать взаимообмен опытом, промежуточный мониторинг, коррекцию плана «дорожной карты» и планов работы по сетевому взаимодействию с социальными партнерами и семьей, разработать программу развития ДОУ на основе проекта по созданию ЛРОС. Оформить ресурсный пакет продуктов инновационной деятельности, полученных в ходе реализации проекта.</w:t>
      </w:r>
    </w:p>
    <w:p w:rsidR="00127B3D" w:rsidRPr="001A7AE3" w:rsidRDefault="00127B3D" w:rsidP="001A7AE3">
      <w:pPr>
        <w:spacing w:line="360" w:lineRule="auto"/>
        <w:rPr>
          <w:rFonts w:ascii="Times New Roman" w:hAnsi="Times New Roman" w:cs="Times New Roman"/>
          <w:sz w:val="28"/>
          <w:szCs w:val="28"/>
        </w:rPr>
      </w:pPr>
      <w:r w:rsidRPr="001A7AE3">
        <w:rPr>
          <w:rFonts w:ascii="Times New Roman" w:hAnsi="Times New Roman" w:cs="Times New Roman"/>
          <w:sz w:val="28"/>
          <w:szCs w:val="28"/>
        </w:rPr>
        <w:lastRenderedPageBreak/>
        <w:t>3 этап (2021-2022 г.)</w:t>
      </w:r>
    </w:p>
    <w:p w:rsidR="00127B3D" w:rsidRPr="001A7AE3" w:rsidRDefault="00127B3D" w:rsidP="001A7AE3">
      <w:pPr>
        <w:spacing w:line="360" w:lineRule="auto"/>
        <w:rPr>
          <w:rFonts w:ascii="Times New Roman" w:hAnsi="Times New Roman" w:cs="Times New Roman"/>
          <w:sz w:val="28"/>
          <w:szCs w:val="28"/>
        </w:rPr>
      </w:pPr>
      <w:proofErr w:type="gramStart"/>
      <w:r w:rsidRPr="001A7AE3">
        <w:rPr>
          <w:rFonts w:ascii="Times New Roman" w:hAnsi="Times New Roman" w:cs="Times New Roman"/>
          <w:sz w:val="28"/>
          <w:szCs w:val="28"/>
        </w:rPr>
        <w:t>Цель: подвести итоги мониторинга, определить эффективность Проекта, развития и закрепления стратегии в жизни ДОУ, внесения изменений в образовательную, организационную подсистемы детского сада и предметно-пространственную среду, а также диссеминацию инновационного опыта, сформировать ресурсный пакет проекта, определить дальнейшие стратегические цели ДОУ.</w:t>
      </w:r>
      <w:proofErr w:type="gramEnd"/>
    </w:p>
    <w:p w:rsidR="00266823" w:rsidRPr="00461AB3" w:rsidRDefault="00266823" w:rsidP="00461AB3">
      <w:pPr>
        <w:pStyle w:val="a3"/>
        <w:numPr>
          <w:ilvl w:val="1"/>
          <w:numId w:val="3"/>
        </w:numPr>
        <w:spacing w:after="0" w:line="360" w:lineRule="auto"/>
        <w:ind w:left="0" w:firstLine="709"/>
        <w:contextualSpacing w:val="0"/>
        <w:jc w:val="both"/>
        <w:rPr>
          <w:rFonts w:ascii="Times New Roman" w:hAnsi="Times New Roman" w:cs="Times New Roman"/>
          <w:sz w:val="28"/>
          <w:szCs w:val="28"/>
        </w:rPr>
      </w:pPr>
      <w:r w:rsidRPr="00CB690C">
        <w:rPr>
          <w:rFonts w:ascii="Times New Roman" w:hAnsi="Times New Roman" w:cs="Times New Roman"/>
          <w:sz w:val="28"/>
          <w:szCs w:val="28"/>
        </w:rPr>
        <w:t>КОНКРЕТНЫЙ ПЛАН РЕАЛИЗАЦИИ ВАЖНЕЙШИХ ИЗМЕНЕНИЙ В ДОУ ДЛЯ СОЗДАНИЯ ЛРОС, КОНКРЕТНЫЕ МЕРОПРИЯТИЯ ПРОЕКТА (ПО ФОРМУЛЕ «</w:t>
      </w:r>
      <w:r w:rsidR="00FE5525" w:rsidRPr="00CB690C">
        <w:rPr>
          <w:rFonts w:ascii="Times New Roman" w:hAnsi="Times New Roman" w:cs="Times New Roman"/>
          <w:sz w:val="28"/>
          <w:szCs w:val="28"/>
        </w:rPr>
        <w:t>3» +</w:t>
      </w:r>
      <w:r w:rsidRPr="00CB690C">
        <w:rPr>
          <w:rFonts w:ascii="Times New Roman" w:hAnsi="Times New Roman" w:cs="Times New Roman"/>
          <w:sz w:val="28"/>
          <w:szCs w:val="28"/>
        </w:rPr>
        <w:t xml:space="preserve"> «2»), УПРАВЛЕНЧЕСКОЕ СОПРОВОЖДЕНИЕ ПРОЕКТА</w:t>
      </w:r>
    </w:p>
    <w:tbl>
      <w:tblPr>
        <w:tblStyle w:val="a4"/>
        <w:tblW w:w="13674" w:type="dxa"/>
        <w:tblInd w:w="250" w:type="dxa"/>
        <w:tblLayout w:type="fixed"/>
        <w:tblLook w:val="04A0" w:firstRow="1" w:lastRow="0" w:firstColumn="1" w:lastColumn="0" w:noHBand="0" w:noVBand="1"/>
      </w:tblPr>
      <w:tblGrid>
        <w:gridCol w:w="566"/>
        <w:gridCol w:w="2666"/>
        <w:gridCol w:w="2007"/>
        <w:gridCol w:w="123"/>
        <w:gridCol w:w="1135"/>
        <w:gridCol w:w="20"/>
        <w:gridCol w:w="36"/>
        <w:gridCol w:w="14"/>
        <w:gridCol w:w="13"/>
        <w:gridCol w:w="1214"/>
        <w:gridCol w:w="87"/>
        <w:gridCol w:w="56"/>
        <w:gridCol w:w="1845"/>
        <w:gridCol w:w="2409"/>
        <w:gridCol w:w="1247"/>
        <w:gridCol w:w="236"/>
      </w:tblGrid>
      <w:tr w:rsidR="00CB690C" w:rsidRPr="00CB690C" w:rsidTr="00F267AA">
        <w:trPr>
          <w:gridAfter w:val="1"/>
          <w:wAfter w:w="236" w:type="dxa"/>
          <w:trHeight w:val="150"/>
          <w:tblHeader/>
        </w:trPr>
        <w:tc>
          <w:tcPr>
            <w:tcW w:w="566" w:type="dxa"/>
            <w:vMerge w:val="restart"/>
            <w:shd w:val="clear" w:color="auto" w:fill="D6E3BC" w:themeFill="accent3" w:themeFillTint="66"/>
          </w:tcPr>
          <w:p w:rsidR="00266823" w:rsidRPr="00CB690C" w:rsidRDefault="00266823" w:rsidP="00DB2F5C">
            <w:pPr>
              <w:pStyle w:val="a3"/>
              <w:ind w:left="0"/>
              <w:contextualSpacing w:val="0"/>
              <w:jc w:val="center"/>
              <w:rPr>
                <w:rFonts w:ascii="Times New Roman" w:hAnsi="Times New Roman" w:cs="Times New Roman"/>
                <w:b/>
                <w:sz w:val="28"/>
                <w:szCs w:val="28"/>
              </w:rPr>
            </w:pPr>
            <w:r w:rsidRPr="00CB690C">
              <w:rPr>
                <w:rFonts w:ascii="Times New Roman" w:hAnsi="Times New Roman" w:cs="Times New Roman"/>
                <w:b/>
                <w:sz w:val="28"/>
                <w:szCs w:val="28"/>
              </w:rPr>
              <w:t>№</w:t>
            </w:r>
          </w:p>
        </w:tc>
        <w:tc>
          <w:tcPr>
            <w:tcW w:w="2666" w:type="dxa"/>
            <w:vMerge w:val="restart"/>
            <w:shd w:val="clear" w:color="auto" w:fill="D6E3BC" w:themeFill="accent3" w:themeFillTint="66"/>
          </w:tcPr>
          <w:p w:rsidR="00266823" w:rsidRPr="00CB690C" w:rsidRDefault="00266823" w:rsidP="00DB2F5C">
            <w:pPr>
              <w:pStyle w:val="a3"/>
              <w:ind w:left="0"/>
              <w:contextualSpacing w:val="0"/>
              <w:jc w:val="center"/>
              <w:rPr>
                <w:rFonts w:ascii="Times New Roman" w:hAnsi="Times New Roman" w:cs="Times New Roman"/>
                <w:b/>
                <w:sz w:val="28"/>
                <w:szCs w:val="28"/>
              </w:rPr>
            </w:pPr>
            <w:r w:rsidRPr="00CB690C">
              <w:rPr>
                <w:rFonts w:ascii="Times New Roman" w:hAnsi="Times New Roman" w:cs="Times New Roman"/>
                <w:b/>
                <w:sz w:val="28"/>
                <w:szCs w:val="28"/>
              </w:rPr>
              <w:t>Мероприятия, действия, события</w:t>
            </w:r>
          </w:p>
          <w:p w:rsidR="00266823" w:rsidRPr="00CB690C" w:rsidRDefault="00266823" w:rsidP="00DB2F5C">
            <w:pPr>
              <w:pStyle w:val="a3"/>
              <w:ind w:left="0"/>
              <w:contextualSpacing w:val="0"/>
              <w:jc w:val="center"/>
              <w:rPr>
                <w:rFonts w:ascii="Times New Roman" w:hAnsi="Times New Roman" w:cs="Times New Roman"/>
                <w:b/>
                <w:sz w:val="28"/>
                <w:szCs w:val="28"/>
              </w:rPr>
            </w:pPr>
          </w:p>
        </w:tc>
        <w:tc>
          <w:tcPr>
            <w:tcW w:w="2007" w:type="dxa"/>
            <w:vMerge w:val="restart"/>
            <w:shd w:val="clear" w:color="auto" w:fill="D6E3BC" w:themeFill="accent3" w:themeFillTint="66"/>
          </w:tcPr>
          <w:p w:rsidR="00266823" w:rsidRPr="00CB690C" w:rsidRDefault="00266823" w:rsidP="00DB2F5C">
            <w:pPr>
              <w:pStyle w:val="a3"/>
              <w:ind w:left="0"/>
              <w:contextualSpacing w:val="0"/>
              <w:jc w:val="center"/>
              <w:rPr>
                <w:rFonts w:ascii="Times New Roman" w:hAnsi="Times New Roman" w:cs="Times New Roman"/>
                <w:b/>
                <w:sz w:val="28"/>
                <w:szCs w:val="28"/>
              </w:rPr>
            </w:pPr>
            <w:r w:rsidRPr="00CB690C">
              <w:rPr>
                <w:rFonts w:ascii="Times New Roman" w:hAnsi="Times New Roman" w:cs="Times New Roman"/>
                <w:b/>
                <w:sz w:val="28"/>
                <w:szCs w:val="28"/>
              </w:rPr>
              <w:t xml:space="preserve">Содержание </w:t>
            </w:r>
          </w:p>
          <w:p w:rsidR="00266823" w:rsidRPr="00CB690C" w:rsidRDefault="00266823" w:rsidP="00DB2F5C">
            <w:pPr>
              <w:pStyle w:val="a3"/>
              <w:ind w:left="0"/>
              <w:contextualSpacing w:val="0"/>
              <w:jc w:val="center"/>
              <w:rPr>
                <w:rFonts w:ascii="Times New Roman" w:hAnsi="Times New Roman" w:cs="Times New Roman"/>
                <w:b/>
                <w:sz w:val="28"/>
                <w:szCs w:val="28"/>
              </w:rPr>
            </w:pPr>
            <w:r w:rsidRPr="00CB690C">
              <w:rPr>
                <w:rFonts w:ascii="Times New Roman" w:hAnsi="Times New Roman" w:cs="Times New Roman"/>
                <w:b/>
                <w:sz w:val="28"/>
                <w:szCs w:val="28"/>
              </w:rPr>
              <w:t>работы</w:t>
            </w:r>
          </w:p>
        </w:tc>
        <w:tc>
          <w:tcPr>
            <w:tcW w:w="2698" w:type="dxa"/>
            <w:gridSpan w:val="9"/>
            <w:shd w:val="clear" w:color="auto" w:fill="D6E3BC" w:themeFill="accent3" w:themeFillTint="66"/>
          </w:tcPr>
          <w:p w:rsidR="00266823" w:rsidRPr="00CB690C" w:rsidRDefault="00266823" w:rsidP="00DB2F5C">
            <w:pPr>
              <w:pStyle w:val="a3"/>
              <w:ind w:left="0"/>
              <w:contextualSpacing w:val="0"/>
              <w:jc w:val="center"/>
              <w:rPr>
                <w:rFonts w:ascii="Times New Roman" w:hAnsi="Times New Roman" w:cs="Times New Roman"/>
                <w:b/>
                <w:sz w:val="28"/>
                <w:szCs w:val="28"/>
              </w:rPr>
            </w:pPr>
            <w:r w:rsidRPr="00CB690C">
              <w:rPr>
                <w:rFonts w:ascii="Times New Roman" w:hAnsi="Times New Roman" w:cs="Times New Roman"/>
                <w:b/>
                <w:sz w:val="28"/>
                <w:szCs w:val="28"/>
              </w:rPr>
              <w:t>Сроки</w:t>
            </w:r>
          </w:p>
        </w:tc>
        <w:tc>
          <w:tcPr>
            <w:tcW w:w="1845" w:type="dxa"/>
            <w:vMerge w:val="restart"/>
            <w:shd w:val="clear" w:color="auto" w:fill="D6E3BC" w:themeFill="accent3" w:themeFillTint="66"/>
          </w:tcPr>
          <w:p w:rsidR="00266823" w:rsidRPr="00CB690C" w:rsidRDefault="00266823" w:rsidP="00DB2F5C">
            <w:pPr>
              <w:pStyle w:val="a3"/>
              <w:ind w:left="0"/>
              <w:contextualSpacing w:val="0"/>
              <w:jc w:val="center"/>
              <w:rPr>
                <w:rFonts w:ascii="Times New Roman" w:hAnsi="Times New Roman" w:cs="Times New Roman"/>
                <w:b/>
                <w:sz w:val="28"/>
                <w:szCs w:val="28"/>
              </w:rPr>
            </w:pPr>
            <w:r w:rsidRPr="00CB690C">
              <w:rPr>
                <w:rFonts w:ascii="Times New Roman" w:hAnsi="Times New Roman" w:cs="Times New Roman"/>
                <w:b/>
                <w:sz w:val="28"/>
                <w:szCs w:val="28"/>
              </w:rPr>
              <w:t>Отв. исполнители</w:t>
            </w:r>
          </w:p>
        </w:tc>
        <w:tc>
          <w:tcPr>
            <w:tcW w:w="2409" w:type="dxa"/>
            <w:vMerge w:val="restart"/>
            <w:shd w:val="clear" w:color="auto" w:fill="D6E3BC" w:themeFill="accent3" w:themeFillTint="66"/>
          </w:tcPr>
          <w:p w:rsidR="00266823" w:rsidRPr="00CB690C" w:rsidRDefault="00266823" w:rsidP="00DB2F5C">
            <w:pPr>
              <w:pStyle w:val="a3"/>
              <w:ind w:left="0"/>
              <w:contextualSpacing w:val="0"/>
              <w:jc w:val="center"/>
              <w:rPr>
                <w:rFonts w:ascii="Times New Roman" w:hAnsi="Times New Roman" w:cs="Times New Roman"/>
                <w:b/>
                <w:sz w:val="28"/>
                <w:szCs w:val="28"/>
              </w:rPr>
            </w:pPr>
            <w:r w:rsidRPr="00CB690C">
              <w:rPr>
                <w:rFonts w:ascii="Times New Roman" w:hAnsi="Times New Roman" w:cs="Times New Roman"/>
                <w:b/>
                <w:sz w:val="28"/>
                <w:szCs w:val="28"/>
              </w:rPr>
              <w:t>Продукты и результаты</w:t>
            </w:r>
          </w:p>
        </w:tc>
        <w:tc>
          <w:tcPr>
            <w:tcW w:w="1247" w:type="dxa"/>
            <w:vMerge w:val="restart"/>
            <w:shd w:val="clear" w:color="auto" w:fill="D6E3BC" w:themeFill="accent3" w:themeFillTint="66"/>
          </w:tcPr>
          <w:p w:rsidR="00266823" w:rsidRPr="00CB690C" w:rsidRDefault="00266823" w:rsidP="00DB2F5C">
            <w:pPr>
              <w:pStyle w:val="a3"/>
              <w:ind w:left="0"/>
              <w:contextualSpacing w:val="0"/>
              <w:jc w:val="center"/>
              <w:rPr>
                <w:rFonts w:ascii="Times New Roman" w:hAnsi="Times New Roman" w:cs="Times New Roman"/>
                <w:b/>
                <w:sz w:val="28"/>
                <w:szCs w:val="28"/>
              </w:rPr>
            </w:pPr>
            <w:r w:rsidRPr="00CB690C">
              <w:rPr>
                <w:rFonts w:ascii="Times New Roman" w:hAnsi="Times New Roman" w:cs="Times New Roman"/>
                <w:b/>
                <w:sz w:val="28"/>
                <w:szCs w:val="28"/>
              </w:rPr>
              <w:t>Цена вопроса</w:t>
            </w:r>
          </w:p>
        </w:tc>
      </w:tr>
      <w:tr w:rsidR="00CB690C" w:rsidRPr="00CB690C" w:rsidTr="00F267AA">
        <w:trPr>
          <w:gridAfter w:val="1"/>
          <w:wAfter w:w="236" w:type="dxa"/>
          <w:trHeight w:val="585"/>
          <w:tblHeader/>
        </w:trPr>
        <w:tc>
          <w:tcPr>
            <w:tcW w:w="566" w:type="dxa"/>
            <w:vMerge/>
          </w:tcPr>
          <w:p w:rsidR="00266823" w:rsidRPr="00CB690C" w:rsidRDefault="00266823" w:rsidP="00DB2F5C">
            <w:pPr>
              <w:pStyle w:val="a3"/>
              <w:ind w:left="0"/>
              <w:contextualSpacing w:val="0"/>
              <w:jc w:val="center"/>
              <w:rPr>
                <w:rFonts w:ascii="Times New Roman" w:hAnsi="Times New Roman" w:cs="Times New Roman"/>
                <w:b/>
                <w:sz w:val="28"/>
                <w:szCs w:val="28"/>
              </w:rPr>
            </w:pPr>
          </w:p>
        </w:tc>
        <w:tc>
          <w:tcPr>
            <w:tcW w:w="2666" w:type="dxa"/>
            <w:vMerge/>
          </w:tcPr>
          <w:p w:rsidR="00266823" w:rsidRPr="00CB690C" w:rsidRDefault="00266823" w:rsidP="00DB2F5C">
            <w:pPr>
              <w:pStyle w:val="a3"/>
              <w:ind w:left="0"/>
              <w:contextualSpacing w:val="0"/>
              <w:jc w:val="center"/>
              <w:rPr>
                <w:rFonts w:ascii="Times New Roman" w:hAnsi="Times New Roman" w:cs="Times New Roman"/>
                <w:b/>
                <w:sz w:val="28"/>
                <w:szCs w:val="28"/>
              </w:rPr>
            </w:pPr>
          </w:p>
        </w:tc>
        <w:tc>
          <w:tcPr>
            <w:tcW w:w="2007" w:type="dxa"/>
            <w:vMerge/>
          </w:tcPr>
          <w:p w:rsidR="00266823" w:rsidRPr="00CB690C" w:rsidRDefault="00266823" w:rsidP="00DB2F5C">
            <w:pPr>
              <w:pStyle w:val="a3"/>
              <w:ind w:left="0"/>
              <w:contextualSpacing w:val="0"/>
              <w:jc w:val="center"/>
              <w:rPr>
                <w:rFonts w:ascii="Times New Roman" w:hAnsi="Times New Roman" w:cs="Times New Roman"/>
                <w:b/>
                <w:sz w:val="28"/>
                <w:szCs w:val="28"/>
              </w:rPr>
            </w:pPr>
          </w:p>
        </w:tc>
        <w:tc>
          <w:tcPr>
            <w:tcW w:w="1258" w:type="dxa"/>
            <w:gridSpan w:val="2"/>
            <w:shd w:val="clear" w:color="auto" w:fill="D6E3BC" w:themeFill="accent3" w:themeFillTint="66"/>
          </w:tcPr>
          <w:p w:rsidR="00266823" w:rsidRPr="00CB690C" w:rsidRDefault="00266823" w:rsidP="00DB2F5C">
            <w:pPr>
              <w:pStyle w:val="a3"/>
              <w:ind w:left="0"/>
              <w:contextualSpacing w:val="0"/>
              <w:jc w:val="center"/>
              <w:rPr>
                <w:rFonts w:ascii="Times New Roman" w:hAnsi="Times New Roman" w:cs="Times New Roman"/>
                <w:b/>
                <w:sz w:val="28"/>
                <w:szCs w:val="28"/>
              </w:rPr>
            </w:pPr>
            <w:r w:rsidRPr="00CB690C">
              <w:rPr>
                <w:rFonts w:ascii="Times New Roman" w:hAnsi="Times New Roman" w:cs="Times New Roman"/>
                <w:b/>
                <w:sz w:val="28"/>
                <w:szCs w:val="28"/>
              </w:rPr>
              <w:t>Начало</w:t>
            </w:r>
          </w:p>
        </w:tc>
        <w:tc>
          <w:tcPr>
            <w:tcW w:w="1440" w:type="dxa"/>
            <w:gridSpan w:val="7"/>
            <w:shd w:val="clear" w:color="auto" w:fill="D6E3BC" w:themeFill="accent3" w:themeFillTint="66"/>
          </w:tcPr>
          <w:p w:rsidR="00266823" w:rsidRPr="00CB690C" w:rsidRDefault="00266823" w:rsidP="00DB2F5C">
            <w:pPr>
              <w:pStyle w:val="a3"/>
              <w:ind w:left="0"/>
              <w:contextualSpacing w:val="0"/>
              <w:jc w:val="center"/>
              <w:rPr>
                <w:rFonts w:ascii="Times New Roman" w:hAnsi="Times New Roman" w:cs="Times New Roman"/>
                <w:b/>
                <w:sz w:val="28"/>
                <w:szCs w:val="28"/>
              </w:rPr>
            </w:pPr>
            <w:r w:rsidRPr="00CB690C">
              <w:rPr>
                <w:rFonts w:ascii="Times New Roman" w:hAnsi="Times New Roman" w:cs="Times New Roman"/>
                <w:b/>
                <w:sz w:val="28"/>
                <w:szCs w:val="28"/>
              </w:rPr>
              <w:t>Окончание</w:t>
            </w:r>
          </w:p>
        </w:tc>
        <w:tc>
          <w:tcPr>
            <w:tcW w:w="1845" w:type="dxa"/>
            <w:vMerge/>
          </w:tcPr>
          <w:p w:rsidR="00266823" w:rsidRPr="00CB690C" w:rsidRDefault="00266823" w:rsidP="00DB2F5C">
            <w:pPr>
              <w:pStyle w:val="a3"/>
              <w:ind w:left="0"/>
              <w:contextualSpacing w:val="0"/>
              <w:jc w:val="center"/>
              <w:rPr>
                <w:rFonts w:ascii="Times New Roman" w:hAnsi="Times New Roman" w:cs="Times New Roman"/>
                <w:b/>
                <w:sz w:val="28"/>
                <w:szCs w:val="28"/>
              </w:rPr>
            </w:pPr>
          </w:p>
        </w:tc>
        <w:tc>
          <w:tcPr>
            <w:tcW w:w="2409" w:type="dxa"/>
            <w:vMerge/>
          </w:tcPr>
          <w:p w:rsidR="00266823" w:rsidRPr="00CB690C" w:rsidRDefault="00266823" w:rsidP="00DB2F5C">
            <w:pPr>
              <w:pStyle w:val="a3"/>
              <w:ind w:left="0"/>
              <w:contextualSpacing w:val="0"/>
              <w:jc w:val="center"/>
              <w:rPr>
                <w:rFonts w:ascii="Times New Roman" w:hAnsi="Times New Roman" w:cs="Times New Roman"/>
                <w:b/>
                <w:sz w:val="28"/>
                <w:szCs w:val="28"/>
              </w:rPr>
            </w:pPr>
          </w:p>
        </w:tc>
        <w:tc>
          <w:tcPr>
            <w:tcW w:w="1247" w:type="dxa"/>
            <w:vMerge/>
          </w:tcPr>
          <w:p w:rsidR="00266823" w:rsidRPr="00CB690C" w:rsidRDefault="00266823" w:rsidP="00DB2F5C">
            <w:pPr>
              <w:pStyle w:val="a3"/>
              <w:ind w:left="0"/>
              <w:contextualSpacing w:val="0"/>
              <w:jc w:val="center"/>
              <w:rPr>
                <w:rFonts w:ascii="Times New Roman" w:hAnsi="Times New Roman" w:cs="Times New Roman"/>
                <w:b/>
                <w:sz w:val="28"/>
                <w:szCs w:val="28"/>
              </w:rPr>
            </w:pPr>
          </w:p>
        </w:tc>
      </w:tr>
      <w:tr w:rsidR="00CB690C" w:rsidRPr="00CB690C" w:rsidTr="00F267AA">
        <w:trPr>
          <w:gridAfter w:val="1"/>
          <w:wAfter w:w="236" w:type="dxa"/>
          <w:trHeight w:val="126"/>
        </w:trPr>
        <w:tc>
          <w:tcPr>
            <w:tcW w:w="13438" w:type="dxa"/>
            <w:gridSpan w:val="15"/>
          </w:tcPr>
          <w:p w:rsidR="00266823" w:rsidRPr="00CB690C" w:rsidRDefault="00266823" w:rsidP="00DB2F5C">
            <w:pPr>
              <w:pStyle w:val="a3"/>
              <w:ind w:left="0"/>
              <w:contextualSpacing w:val="0"/>
              <w:jc w:val="center"/>
              <w:rPr>
                <w:rFonts w:ascii="Times New Roman" w:hAnsi="Times New Roman" w:cs="Times New Roman"/>
                <w:b/>
                <w:sz w:val="28"/>
                <w:szCs w:val="28"/>
              </w:rPr>
            </w:pPr>
            <w:r w:rsidRPr="00CB690C">
              <w:rPr>
                <w:rFonts w:ascii="Times New Roman" w:hAnsi="Times New Roman" w:cs="Times New Roman"/>
                <w:b/>
                <w:sz w:val="28"/>
                <w:szCs w:val="28"/>
              </w:rPr>
              <w:t>Изменения в образовательной подсистеме ДОУ</w:t>
            </w:r>
          </w:p>
        </w:tc>
      </w:tr>
      <w:tr w:rsidR="00CB690C" w:rsidRPr="00CB690C" w:rsidTr="00F267AA">
        <w:trPr>
          <w:gridAfter w:val="1"/>
          <w:wAfter w:w="236" w:type="dxa"/>
          <w:trHeight w:val="135"/>
        </w:trPr>
        <w:tc>
          <w:tcPr>
            <w:tcW w:w="13438" w:type="dxa"/>
            <w:gridSpan w:val="15"/>
          </w:tcPr>
          <w:p w:rsidR="00266823" w:rsidRPr="00CB690C" w:rsidRDefault="00266823" w:rsidP="00DB2F5C">
            <w:pPr>
              <w:pStyle w:val="a3"/>
              <w:ind w:left="0"/>
              <w:contextualSpacing w:val="0"/>
              <w:jc w:val="center"/>
              <w:rPr>
                <w:rFonts w:ascii="Times New Roman" w:hAnsi="Times New Roman" w:cs="Times New Roman"/>
                <w:b/>
                <w:sz w:val="28"/>
                <w:szCs w:val="28"/>
              </w:rPr>
            </w:pPr>
            <w:r w:rsidRPr="00CB690C">
              <w:rPr>
                <w:rFonts w:ascii="Times New Roman" w:hAnsi="Times New Roman" w:cs="Times New Roman"/>
                <w:b/>
                <w:sz w:val="28"/>
                <w:szCs w:val="28"/>
              </w:rPr>
              <w:t>Стратегическое изменение 1. Обновление содержания образовательных программ.</w:t>
            </w:r>
          </w:p>
        </w:tc>
      </w:tr>
      <w:tr w:rsidR="00CB690C" w:rsidRPr="00CB690C" w:rsidTr="00F267AA">
        <w:trPr>
          <w:gridAfter w:val="1"/>
          <w:wAfter w:w="236" w:type="dxa"/>
        </w:trPr>
        <w:tc>
          <w:tcPr>
            <w:tcW w:w="5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1.</w:t>
            </w:r>
          </w:p>
        </w:tc>
        <w:tc>
          <w:tcPr>
            <w:tcW w:w="26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eastAsia="Times New Roman" w:hAnsi="Times New Roman" w:cs="Times New Roman"/>
                <w:sz w:val="28"/>
                <w:szCs w:val="28"/>
              </w:rPr>
              <w:t>Внесение изменений в парциальные образовательные программы,</w:t>
            </w:r>
          </w:p>
        </w:tc>
        <w:tc>
          <w:tcPr>
            <w:tcW w:w="2130"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Корректировка планов</w:t>
            </w:r>
          </w:p>
        </w:tc>
        <w:tc>
          <w:tcPr>
            <w:tcW w:w="1135"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Август 2020 года</w:t>
            </w:r>
          </w:p>
        </w:tc>
        <w:tc>
          <w:tcPr>
            <w:tcW w:w="1384" w:type="dxa"/>
            <w:gridSpan w:val="6"/>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 2020 года</w:t>
            </w:r>
          </w:p>
        </w:tc>
        <w:tc>
          <w:tcPr>
            <w:tcW w:w="1901"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Педагоги</w:t>
            </w:r>
          </w:p>
        </w:tc>
        <w:tc>
          <w:tcPr>
            <w:tcW w:w="2409"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Скорректированный план свободной самостоятельной деятельности</w:t>
            </w:r>
          </w:p>
        </w:tc>
        <w:tc>
          <w:tcPr>
            <w:tcW w:w="1247"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Без финансирования</w:t>
            </w:r>
          </w:p>
        </w:tc>
      </w:tr>
      <w:tr w:rsidR="00CB690C" w:rsidRPr="00CB690C" w:rsidTr="00F267AA">
        <w:trPr>
          <w:gridAfter w:val="1"/>
          <w:wAfter w:w="236" w:type="dxa"/>
        </w:trPr>
        <w:tc>
          <w:tcPr>
            <w:tcW w:w="5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w:t>
            </w:r>
          </w:p>
        </w:tc>
        <w:tc>
          <w:tcPr>
            <w:tcW w:w="26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Введение программы организации активного отдыха</w:t>
            </w:r>
          </w:p>
        </w:tc>
        <w:tc>
          <w:tcPr>
            <w:tcW w:w="2130"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Разработка программы</w:t>
            </w:r>
          </w:p>
        </w:tc>
        <w:tc>
          <w:tcPr>
            <w:tcW w:w="1135"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Май 2020 года</w:t>
            </w:r>
          </w:p>
        </w:tc>
        <w:tc>
          <w:tcPr>
            <w:tcW w:w="1384" w:type="dxa"/>
            <w:gridSpan w:val="6"/>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Июнь 2020 года</w:t>
            </w:r>
          </w:p>
        </w:tc>
        <w:tc>
          <w:tcPr>
            <w:tcW w:w="1901"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Администрация</w:t>
            </w:r>
          </w:p>
        </w:tc>
        <w:tc>
          <w:tcPr>
            <w:tcW w:w="2409"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Программа организации активного отдыха</w:t>
            </w:r>
          </w:p>
        </w:tc>
        <w:tc>
          <w:tcPr>
            <w:tcW w:w="1247"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Без финансирования</w:t>
            </w:r>
          </w:p>
        </w:tc>
      </w:tr>
      <w:tr w:rsidR="00CB690C" w:rsidRPr="00CB690C" w:rsidTr="00F267AA">
        <w:trPr>
          <w:gridAfter w:val="1"/>
          <w:wAfter w:w="236" w:type="dxa"/>
        </w:trPr>
        <w:tc>
          <w:tcPr>
            <w:tcW w:w="5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3.</w:t>
            </w:r>
          </w:p>
        </w:tc>
        <w:tc>
          <w:tcPr>
            <w:tcW w:w="2666" w:type="dxa"/>
          </w:tcPr>
          <w:p w:rsidR="00266823" w:rsidRPr="00CB690C" w:rsidRDefault="00266823" w:rsidP="00DB2F5C">
            <w:pPr>
              <w:jc w:val="center"/>
              <w:rPr>
                <w:rFonts w:ascii="Times New Roman" w:hAnsi="Times New Roman" w:cs="Times New Roman"/>
                <w:sz w:val="28"/>
                <w:szCs w:val="28"/>
              </w:rPr>
            </w:pPr>
            <w:r w:rsidRPr="00CB690C">
              <w:rPr>
                <w:rFonts w:ascii="Times New Roman" w:eastAsia="Times New Roman" w:hAnsi="Times New Roman" w:cs="Times New Roman"/>
                <w:sz w:val="28"/>
                <w:szCs w:val="28"/>
              </w:rPr>
              <w:t xml:space="preserve">Разработка программ </w:t>
            </w:r>
            <w:r w:rsidRPr="00CB690C">
              <w:rPr>
                <w:rFonts w:ascii="Times New Roman" w:eastAsia="Times New Roman" w:hAnsi="Times New Roman" w:cs="Times New Roman"/>
                <w:sz w:val="28"/>
                <w:szCs w:val="28"/>
              </w:rPr>
              <w:lastRenderedPageBreak/>
              <w:t>дополнительного образования дошкольников</w:t>
            </w:r>
          </w:p>
        </w:tc>
        <w:tc>
          <w:tcPr>
            <w:tcW w:w="2130"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Разработка программы</w:t>
            </w:r>
          </w:p>
        </w:tc>
        <w:tc>
          <w:tcPr>
            <w:tcW w:w="1135"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Апрель 2020 </w:t>
            </w:r>
            <w:r w:rsidRPr="00CB690C">
              <w:rPr>
                <w:rFonts w:ascii="Times New Roman" w:hAnsi="Times New Roman" w:cs="Times New Roman"/>
                <w:sz w:val="28"/>
                <w:szCs w:val="28"/>
              </w:rPr>
              <w:lastRenderedPageBreak/>
              <w:t>года</w:t>
            </w:r>
          </w:p>
        </w:tc>
        <w:tc>
          <w:tcPr>
            <w:tcW w:w="1384" w:type="dxa"/>
            <w:gridSpan w:val="6"/>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Сентябрь 2020 года</w:t>
            </w:r>
          </w:p>
        </w:tc>
        <w:tc>
          <w:tcPr>
            <w:tcW w:w="1901"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Администрация</w:t>
            </w:r>
          </w:p>
        </w:tc>
        <w:tc>
          <w:tcPr>
            <w:tcW w:w="2409" w:type="dxa"/>
          </w:tcPr>
          <w:p w:rsidR="00266823" w:rsidRPr="00CB690C" w:rsidRDefault="00266823" w:rsidP="00DB2F5C">
            <w:pPr>
              <w:jc w:val="center"/>
              <w:rPr>
                <w:rFonts w:ascii="Times New Roman" w:eastAsia="Times New Roman" w:hAnsi="Times New Roman" w:cs="Times New Roman"/>
                <w:sz w:val="28"/>
                <w:szCs w:val="28"/>
              </w:rPr>
            </w:pPr>
            <w:r w:rsidRPr="00CB690C">
              <w:rPr>
                <w:rFonts w:ascii="Times New Roman" w:eastAsia="Times New Roman" w:hAnsi="Times New Roman" w:cs="Times New Roman"/>
                <w:sz w:val="28"/>
                <w:szCs w:val="28"/>
              </w:rPr>
              <w:t xml:space="preserve">Программы дополнительного </w:t>
            </w:r>
            <w:r w:rsidRPr="00CB690C">
              <w:rPr>
                <w:rFonts w:ascii="Times New Roman" w:eastAsia="Times New Roman" w:hAnsi="Times New Roman" w:cs="Times New Roman"/>
                <w:sz w:val="28"/>
                <w:szCs w:val="28"/>
              </w:rPr>
              <w:lastRenderedPageBreak/>
              <w:t xml:space="preserve">образования дошкольников.    </w:t>
            </w:r>
          </w:p>
          <w:p w:rsidR="00266823" w:rsidRPr="00CB690C" w:rsidRDefault="00266823" w:rsidP="00DB2F5C">
            <w:pPr>
              <w:pStyle w:val="a3"/>
              <w:ind w:left="0"/>
              <w:contextualSpacing w:val="0"/>
              <w:jc w:val="center"/>
              <w:rPr>
                <w:rFonts w:ascii="Times New Roman" w:hAnsi="Times New Roman" w:cs="Times New Roman"/>
                <w:sz w:val="28"/>
                <w:szCs w:val="28"/>
              </w:rPr>
            </w:pPr>
          </w:p>
        </w:tc>
        <w:tc>
          <w:tcPr>
            <w:tcW w:w="1247"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Без финанси</w:t>
            </w:r>
            <w:r w:rsidRPr="00CB690C">
              <w:rPr>
                <w:rFonts w:ascii="Times New Roman" w:hAnsi="Times New Roman" w:cs="Times New Roman"/>
                <w:sz w:val="28"/>
                <w:szCs w:val="28"/>
              </w:rPr>
              <w:lastRenderedPageBreak/>
              <w:t>рования</w:t>
            </w:r>
          </w:p>
        </w:tc>
      </w:tr>
      <w:tr w:rsidR="00CB690C" w:rsidRPr="00CB690C" w:rsidTr="00F267AA">
        <w:trPr>
          <w:gridAfter w:val="1"/>
          <w:wAfter w:w="236" w:type="dxa"/>
        </w:trPr>
        <w:tc>
          <w:tcPr>
            <w:tcW w:w="13438" w:type="dxa"/>
            <w:gridSpan w:val="15"/>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b/>
                <w:sz w:val="28"/>
                <w:szCs w:val="28"/>
              </w:rPr>
              <w:lastRenderedPageBreak/>
              <w:t>Стратегическое изменение 2. Расширение  сферы дополнительного образования.</w:t>
            </w:r>
          </w:p>
        </w:tc>
      </w:tr>
      <w:tr w:rsidR="00CB690C" w:rsidRPr="00CB690C" w:rsidTr="00F267AA">
        <w:trPr>
          <w:gridAfter w:val="1"/>
          <w:wAfter w:w="236" w:type="dxa"/>
        </w:trPr>
        <w:tc>
          <w:tcPr>
            <w:tcW w:w="5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1.</w:t>
            </w:r>
          </w:p>
        </w:tc>
        <w:tc>
          <w:tcPr>
            <w:tcW w:w="2666" w:type="dxa"/>
          </w:tcPr>
          <w:p w:rsidR="00266823" w:rsidRPr="00CB690C" w:rsidRDefault="00266823" w:rsidP="00266823">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Введение новых программ дополнительного образования </w:t>
            </w:r>
          </w:p>
        </w:tc>
        <w:tc>
          <w:tcPr>
            <w:tcW w:w="2130"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Анализ программ и результатов мониторинга</w:t>
            </w:r>
          </w:p>
        </w:tc>
        <w:tc>
          <w:tcPr>
            <w:tcW w:w="1135"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Август 2020 года</w:t>
            </w:r>
          </w:p>
        </w:tc>
        <w:tc>
          <w:tcPr>
            <w:tcW w:w="1384" w:type="dxa"/>
            <w:gridSpan w:val="6"/>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 2020 года</w:t>
            </w:r>
          </w:p>
        </w:tc>
        <w:tc>
          <w:tcPr>
            <w:tcW w:w="1901"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Администрация</w:t>
            </w:r>
          </w:p>
        </w:tc>
        <w:tc>
          <w:tcPr>
            <w:tcW w:w="2409"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Новые программы дополнительного образования художественно-эстетического и прикладного характера</w:t>
            </w:r>
          </w:p>
        </w:tc>
        <w:tc>
          <w:tcPr>
            <w:tcW w:w="1247"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Без финансирования</w:t>
            </w:r>
          </w:p>
        </w:tc>
      </w:tr>
      <w:tr w:rsidR="00CB690C" w:rsidRPr="00CB690C" w:rsidTr="00F267AA">
        <w:trPr>
          <w:gridAfter w:val="1"/>
          <w:wAfter w:w="236" w:type="dxa"/>
        </w:trPr>
        <w:tc>
          <w:tcPr>
            <w:tcW w:w="5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w:t>
            </w:r>
          </w:p>
        </w:tc>
        <w:tc>
          <w:tcPr>
            <w:tcW w:w="2666" w:type="dxa"/>
          </w:tcPr>
          <w:p w:rsidR="00266823" w:rsidRPr="00CB690C" w:rsidRDefault="00266823" w:rsidP="00266823">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Презентация программ дополнительного образования </w:t>
            </w:r>
          </w:p>
        </w:tc>
        <w:tc>
          <w:tcPr>
            <w:tcW w:w="2130"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Подготовка презентации</w:t>
            </w:r>
          </w:p>
        </w:tc>
        <w:tc>
          <w:tcPr>
            <w:tcW w:w="1135"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 2020 года</w:t>
            </w:r>
          </w:p>
        </w:tc>
        <w:tc>
          <w:tcPr>
            <w:tcW w:w="1384" w:type="dxa"/>
            <w:gridSpan w:val="6"/>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 2020 года</w:t>
            </w:r>
          </w:p>
        </w:tc>
        <w:tc>
          <w:tcPr>
            <w:tcW w:w="1901"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Творческая группа</w:t>
            </w:r>
          </w:p>
        </w:tc>
        <w:tc>
          <w:tcPr>
            <w:tcW w:w="2409"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Проведение презентации и выбор программ</w:t>
            </w:r>
          </w:p>
        </w:tc>
        <w:tc>
          <w:tcPr>
            <w:tcW w:w="1247"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Без финансирования</w:t>
            </w:r>
          </w:p>
        </w:tc>
      </w:tr>
      <w:tr w:rsidR="00CB690C" w:rsidRPr="00CB690C" w:rsidTr="00F267AA">
        <w:trPr>
          <w:gridAfter w:val="1"/>
          <w:wAfter w:w="236" w:type="dxa"/>
        </w:trPr>
        <w:tc>
          <w:tcPr>
            <w:tcW w:w="5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3.</w:t>
            </w:r>
          </w:p>
        </w:tc>
        <w:tc>
          <w:tcPr>
            <w:tcW w:w="26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Составление плана взаимодействия с учреждениями дополнительного образования (ЦРТДЮ, ДЮСШ, Детская школа искусств, ФОК «Дельфин»)</w:t>
            </w:r>
          </w:p>
        </w:tc>
        <w:tc>
          <w:tcPr>
            <w:tcW w:w="2130"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Проведение встреч, обсуждение возможностей перспектив сотрудничества</w:t>
            </w:r>
          </w:p>
        </w:tc>
        <w:tc>
          <w:tcPr>
            <w:tcW w:w="1135"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Июнь 2020 года</w:t>
            </w:r>
          </w:p>
        </w:tc>
        <w:tc>
          <w:tcPr>
            <w:tcW w:w="1384" w:type="dxa"/>
            <w:gridSpan w:val="6"/>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Август 2020 года</w:t>
            </w:r>
          </w:p>
        </w:tc>
        <w:tc>
          <w:tcPr>
            <w:tcW w:w="1901"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proofErr w:type="gramStart"/>
            <w:r w:rsidRPr="00CB690C">
              <w:rPr>
                <w:rFonts w:ascii="Times New Roman" w:hAnsi="Times New Roman" w:cs="Times New Roman"/>
                <w:sz w:val="28"/>
                <w:szCs w:val="28"/>
              </w:rPr>
              <w:t xml:space="preserve">Администрация, представители учреждений дополнительного образования (ЦРТДЮ, ДЮСШ, Детская </w:t>
            </w:r>
            <w:r w:rsidRPr="00CB690C">
              <w:rPr>
                <w:rFonts w:ascii="Times New Roman" w:hAnsi="Times New Roman" w:cs="Times New Roman"/>
                <w:sz w:val="28"/>
                <w:szCs w:val="28"/>
              </w:rPr>
              <w:lastRenderedPageBreak/>
              <w:t>школа искусств, ФОК «Дельфин»</w:t>
            </w:r>
            <w:proofErr w:type="gramEnd"/>
          </w:p>
        </w:tc>
        <w:tc>
          <w:tcPr>
            <w:tcW w:w="2409"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План взаимодействия</w:t>
            </w:r>
          </w:p>
        </w:tc>
        <w:tc>
          <w:tcPr>
            <w:tcW w:w="1247"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Без финансирования</w:t>
            </w:r>
          </w:p>
        </w:tc>
      </w:tr>
      <w:tr w:rsidR="00CB690C" w:rsidRPr="00CB690C" w:rsidTr="00F267AA">
        <w:trPr>
          <w:gridAfter w:val="1"/>
          <w:wAfter w:w="236" w:type="dxa"/>
        </w:trPr>
        <w:tc>
          <w:tcPr>
            <w:tcW w:w="566" w:type="dxa"/>
          </w:tcPr>
          <w:p w:rsidR="00266823" w:rsidRPr="00CB690C" w:rsidRDefault="00266823" w:rsidP="00DB2F5C">
            <w:pPr>
              <w:jc w:val="center"/>
              <w:rPr>
                <w:rFonts w:ascii="Times New Roman" w:hAnsi="Times New Roman" w:cs="Times New Roman"/>
                <w:sz w:val="28"/>
                <w:szCs w:val="28"/>
              </w:rPr>
            </w:pPr>
            <w:r w:rsidRPr="00CB690C">
              <w:rPr>
                <w:rFonts w:ascii="Times New Roman" w:hAnsi="Times New Roman" w:cs="Times New Roman"/>
                <w:sz w:val="28"/>
                <w:szCs w:val="28"/>
              </w:rPr>
              <w:lastRenderedPageBreak/>
              <w:t>4.</w:t>
            </w:r>
          </w:p>
        </w:tc>
        <w:tc>
          <w:tcPr>
            <w:tcW w:w="26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Экскурсии в учреждения дополнительного образования</w:t>
            </w:r>
          </w:p>
        </w:tc>
        <w:tc>
          <w:tcPr>
            <w:tcW w:w="2130"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Организация экскурсий</w:t>
            </w:r>
          </w:p>
        </w:tc>
        <w:tc>
          <w:tcPr>
            <w:tcW w:w="1135"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Январь 2020 года</w:t>
            </w:r>
          </w:p>
        </w:tc>
        <w:tc>
          <w:tcPr>
            <w:tcW w:w="1384" w:type="dxa"/>
            <w:gridSpan w:val="6"/>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Декабрь 2022 года</w:t>
            </w:r>
          </w:p>
        </w:tc>
        <w:tc>
          <w:tcPr>
            <w:tcW w:w="1901"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Воспитатели, родители</w:t>
            </w:r>
          </w:p>
        </w:tc>
        <w:tc>
          <w:tcPr>
            <w:tcW w:w="2409"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Экскурсии, публикации  в СМИ, </w:t>
            </w:r>
            <w:proofErr w:type="gramStart"/>
            <w:r w:rsidRPr="00CB690C">
              <w:rPr>
                <w:rFonts w:ascii="Times New Roman" w:hAnsi="Times New Roman" w:cs="Times New Roman"/>
                <w:sz w:val="28"/>
                <w:szCs w:val="28"/>
              </w:rPr>
              <w:t>Интернет-сообществах</w:t>
            </w:r>
            <w:proofErr w:type="gramEnd"/>
            <w:r w:rsidRPr="00CB690C">
              <w:rPr>
                <w:rFonts w:ascii="Times New Roman" w:hAnsi="Times New Roman" w:cs="Times New Roman"/>
                <w:sz w:val="28"/>
                <w:szCs w:val="28"/>
              </w:rPr>
              <w:t>, на сайте ДОУ</w:t>
            </w:r>
          </w:p>
        </w:tc>
        <w:tc>
          <w:tcPr>
            <w:tcW w:w="1247"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Без финансирования</w:t>
            </w:r>
          </w:p>
        </w:tc>
      </w:tr>
      <w:tr w:rsidR="00CB690C" w:rsidRPr="00CB690C" w:rsidTr="00F267AA">
        <w:trPr>
          <w:gridAfter w:val="1"/>
          <w:wAfter w:w="236" w:type="dxa"/>
        </w:trPr>
        <w:tc>
          <w:tcPr>
            <w:tcW w:w="5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5.</w:t>
            </w:r>
          </w:p>
        </w:tc>
        <w:tc>
          <w:tcPr>
            <w:tcW w:w="26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Акция «Вместе с мамой и папой» (совместное посещение детских спектаклей в  Центре культуры, ДК железнодорожников г. Грязи)</w:t>
            </w:r>
          </w:p>
        </w:tc>
        <w:tc>
          <w:tcPr>
            <w:tcW w:w="2130"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Организация акции</w:t>
            </w:r>
          </w:p>
        </w:tc>
        <w:tc>
          <w:tcPr>
            <w:tcW w:w="1135"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Январь 2020 года</w:t>
            </w:r>
          </w:p>
        </w:tc>
        <w:tc>
          <w:tcPr>
            <w:tcW w:w="1384" w:type="dxa"/>
            <w:gridSpan w:val="6"/>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Декабрь 2022 года</w:t>
            </w:r>
          </w:p>
        </w:tc>
        <w:tc>
          <w:tcPr>
            <w:tcW w:w="1901"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Воспитатели, родители</w:t>
            </w:r>
          </w:p>
        </w:tc>
        <w:tc>
          <w:tcPr>
            <w:tcW w:w="2409"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Посещение мероприятий  по тематике   акции</w:t>
            </w:r>
          </w:p>
        </w:tc>
        <w:tc>
          <w:tcPr>
            <w:tcW w:w="1247" w:type="dxa"/>
          </w:tcPr>
          <w:p w:rsidR="00266823" w:rsidRPr="00CB690C" w:rsidRDefault="00266823" w:rsidP="006867E0">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Средства родителей</w:t>
            </w:r>
          </w:p>
        </w:tc>
      </w:tr>
      <w:tr w:rsidR="00CB690C" w:rsidRPr="00CB690C" w:rsidTr="00F267AA">
        <w:trPr>
          <w:gridAfter w:val="1"/>
          <w:wAfter w:w="236" w:type="dxa"/>
        </w:trPr>
        <w:tc>
          <w:tcPr>
            <w:tcW w:w="5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6.</w:t>
            </w:r>
          </w:p>
        </w:tc>
        <w:tc>
          <w:tcPr>
            <w:tcW w:w="26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6432AD">
              <w:rPr>
                <w:rFonts w:ascii="Times New Roman" w:hAnsi="Times New Roman" w:cs="Times New Roman"/>
                <w:sz w:val="28"/>
                <w:szCs w:val="28"/>
              </w:rPr>
              <w:t>Создание детской</w:t>
            </w:r>
            <w:r w:rsidRPr="00CB690C">
              <w:rPr>
                <w:rFonts w:ascii="Times New Roman" w:hAnsi="Times New Roman" w:cs="Times New Roman"/>
                <w:sz w:val="28"/>
                <w:szCs w:val="28"/>
              </w:rPr>
              <w:t xml:space="preserve"> театральной студии «Арлекин» совместно с народным драматическим театром клуба железнодорожников  </w:t>
            </w:r>
            <w:r w:rsidRPr="00CB690C">
              <w:rPr>
                <w:rFonts w:ascii="Times New Roman" w:hAnsi="Times New Roman" w:cs="Times New Roman"/>
                <w:sz w:val="28"/>
                <w:szCs w:val="28"/>
              </w:rPr>
              <w:lastRenderedPageBreak/>
              <w:t>г. Грязи</w:t>
            </w:r>
          </w:p>
        </w:tc>
        <w:tc>
          <w:tcPr>
            <w:tcW w:w="2130"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 xml:space="preserve">Проведение встреч, обсуждение возможностей перспектив сотрудничества, организация работы </w:t>
            </w:r>
            <w:r w:rsidRPr="00CB690C">
              <w:rPr>
                <w:rFonts w:ascii="Times New Roman" w:hAnsi="Times New Roman" w:cs="Times New Roman"/>
                <w:sz w:val="28"/>
                <w:szCs w:val="28"/>
              </w:rPr>
              <w:lastRenderedPageBreak/>
              <w:t>театральной студии</w:t>
            </w:r>
          </w:p>
        </w:tc>
        <w:tc>
          <w:tcPr>
            <w:tcW w:w="1135" w:type="dxa"/>
          </w:tcPr>
          <w:p w:rsidR="00266823" w:rsidRPr="00CB690C" w:rsidRDefault="00F74B4F"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Январь 2021</w:t>
            </w:r>
            <w:r w:rsidR="00266823" w:rsidRPr="00CB690C">
              <w:rPr>
                <w:rFonts w:ascii="Times New Roman" w:hAnsi="Times New Roman" w:cs="Times New Roman"/>
                <w:sz w:val="28"/>
                <w:szCs w:val="28"/>
              </w:rPr>
              <w:t xml:space="preserve"> года</w:t>
            </w:r>
          </w:p>
        </w:tc>
        <w:tc>
          <w:tcPr>
            <w:tcW w:w="1384" w:type="dxa"/>
            <w:gridSpan w:val="6"/>
          </w:tcPr>
          <w:p w:rsidR="00266823" w:rsidRPr="00CB690C" w:rsidRDefault="00F74B4F"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Апрель 2021</w:t>
            </w:r>
            <w:r w:rsidR="00266823" w:rsidRPr="00CB690C">
              <w:rPr>
                <w:rFonts w:ascii="Times New Roman" w:hAnsi="Times New Roman" w:cs="Times New Roman"/>
                <w:sz w:val="28"/>
                <w:szCs w:val="28"/>
              </w:rPr>
              <w:t xml:space="preserve"> года</w:t>
            </w:r>
          </w:p>
        </w:tc>
        <w:tc>
          <w:tcPr>
            <w:tcW w:w="1901"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Администрация, педагоги, сотрудники ЦК г. Грязи</w:t>
            </w:r>
          </w:p>
        </w:tc>
        <w:tc>
          <w:tcPr>
            <w:tcW w:w="2409"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Программа работы детской театральной студии</w:t>
            </w:r>
          </w:p>
        </w:tc>
        <w:tc>
          <w:tcPr>
            <w:tcW w:w="1247" w:type="dxa"/>
          </w:tcPr>
          <w:p w:rsidR="006867E0" w:rsidRPr="00CB690C" w:rsidRDefault="006867E0" w:rsidP="00DB2F5C">
            <w:pPr>
              <w:pStyle w:val="a3"/>
              <w:ind w:left="0"/>
              <w:contextualSpacing w:val="0"/>
              <w:jc w:val="center"/>
              <w:rPr>
                <w:rFonts w:ascii="Times New Roman" w:hAnsi="Times New Roman" w:cs="Times New Roman"/>
                <w:sz w:val="28"/>
                <w:szCs w:val="28"/>
              </w:rPr>
            </w:pPr>
            <w:proofErr w:type="spellStart"/>
            <w:r w:rsidRPr="00CB690C">
              <w:rPr>
                <w:rFonts w:ascii="Times New Roman" w:hAnsi="Times New Roman" w:cs="Times New Roman"/>
                <w:sz w:val="28"/>
                <w:szCs w:val="28"/>
              </w:rPr>
              <w:t>Финанс</w:t>
            </w:r>
            <w:proofErr w:type="spellEnd"/>
            <w:r w:rsidRPr="00CB690C">
              <w:rPr>
                <w:rFonts w:ascii="Times New Roman" w:hAnsi="Times New Roman" w:cs="Times New Roman"/>
                <w:sz w:val="28"/>
                <w:szCs w:val="28"/>
              </w:rPr>
              <w:t xml:space="preserve">. </w:t>
            </w:r>
          </w:p>
          <w:p w:rsidR="00266823" w:rsidRPr="00CB690C" w:rsidRDefault="006867E0"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средства </w:t>
            </w:r>
          </w:p>
          <w:p w:rsidR="00F74B4F" w:rsidRPr="00CB690C" w:rsidRDefault="00F74B4F"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50 </w:t>
            </w:r>
            <w:proofErr w:type="spellStart"/>
            <w:r w:rsidRPr="00CB690C">
              <w:rPr>
                <w:rFonts w:ascii="Times New Roman" w:hAnsi="Times New Roman" w:cs="Times New Roman"/>
                <w:sz w:val="28"/>
                <w:szCs w:val="28"/>
              </w:rPr>
              <w:t>т.р</w:t>
            </w:r>
            <w:proofErr w:type="spellEnd"/>
            <w:r w:rsidRPr="00CB690C">
              <w:rPr>
                <w:rFonts w:ascii="Times New Roman" w:hAnsi="Times New Roman" w:cs="Times New Roman"/>
                <w:sz w:val="28"/>
                <w:szCs w:val="28"/>
              </w:rPr>
              <w:t>.</w:t>
            </w:r>
          </w:p>
        </w:tc>
      </w:tr>
      <w:tr w:rsidR="00CB690C" w:rsidRPr="00CB690C" w:rsidTr="00F267AA">
        <w:trPr>
          <w:gridAfter w:val="1"/>
          <w:wAfter w:w="236" w:type="dxa"/>
        </w:trPr>
        <w:tc>
          <w:tcPr>
            <w:tcW w:w="5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7.</w:t>
            </w:r>
          </w:p>
        </w:tc>
        <w:tc>
          <w:tcPr>
            <w:tcW w:w="2666" w:type="dxa"/>
          </w:tcPr>
          <w:p w:rsidR="00266823" w:rsidRPr="00CB690C" w:rsidRDefault="00266823" w:rsidP="002754FA">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Проведение «гастролей» театральной студии</w:t>
            </w:r>
            <w:r w:rsidR="002754FA" w:rsidRPr="00CB690C">
              <w:rPr>
                <w:rFonts w:ascii="Times New Roman" w:hAnsi="Times New Roman" w:cs="Times New Roman"/>
                <w:sz w:val="28"/>
                <w:szCs w:val="28"/>
              </w:rPr>
              <w:t xml:space="preserve"> </w:t>
            </w:r>
            <w:r w:rsidRPr="00CB690C">
              <w:rPr>
                <w:rFonts w:ascii="Times New Roman" w:hAnsi="Times New Roman" w:cs="Times New Roman"/>
                <w:sz w:val="28"/>
                <w:szCs w:val="28"/>
              </w:rPr>
              <w:t xml:space="preserve">в ОУ </w:t>
            </w:r>
            <w:r w:rsidR="002754FA" w:rsidRPr="00CB690C">
              <w:rPr>
                <w:rFonts w:ascii="Times New Roman" w:hAnsi="Times New Roman" w:cs="Times New Roman"/>
                <w:sz w:val="28"/>
                <w:szCs w:val="28"/>
              </w:rPr>
              <w:t>города</w:t>
            </w:r>
            <w:r w:rsidRPr="00CB690C">
              <w:rPr>
                <w:rFonts w:ascii="Times New Roman" w:hAnsi="Times New Roman" w:cs="Times New Roman"/>
                <w:sz w:val="28"/>
                <w:szCs w:val="28"/>
              </w:rPr>
              <w:t xml:space="preserve">             </w:t>
            </w:r>
            <w:r w:rsidR="002754FA" w:rsidRPr="00CB690C">
              <w:rPr>
                <w:rFonts w:ascii="Times New Roman" w:hAnsi="Times New Roman" w:cs="Times New Roman"/>
                <w:sz w:val="28"/>
                <w:szCs w:val="28"/>
              </w:rPr>
              <w:t xml:space="preserve"> </w:t>
            </w:r>
            <w:r w:rsidRPr="00CB690C">
              <w:rPr>
                <w:rFonts w:ascii="Times New Roman" w:hAnsi="Times New Roman" w:cs="Times New Roman"/>
                <w:sz w:val="28"/>
                <w:szCs w:val="28"/>
              </w:rPr>
              <w:t xml:space="preserve"> </w:t>
            </w:r>
          </w:p>
        </w:tc>
        <w:tc>
          <w:tcPr>
            <w:tcW w:w="2130"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Организация гастролей </w:t>
            </w:r>
          </w:p>
        </w:tc>
        <w:tc>
          <w:tcPr>
            <w:tcW w:w="1218" w:type="dxa"/>
            <w:gridSpan w:val="5"/>
          </w:tcPr>
          <w:p w:rsidR="00266823" w:rsidRPr="00CB690C" w:rsidRDefault="00F74B4F"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Ноябрь 2021</w:t>
            </w:r>
            <w:r w:rsidR="00266823" w:rsidRPr="00CB690C">
              <w:rPr>
                <w:rFonts w:ascii="Times New Roman" w:hAnsi="Times New Roman" w:cs="Times New Roman"/>
                <w:sz w:val="28"/>
                <w:szCs w:val="28"/>
              </w:rPr>
              <w:t xml:space="preserve"> года</w:t>
            </w:r>
          </w:p>
        </w:tc>
        <w:tc>
          <w:tcPr>
            <w:tcW w:w="1301" w:type="dxa"/>
            <w:gridSpan w:val="2"/>
          </w:tcPr>
          <w:p w:rsidR="00266823" w:rsidRPr="00CB690C" w:rsidRDefault="00F74B4F"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Ноябрь</w:t>
            </w:r>
            <w:r w:rsidR="00266823" w:rsidRPr="00CB690C">
              <w:rPr>
                <w:rFonts w:ascii="Times New Roman" w:hAnsi="Times New Roman" w:cs="Times New Roman"/>
                <w:sz w:val="28"/>
                <w:szCs w:val="28"/>
              </w:rPr>
              <w:t xml:space="preserve"> 2022 года</w:t>
            </w:r>
          </w:p>
        </w:tc>
        <w:tc>
          <w:tcPr>
            <w:tcW w:w="1901"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Администрация, педагоги, сотрудники ЦК г. Грязи</w:t>
            </w:r>
          </w:p>
        </w:tc>
        <w:tc>
          <w:tcPr>
            <w:tcW w:w="2409"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Программки театральных постановок, публикации в СМИ, </w:t>
            </w:r>
            <w:proofErr w:type="gramStart"/>
            <w:r w:rsidRPr="00CB690C">
              <w:rPr>
                <w:rFonts w:ascii="Times New Roman" w:hAnsi="Times New Roman" w:cs="Times New Roman"/>
                <w:sz w:val="28"/>
                <w:szCs w:val="28"/>
              </w:rPr>
              <w:t>Интернет-сообществах</w:t>
            </w:r>
            <w:proofErr w:type="gramEnd"/>
            <w:r w:rsidRPr="00CB690C">
              <w:rPr>
                <w:rFonts w:ascii="Times New Roman" w:hAnsi="Times New Roman" w:cs="Times New Roman"/>
                <w:sz w:val="28"/>
                <w:szCs w:val="28"/>
              </w:rPr>
              <w:t>, на сайте ДОУ</w:t>
            </w:r>
          </w:p>
        </w:tc>
        <w:tc>
          <w:tcPr>
            <w:tcW w:w="1247" w:type="dxa"/>
          </w:tcPr>
          <w:p w:rsidR="00266823" w:rsidRPr="00CB690C" w:rsidRDefault="002754FA"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Без финансирования</w:t>
            </w:r>
          </w:p>
        </w:tc>
      </w:tr>
      <w:tr w:rsidR="00CB690C" w:rsidRPr="00CB690C" w:rsidTr="00F267AA">
        <w:trPr>
          <w:gridAfter w:val="1"/>
          <w:wAfter w:w="236" w:type="dxa"/>
          <w:trHeight w:val="309"/>
        </w:trPr>
        <w:tc>
          <w:tcPr>
            <w:tcW w:w="13438" w:type="dxa"/>
            <w:gridSpan w:val="15"/>
            <w:tcBorders>
              <w:bottom w:val="single" w:sz="4" w:space="0" w:color="auto"/>
            </w:tcBorders>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b/>
                <w:sz w:val="28"/>
                <w:szCs w:val="28"/>
              </w:rPr>
              <w:t>Изменения в организационной структуре ДОУ</w:t>
            </w:r>
          </w:p>
        </w:tc>
      </w:tr>
      <w:tr w:rsidR="00CB690C" w:rsidRPr="00CB690C" w:rsidTr="00F267AA">
        <w:trPr>
          <w:gridAfter w:val="1"/>
          <w:wAfter w:w="236" w:type="dxa"/>
        </w:trPr>
        <w:tc>
          <w:tcPr>
            <w:tcW w:w="13438" w:type="dxa"/>
            <w:gridSpan w:val="15"/>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b/>
                <w:sz w:val="28"/>
                <w:szCs w:val="28"/>
              </w:rPr>
              <w:t>Стратегическое изменение 1. Создание центра сопровождения профессионального развития педагога.</w:t>
            </w:r>
          </w:p>
        </w:tc>
      </w:tr>
      <w:tr w:rsidR="00CB690C" w:rsidRPr="00CB690C" w:rsidTr="00F267AA">
        <w:trPr>
          <w:gridAfter w:val="1"/>
          <w:wAfter w:w="236" w:type="dxa"/>
        </w:trPr>
        <w:tc>
          <w:tcPr>
            <w:tcW w:w="5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1.</w:t>
            </w:r>
          </w:p>
        </w:tc>
        <w:tc>
          <w:tcPr>
            <w:tcW w:w="26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Диагностика затруднений педагогов</w:t>
            </w:r>
          </w:p>
        </w:tc>
        <w:tc>
          <w:tcPr>
            <w:tcW w:w="2130"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Проведение анкетирования</w:t>
            </w:r>
          </w:p>
        </w:tc>
        <w:tc>
          <w:tcPr>
            <w:tcW w:w="1135"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 2020 года</w:t>
            </w:r>
          </w:p>
        </w:tc>
        <w:tc>
          <w:tcPr>
            <w:tcW w:w="1384" w:type="dxa"/>
            <w:gridSpan w:val="6"/>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Декабрь 2022 года</w:t>
            </w:r>
          </w:p>
        </w:tc>
        <w:tc>
          <w:tcPr>
            <w:tcW w:w="1901"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Педагог-психолог</w:t>
            </w:r>
          </w:p>
        </w:tc>
        <w:tc>
          <w:tcPr>
            <w:tcW w:w="2409"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Результаты диагностики</w:t>
            </w:r>
          </w:p>
        </w:tc>
        <w:tc>
          <w:tcPr>
            <w:tcW w:w="1247" w:type="dxa"/>
          </w:tcPr>
          <w:p w:rsidR="00266823" w:rsidRPr="00CB690C" w:rsidRDefault="005B4011"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r w:rsidRPr="00CB690C">
              <w:rPr>
                <w:rFonts w:ascii="Times New Roman" w:hAnsi="Times New Roman" w:cs="Times New Roman"/>
                <w:sz w:val="28"/>
                <w:szCs w:val="28"/>
              </w:rPr>
              <w:t>.</w:t>
            </w:r>
          </w:p>
        </w:tc>
      </w:tr>
      <w:tr w:rsidR="00CB690C" w:rsidRPr="00CB690C" w:rsidTr="00F267AA">
        <w:trPr>
          <w:gridAfter w:val="1"/>
          <w:wAfter w:w="236" w:type="dxa"/>
        </w:trPr>
        <w:tc>
          <w:tcPr>
            <w:tcW w:w="5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w:t>
            </w:r>
          </w:p>
        </w:tc>
        <w:tc>
          <w:tcPr>
            <w:tcW w:w="26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Проведение индивидуальных собеседований</w:t>
            </w:r>
          </w:p>
        </w:tc>
        <w:tc>
          <w:tcPr>
            <w:tcW w:w="2130"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Организация индивидуальных собеседований</w:t>
            </w:r>
          </w:p>
        </w:tc>
        <w:tc>
          <w:tcPr>
            <w:tcW w:w="1135"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 2020 года</w:t>
            </w:r>
          </w:p>
        </w:tc>
        <w:tc>
          <w:tcPr>
            <w:tcW w:w="1384" w:type="dxa"/>
            <w:gridSpan w:val="6"/>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Декабрь 2022 года</w:t>
            </w:r>
          </w:p>
        </w:tc>
        <w:tc>
          <w:tcPr>
            <w:tcW w:w="1901"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Администрация, творческая группа педагогов</w:t>
            </w:r>
          </w:p>
        </w:tc>
        <w:tc>
          <w:tcPr>
            <w:tcW w:w="2409"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План индивидуального развития</w:t>
            </w:r>
          </w:p>
        </w:tc>
        <w:tc>
          <w:tcPr>
            <w:tcW w:w="1247" w:type="dxa"/>
          </w:tcPr>
          <w:p w:rsidR="00266823" w:rsidRPr="00CB690C" w:rsidRDefault="005B4011"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p>
        </w:tc>
      </w:tr>
      <w:tr w:rsidR="00CB690C" w:rsidRPr="00CB690C" w:rsidTr="00F267AA">
        <w:trPr>
          <w:gridAfter w:val="1"/>
          <w:wAfter w:w="236" w:type="dxa"/>
        </w:trPr>
        <w:tc>
          <w:tcPr>
            <w:tcW w:w="5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3.</w:t>
            </w:r>
          </w:p>
        </w:tc>
        <w:tc>
          <w:tcPr>
            <w:tcW w:w="26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Сопровождение участников в профессиональных конкурсах</w:t>
            </w:r>
          </w:p>
        </w:tc>
        <w:tc>
          <w:tcPr>
            <w:tcW w:w="2130"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Подготовка материалов конкурсных работ</w:t>
            </w:r>
          </w:p>
        </w:tc>
        <w:tc>
          <w:tcPr>
            <w:tcW w:w="1135"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 2020 года</w:t>
            </w:r>
          </w:p>
        </w:tc>
        <w:tc>
          <w:tcPr>
            <w:tcW w:w="1384" w:type="dxa"/>
            <w:gridSpan w:val="6"/>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Декабрь 2022 года</w:t>
            </w:r>
          </w:p>
        </w:tc>
        <w:tc>
          <w:tcPr>
            <w:tcW w:w="1901"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Администрация, творческая группа педагогов</w:t>
            </w:r>
          </w:p>
        </w:tc>
        <w:tc>
          <w:tcPr>
            <w:tcW w:w="2409"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Организовано участие педагогов в конкурсах, создание банка конкурсных материалов</w:t>
            </w:r>
          </w:p>
        </w:tc>
        <w:tc>
          <w:tcPr>
            <w:tcW w:w="1247" w:type="dxa"/>
          </w:tcPr>
          <w:p w:rsidR="00266823" w:rsidRPr="00CB690C" w:rsidRDefault="005B4011"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p>
        </w:tc>
      </w:tr>
      <w:tr w:rsidR="00CB690C" w:rsidRPr="00CB690C" w:rsidTr="00F267AA">
        <w:trPr>
          <w:gridAfter w:val="1"/>
          <w:wAfter w:w="236" w:type="dxa"/>
        </w:trPr>
        <w:tc>
          <w:tcPr>
            <w:tcW w:w="5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4.</w:t>
            </w:r>
          </w:p>
        </w:tc>
        <w:tc>
          <w:tcPr>
            <w:tcW w:w="26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Создание банка </w:t>
            </w:r>
            <w:r w:rsidRPr="00CB690C">
              <w:rPr>
                <w:rFonts w:ascii="Times New Roman" w:hAnsi="Times New Roman" w:cs="Times New Roman"/>
                <w:sz w:val="28"/>
                <w:szCs w:val="28"/>
              </w:rPr>
              <w:lastRenderedPageBreak/>
              <w:t>педагогических идей по созданию ЛРОС</w:t>
            </w:r>
          </w:p>
        </w:tc>
        <w:tc>
          <w:tcPr>
            <w:tcW w:w="2130"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 xml:space="preserve">Проведение </w:t>
            </w:r>
            <w:r w:rsidRPr="00CB690C">
              <w:rPr>
                <w:rFonts w:ascii="Times New Roman" w:hAnsi="Times New Roman" w:cs="Times New Roman"/>
                <w:sz w:val="28"/>
                <w:szCs w:val="28"/>
              </w:rPr>
              <w:lastRenderedPageBreak/>
              <w:t>единого методического дня</w:t>
            </w:r>
          </w:p>
        </w:tc>
        <w:tc>
          <w:tcPr>
            <w:tcW w:w="1135"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Сентяб</w:t>
            </w:r>
            <w:r w:rsidRPr="00CB690C">
              <w:rPr>
                <w:rFonts w:ascii="Times New Roman" w:hAnsi="Times New Roman" w:cs="Times New Roman"/>
                <w:sz w:val="28"/>
                <w:szCs w:val="28"/>
              </w:rPr>
              <w:lastRenderedPageBreak/>
              <w:t>рь 2020 года</w:t>
            </w:r>
          </w:p>
        </w:tc>
        <w:tc>
          <w:tcPr>
            <w:tcW w:w="1384" w:type="dxa"/>
            <w:gridSpan w:val="6"/>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 xml:space="preserve">Декабрь </w:t>
            </w:r>
            <w:r w:rsidRPr="00CB690C">
              <w:rPr>
                <w:rFonts w:ascii="Times New Roman" w:hAnsi="Times New Roman" w:cs="Times New Roman"/>
                <w:sz w:val="28"/>
                <w:szCs w:val="28"/>
              </w:rPr>
              <w:lastRenderedPageBreak/>
              <w:t>2022 года</w:t>
            </w:r>
          </w:p>
        </w:tc>
        <w:tc>
          <w:tcPr>
            <w:tcW w:w="1901"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 xml:space="preserve">Заместители </w:t>
            </w:r>
            <w:r w:rsidRPr="00CB690C">
              <w:rPr>
                <w:rFonts w:ascii="Times New Roman" w:hAnsi="Times New Roman" w:cs="Times New Roman"/>
                <w:sz w:val="28"/>
                <w:szCs w:val="28"/>
              </w:rPr>
              <w:lastRenderedPageBreak/>
              <w:t>заведующего ДОУ, руководитель творческой группы, педагоги</w:t>
            </w:r>
          </w:p>
        </w:tc>
        <w:tc>
          <w:tcPr>
            <w:tcW w:w="2409"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 xml:space="preserve">Банк </w:t>
            </w:r>
            <w:r w:rsidRPr="00CB690C">
              <w:rPr>
                <w:rFonts w:ascii="Times New Roman" w:hAnsi="Times New Roman" w:cs="Times New Roman"/>
                <w:sz w:val="28"/>
                <w:szCs w:val="28"/>
              </w:rPr>
              <w:lastRenderedPageBreak/>
              <w:t>педагогических идей по созданию ЛРОС</w:t>
            </w:r>
          </w:p>
        </w:tc>
        <w:tc>
          <w:tcPr>
            <w:tcW w:w="1247" w:type="dxa"/>
          </w:tcPr>
          <w:p w:rsidR="00266823" w:rsidRPr="00CB690C" w:rsidRDefault="005B4011"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 xml:space="preserve">Без </w:t>
            </w:r>
            <w:proofErr w:type="spellStart"/>
            <w:r w:rsidRPr="00CB690C">
              <w:rPr>
                <w:rFonts w:ascii="Times New Roman" w:hAnsi="Times New Roman" w:cs="Times New Roman"/>
                <w:sz w:val="28"/>
                <w:szCs w:val="28"/>
              </w:rPr>
              <w:lastRenderedPageBreak/>
              <w:t>финанс</w:t>
            </w:r>
            <w:proofErr w:type="spellEnd"/>
          </w:p>
        </w:tc>
      </w:tr>
      <w:tr w:rsidR="00CB690C" w:rsidRPr="00CB690C" w:rsidTr="00F267AA">
        <w:trPr>
          <w:gridAfter w:val="1"/>
          <w:wAfter w:w="236" w:type="dxa"/>
        </w:trPr>
        <w:tc>
          <w:tcPr>
            <w:tcW w:w="5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5.</w:t>
            </w:r>
          </w:p>
        </w:tc>
        <w:tc>
          <w:tcPr>
            <w:tcW w:w="26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Курсы повышения квалификации по программе «Социально-эмоциональное развитие дошкольников»</w:t>
            </w:r>
          </w:p>
        </w:tc>
        <w:tc>
          <w:tcPr>
            <w:tcW w:w="2130"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Участие в курсах</w:t>
            </w:r>
          </w:p>
        </w:tc>
        <w:tc>
          <w:tcPr>
            <w:tcW w:w="1135"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 2020 года</w:t>
            </w:r>
          </w:p>
        </w:tc>
        <w:tc>
          <w:tcPr>
            <w:tcW w:w="1384" w:type="dxa"/>
            <w:gridSpan w:val="6"/>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Декабрь 2022 года</w:t>
            </w:r>
          </w:p>
        </w:tc>
        <w:tc>
          <w:tcPr>
            <w:tcW w:w="1901"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Заместители заведующего ДОУ, педагоги</w:t>
            </w:r>
          </w:p>
        </w:tc>
        <w:tc>
          <w:tcPr>
            <w:tcW w:w="2409"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Повышение квалификации, внедрение курса «Социально-эмоциональное развитие дошкольников»</w:t>
            </w:r>
          </w:p>
        </w:tc>
        <w:tc>
          <w:tcPr>
            <w:tcW w:w="1247" w:type="dxa"/>
          </w:tcPr>
          <w:p w:rsidR="005B4011" w:rsidRPr="00CB690C" w:rsidRDefault="005B4011" w:rsidP="00DB2F5C">
            <w:pPr>
              <w:pStyle w:val="a3"/>
              <w:ind w:left="0"/>
              <w:contextualSpacing w:val="0"/>
              <w:jc w:val="center"/>
              <w:rPr>
                <w:rFonts w:ascii="Times New Roman" w:hAnsi="Times New Roman" w:cs="Times New Roman"/>
                <w:sz w:val="28"/>
                <w:szCs w:val="28"/>
              </w:rPr>
            </w:pPr>
            <w:proofErr w:type="spellStart"/>
            <w:r w:rsidRPr="00CB690C">
              <w:rPr>
                <w:rFonts w:ascii="Times New Roman" w:hAnsi="Times New Roman" w:cs="Times New Roman"/>
                <w:sz w:val="28"/>
                <w:szCs w:val="28"/>
              </w:rPr>
              <w:t>Финанс</w:t>
            </w:r>
            <w:proofErr w:type="gramStart"/>
            <w:r w:rsidRPr="00CB690C">
              <w:rPr>
                <w:rFonts w:ascii="Times New Roman" w:hAnsi="Times New Roman" w:cs="Times New Roman"/>
                <w:sz w:val="28"/>
                <w:szCs w:val="28"/>
              </w:rPr>
              <w:t>.с</w:t>
            </w:r>
            <w:proofErr w:type="gramEnd"/>
            <w:r w:rsidRPr="00CB690C">
              <w:rPr>
                <w:rFonts w:ascii="Times New Roman" w:hAnsi="Times New Roman" w:cs="Times New Roman"/>
                <w:sz w:val="28"/>
                <w:szCs w:val="28"/>
              </w:rPr>
              <w:t>редства</w:t>
            </w:r>
            <w:proofErr w:type="spellEnd"/>
            <w:r w:rsidRPr="00CB690C">
              <w:rPr>
                <w:rFonts w:ascii="Times New Roman" w:hAnsi="Times New Roman" w:cs="Times New Roman"/>
                <w:sz w:val="28"/>
                <w:szCs w:val="28"/>
              </w:rPr>
              <w:t xml:space="preserve"> </w:t>
            </w:r>
          </w:p>
          <w:p w:rsidR="00266823" w:rsidRPr="00CB690C" w:rsidRDefault="005B4011"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60 </w:t>
            </w:r>
            <w:proofErr w:type="spellStart"/>
            <w:r w:rsidRPr="00CB690C">
              <w:rPr>
                <w:rFonts w:ascii="Times New Roman" w:hAnsi="Times New Roman" w:cs="Times New Roman"/>
                <w:sz w:val="28"/>
                <w:szCs w:val="28"/>
              </w:rPr>
              <w:t>т.р</w:t>
            </w:r>
            <w:proofErr w:type="spellEnd"/>
            <w:r w:rsidRPr="00CB690C">
              <w:rPr>
                <w:rFonts w:ascii="Times New Roman" w:hAnsi="Times New Roman" w:cs="Times New Roman"/>
                <w:sz w:val="28"/>
                <w:szCs w:val="28"/>
              </w:rPr>
              <w:t>.</w:t>
            </w:r>
          </w:p>
        </w:tc>
      </w:tr>
      <w:tr w:rsidR="00CB690C" w:rsidRPr="00CB690C" w:rsidTr="00F267AA">
        <w:trPr>
          <w:gridAfter w:val="1"/>
          <w:wAfter w:w="236" w:type="dxa"/>
        </w:trPr>
        <w:tc>
          <w:tcPr>
            <w:tcW w:w="5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6.</w:t>
            </w:r>
          </w:p>
        </w:tc>
        <w:tc>
          <w:tcPr>
            <w:tcW w:w="26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Постоянно-действующий семинар «Социально-эмоциональное развитие дошкольников в условиях создания ЛРОС»</w:t>
            </w:r>
          </w:p>
        </w:tc>
        <w:tc>
          <w:tcPr>
            <w:tcW w:w="2130"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Подготовка и проведение семинаров</w:t>
            </w:r>
          </w:p>
        </w:tc>
        <w:tc>
          <w:tcPr>
            <w:tcW w:w="1135" w:type="dxa"/>
          </w:tcPr>
          <w:p w:rsidR="00266823" w:rsidRPr="00CB690C" w:rsidRDefault="005B4011"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 2021</w:t>
            </w:r>
            <w:r w:rsidR="00266823" w:rsidRPr="00CB690C">
              <w:rPr>
                <w:rFonts w:ascii="Times New Roman" w:hAnsi="Times New Roman" w:cs="Times New Roman"/>
                <w:sz w:val="28"/>
                <w:szCs w:val="28"/>
              </w:rPr>
              <w:t xml:space="preserve"> года</w:t>
            </w:r>
          </w:p>
        </w:tc>
        <w:tc>
          <w:tcPr>
            <w:tcW w:w="1384" w:type="dxa"/>
            <w:gridSpan w:val="6"/>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Декабрь 2022 года</w:t>
            </w:r>
          </w:p>
        </w:tc>
        <w:tc>
          <w:tcPr>
            <w:tcW w:w="1901"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Заместители заведующего ДОУ, педагоги</w:t>
            </w:r>
          </w:p>
        </w:tc>
        <w:tc>
          <w:tcPr>
            <w:tcW w:w="2409"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Развитие профессиональных компетенций педагогов</w:t>
            </w:r>
          </w:p>
        </w:tc>
        <w:tc>
          <w:tcPr>
            <w:tcW w:w="1247" w:type="dxa"/>
          </w:tcPr>
          <w:p w:rsidR="00266823" w:rsidRPr="00CB690C" w:rsidRDefault="005B4011"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r w:rsidRPr="00CB690C">
              <w:rPr>
                <w:rFonts w:ascii="Times New Roman" w:hAnsi="Times New Roman" w:cs="Times New Roman"/>
                <w:sz w:val="28"/>
                <w:szCs w:val="28"/>
              </w:rPr>
              <w:t>.</w:t>
            </w:r>
          </w:p>
        </w:tc>
      </w:tr>
      <w:tr w:rsidR="00CB690C" w:rsidRPr="00CB690C" w:rsidTr="00F267AA">
        <w:trPr>
          <w:gridAfter w:val="1"/>
          <w:wAfter w:w="236" w:type="dxa"/>
        </w:trPr>
        <w:tc>
          <w:tcPr>
            <w:tcW w:w="5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7.</w:t>
            </w:r>
          </w:p>
        </w:tc>
        <w:tc>
          <w:tcPr>
            <w:tcW w:w="26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Использование методического материала, представленного в </w:t>
            </w:r>
            <w:r w:rsidRPr="00CB690C">
              <w:rPr>
                <w:rFonts w:ascii="Times New Roman" w:hAnsi="Times New Roman" w:cs="Times New Roman"/>
                <w:sz w:val="28"/>
                <w:szCs w:val="28"/>
              </w:rPr>
              <w:lastRenderedPageBreak/>
              <w:t>рамках ППК</w:t>
            </w:r>
          </w:p>
        </w:tc>
        <w:tc>
          <w:tcPr>
            <w:tcW w:w="2130"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Интеграция материалов в образовательную среду</w:t>
            </w:r>
          </w:p>
        </w:tc>
        <w:tc>
          <w:tcPr>
            <w:tcW w:w="1135" w:type="dxa"/>
          </w:tcPr>
          <w:p w:rsidR="00266823" w:rsidRPr="00CB690C" w:rsidRDefault="005B4011"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 2021</w:t>
            </w:r>
            <w:r w:rsidR="00266823" w:rsidRPr="00CB690C">
              <w:rPr>
                <w:rFonts w:ascii="Times New Roman" w:hAnsi="Times New Roman" w:cs="Times New Roman"/>
                <w:sz w:val="28"/>
                <w:szCs w:val="28"/>
              </w:rPr>
              <w:t xml:space="preserve"> года</w:t>
            </w:r>
          </w:p>
        </w:tc>
        <w:tc>
          <w:tcPr>
            <w:tcW w:w="1384" w:type="dxa"/>
            <w:gridSpan w:val="6"/>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Декабрь 2022 года</w:t>
            </w:r>
          </w:p>
        </w:tc>
        <w:tc>
          <w:tcPr>
            <w:tcW w:w="1901"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Творческая группа</w:t>
            </w:r>
          </w:p>
        </w:tc>
        <w:tc>
          <w:tcPr>
            <w:tcW w:w="2409"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Разработка и внедрение проекта ЛРОС</w:t>
            </w:r>
          </w:p>
        </w:tc>
        <w:tc>
          <w:tcPr>
            <w:tcW w:w="1247" w:type="dxa"/>
          </w:tcPr>
          <w:p w:rsidR="00266823" w:rsidRPr="00CB690C" w:rsidRDefault="005B4011" w:rsidP="00DB2F5C">
            <w:pPr>
              <w:pStyle w:val="a3"/>
              <w:ind w:left="0"/>
              <w:contextualSpacing w:val="0"/>
              <w:jc w:val="center"/>
              <w:rPr>
                <w:rFonts w:ascii="Times New Roman" w:hAnsi="Times New Roman" w:cs="Times New Roman"/>
                <w:sz w:val="28"/>
                <w:szCs w:val="28"/>
              </w:rPr>
            </w:pPr>
            <w:proofErr w:type="spellStart"/>
            <w:r w:rsidRPr="00CB690C">
              <w:rPr>
                <w:rFonts w:ascii="Times New Roman" w:hAnsi="Times New Roman" w:cs="Times New Roman"/>
                <w:sz w:val="28"/>
                <w:szCs w:val="28"/>
              </w:rPr>
              <w:t>Финанс</w:t>
            </w:r>
            <w:proofErr w:type="spellEnd"/>
            <w:r w:rsidRPr="00CB690C">
              <w:rPr>
                <w:rFonts w:ascii="Times New Roman" w:hAnsi="Times New Roman" w:cs="Times New Roman"/>
                <w:sz w:val="28"/>
                <w:szCs w:val="28"/>
              </w:rPr>
              <w:t>. средства</w:t>
            </w:r>
          </w:p>
          <w:p w:rsidR="005B4011" w:rsidRPr="00CB690C" w:rsidRDefault="005B4011"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2- </w:t>
            </w:r>
            <w:proofErr w:type="spellStart"/>
            <w:r w:rsidRPr="00CB690C">
              <w:rPr>
                <w:rFonts w:ascii="Times New Roman" w:hAnsi="Times New Roman" w:cs="Times New Roman"/>
                <w:sz w:val="28"/>
                <w:szCs w:val="28"/>
              </w:rPr>
              <w:t>т.р</w:t>
            </w:r>
            <w:proofErr w:type="spellEnd"/>
            <w:r w:rsidRPr="00CB690C">
              <w:rPr>
                <w:rFonts w:ascii="Times New Roman" w:hAnsi="Times New Roman" w:cs="Times New Roman"/>
                <w:sz w:val="28"/>
                <w:szCs w:val="28"/>
              </w:rPr>
              <w:t>.</w:t>
            </w:r>
          </w:p>
        </w:tc>
      </w:tr>
      <w:tr w:rsidR="00CB690C" w:rsidRPr="00CB690C" w:rsidTr="00F267AA">
        <w:trPr>
          <w:gridAfter w:val="1"/>
          <w:wAfter w:w="236" w:type="dxa"/>
        </w:trPr>
        <w:tc>
          <w:tcPr>
            <w:tcW w:w="5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8.</w:t>
            </w:r>
          </w:p>
        </w:tc>
        <w:tc>
          <w:tcPr>
            <w:tcW w:w="26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Формирование ресурсного пакета</w:t>
            </w:r>
          </w:p>
        </w:tc>
        <w:tc>
          <w:tcPr>
            <w:tcW w:w="2130"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Сбор и обобщение материалов по разработке и реализации проекта</w:t>
            </w:r>
          </w:p>
        </w:tc>
        <w:tc>
          <w:tcPr>
            <w:tcW w:w="1135" w:type="dxa"/>
          </w:tcPr>
          <w:p w:rsidR="00266823" w:rsidRPr="00CB690C" w:rsidRDefault="005B4011"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 2022</w:t>
            </w:r>
            <w:r w:rsidR="00266823" w:rsidRPr="00CB690C">
              <w:rPr>
                <w:rFonts w:ascii="Times New Roman" w:hAnsi="Times New Roman" w:cs="Times New Roman"/>
                <w:sz w:val="28"/>
                <w:szCs w:val="28"/>
              </w:rPr>
              <w:t xml:space="preserve"> года</w:t>
            </w:r>
          </w:p>
        </w:tc>
        <w:tc>
          <w:tcPr>
            <w:tcW w:w="1384" w:type="dxa"/>
            <w:gridSpan w:val="6"/>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Декабрь 2022 года</w:t>
            </w:r>
          </w:p>
        </w:tc>
        <w:tc>
          <w:tcPr>
            <w:tcW w:w="1901" w:type="dxa"/>
            <w:gridSpan w:val="2"/>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Администрация </w:t>
            </w:r>
          </w:p>
        </w:tc>
        <w:tc>
          <w:tcPr>
            <w:tcW w:w="2409"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Ресурсный пакет</w:t>
            </w:r>
          </w:p>
        </w:tc>
        <w:tc>
          <w:tcPr>
            <w:tcW w:w="1247" w:type="dxa"/>
          </w:tcPr>
          <w:p w:rsidR="00266823" w:rsidRPr="00CB690C" w:rsidRDefault="00AA2648"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r w:rsidRPr="00CB690C">
              <w:rPr>
                <w:rFonts w:ascii="Times New Roman" w:hAnsi="Times New Roman" w:cs="Times New Roman"/>
                <w:sz w:val="28"/>
                <w:szCs w:val="28"/>
              </w:rPr>
              <w:t>.</w:t>
            </w:r>
          </w:p>
        </w:tc>
      </w:tr>
      <w:tr w:rsidR="00CB690C" w:rsidRPr="00CB690C" w:rsidTr="00F267AA">
        <w:trPr>
          <w:gridAfter w:val="1"/>
          <w:wAfter w:w="236" w:type="dxa"/>
        </w:trPr>
        <w:tc>
          <w:tcPr>
            <w:tcW w:w="13438" w:type="dxa"/>
            <w:gridSpan w:val="15"/>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b/>
                <w:sz w:val="28"/>
                <w:szCs w:val="28"/>
              </w:rPr>
              <w:t>Стратегическое изменение 2. Организация сетевого взаимодействия</w:t>
            </w:r>
          </w:p>
        </w:tc>
      </w:tr>
      <w:tr w:rsidR="00CB690C" w:rsidRPr="00CB690C" w:rsidTr="00F267AA">
        <w:trPr>
          <w:gridAfter w:val="1"/>
          <w:wAfter w:w="236" w:type="dxa"/>
        </w:trPr>
        <w:tc>
          <w:tcPr>
            <w:tcW w:w="5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1.</w:t>
            </w:r>
          </w:p>
        </w:tc>
        <w:tc>
          <w:tcPr>
            <w:tcW w:w="2666" w:type="dxa"/>
          </w:tcPr>
          <w:p w:rsidR="00266823" w:rsidRPr="00AE3792" w:rsidRDefault="00266823" w:rsidP="00DB2F5C">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 xml:space="preserve">Встречи с представителями учреждений социума </w:t>
            </w:r>
          </w:p>
        </w:tc>
        <w:tc>
          <w:tcPr>
            <w:tcW w:w="2130" w:type="dxa"/>
            <w:gridSpan w:val="2"/>
          </w:tcPr>
          <w:p w:rsidR="00266823" w:rsidRPr="00AE3792" w:rsidRDefault="00266823" w:rsidP="00DB2F5C">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Организация встреч</w:t>
            </w:r>
          </w:p>
        </w:tc>
        <w:tc>
          <w:tcPr>
            <w:tcW w:w="1135" w:type="dxa"/>
          </w:tcPr>
          <w:p w:rsidR="00266823" w:rsidRPr="00AE3792" w:rsidRDefault="00210BA3" w:rsidP="00DB2F5C">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Февраль</w:t>
            </w:r>
            <w:r w:rsidR="00266823" w:rsidRPr="00AE3792">
              <w:rPr>
                <w:rFonts w:ascii="Times New Roman" w:hAnsi="Times New Roman" w:cs="Times New Roman"/>
                <w:sz w:val="28"/>
                <w:szCs w:val="28"/>
              </w:rPr>
              <w:t xml:space="preserve"> 2020 года</w:t>
            </w:r>
          </w:p>
        </w:tc>
        <w:tc>
          <w:tcPr>
            <w:tcW w:w="1384" w:type="dxa"/>
            <w:gridSpan w:val="6"/>
          </w:tcPr>
          <w:p w:rsidR="00266823" w:rsidRPr="00AE3792" w:rsidRDefault="00266823" w:rsidP="00DB2F5C">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Декабрь 2022 года</w:t>
            </w:r>
          </w:p>
        </w:tc>
        <w:tc>
          <w:tcPr>
            <w:tcW w:w="1901" w:type="dxa"/>
            <w:gridSpan w:val="2"/>
          </w:tcPr>
          <w:p w:rsidR="00266823" w:rsidRPr="00AE3792" w:rsidRDefault="00266823" w:rsidP="00DB2F5C">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 xml:space="preserve">Администрация, представители учреждений социума </w:t>
            </w:r>
          </w:p>
        </w:tc>
        <w:tc>
          <w:tcPr>
            <w:tcW w:w="2409" w:type="dxa"/>
          </w:tcPr>
          <w:p w:rsidR="00266823" w:rsidRPr="00AE3792" w:rsidRDefault="00266823" w:rsidP="00DB2F5C">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Разработка проектов договоров, согласование содержания и форм работы</w:t>
            </w:r>
          </w:p>
        </w:tc>
        <w:tc>
          <w:tcPr>
            <w:tcW w:w="1247" w:type="dxa"/>
          </w:tcPr>
          <w:p w:rsidR="00266823" w:rsidRPr="00AE3792" w:rsidRDefault="00722F79" w:rsidP="00DB2F5C">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 xml:space="preserve">Без </w:t>
            </w:r>
            <w:proofErr w:type="spellStart"/>
            <w:r w:rsidRPr="00AE3792">
              <w:rPr>
                <w:rFonts w:ascii="Times New Roman" w:hAnsi="Times New Roman" w:cs="Times New Roman"/>
                <w:sz w:val="28"/>
                <w:szCs w:val="28"/>
              </w:rPr>
              <w:t>финанс</w:t>
            </w:r>
            <w:proofErr w:type="spellEnd"/>
            <w:r w:rsidRPr="00AE3792">
              <w:rPr>
                <w:rFonts w:ascii="Times New Roman" w:hAnsi="Times New Roman" w:cs="Times New Roman"/>
                <w:sz w:val="28"/>
                <w:szCs w:val="28"/>
              </w:rPr>
              <w:t>.</w:t>
            </w:r>
          </w:p>
        </w:tc>
      </w:tr>
      <w:tr w:rsidR="00CB690C" w:rsidRPr="00CB690C" w:rsidTr="00F267AA">
        <w:trPr>
          <w:gridAfter w:val="1"/>
          <w:wAfter w:w="236" w:type="dxa"/>
          <w:trHeight w:val="285"/>
        </w:trPr>
        <w:tc>
          <w:tcPr>
            <w:tcW w:w="566" w:type="dxa"/>
          </w:tcPr>
          <w:p w:rsidR="00266823" w:rsidRPr="00CB690C" w:rsidRDefault="00266823" w:rsidP="00DB2F5C">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w:t>
            </w:r>
          </w:p>
        </w:tc>
        <w:tc>
          <w:tcPr>
            <w:tcW w:w="2666" w:type="dxa"/>
          </w:tcPr>
          <w:p w:rsidR="00266823" w:rsidRPr="00AE3792" w:rsidRDefault="00266823" w:rsidP="00DB2F5C">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Заключение договоров о взаимодействии</w:t>
            </w:r>
          </w:p>
        </w:tc>
        <w:tc>
          <w:tcPr>
            <w:tcW w:w="2130" w:type="dxa"/>
            <w:gridSpan w:val="2"/>
          </w:tcPr>
          <w:p w:rsidR="00266823" w:rsidRPr="00AE3792" w:rsidRDefault="00266823" w:rsidP="00DB2F5C">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Согласование содержания договоров о взаимодействии</w:t>
            </w:r>
          </w:p>
        </w:tc>
        <w:tc>
          <w:tcPr>
            <w:tcW w:w="1135" w:type="dxa"/>
          </w:tcPr>
          <w:p w:rsidR="00266823" w:rsidRPr="00AE3792" w:rsidRDefault="00AE3792" w:rsidP="00210BA3">
            <w:pPr>
              <w:pStyle w:val="a3"/>
              <w:ind w:left="0"/>
              <w:contextualSpacing w:val="0"/>
              <w:rPr>
                <w:rFonts w:ascii="Times New Roman" w:hAnsi="Times New Roman" w:cs="Times New Roman"/>
                <w:sz w:val="28"/>
                <w:szCs w:val="28"/>
              </w:rPr>
            </w:pPr>
            <w:r w:rsidRPr="00AE3792">
              <w:rPr>
                <w:rFonts w:ascii="Times New Roman" w:hAnsi="Times New Roman" w:cs="Times New Roman"/>
                <w:sz w:val="28"/>
                <w:szCs w:val="28"/>
              </w:rPr>
              <w:t>Апрель</w:t>
            </w:r>
            <w:r w:rsidR="00266823" w:rsidRPr="00AE3792">
              <w:rPr>
                <w:rFonts w:ascii="Times New Roman" w:hAnsi="Times New Roman" w:cs="Times New Roman"/>
                <w:sz w:val="28"/>
                <w:szCs w:val="28"/>
              </w:rPr>
              <w:t xml:space="preserve"> 2020 года</w:t>
            </w:r>
          </w:p>
        </w:tc>
        <w:tc>
          <w:tcPr>
            <w:tcW w:w="1384" w:type="dxa"/>
            <w:gridSpan w:val="6"/>
          </w:tcPr>
          <w:p w:rsidR="00266823" w:rsidRPr="00AE3792" w:rsidRDefault="00210BA3" w:rsidP="00DB2F5C">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Сентябрь</w:t>
            </w:r>
            <w:r w:rsidR="00266823" w:rsidRPr="00AE3792">
              <w:rPr>
                <w:rFonts w:ascii="Times New Roman" w:hAnsi="Times New Roman" w:cs="Times New Roman"/>
                <w:sz w:val="28"/>
                <w:szCs w:val="28"/>
              </w:rPr>
              <w:t xml:space="preserve"> </w:t>
            </w:r>
          </w:p>
          <w:p w:rsidR="00266823" w:rsidRPr="00AE3792" w:rsidRDefault="00266823" w:rsidP="00DB2F5C">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2020 года</w:t>
            </w:r>
          </w:p>
        </w:tc>
        <w:tc>
          <w:tcPr>
            <w:tcW w:w="1901" w:type="dxa"/>
            <w:gridSpan w:val="2"/>
          </w:tcPr>
          <w:p w:rsidR="00266823" w:rsidRPr="00AE3792" w:rsidRDefault="00266823" w:rsidP="00DB2F5C">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Администрация, представители учреждений социума</w:t>
            </w:r>
          </w:p>
        </w:tc>
        <w:tc>
          <w:tcPr>
            <w:tcW w:w="2409" w:type="dxa"/>
          </w:tcPr>
          <w:p w:rsidR="00F267AA" w:rsidRPr="00AE3792" w:rsidRDefault="00266823" w:rsidP="00DB2F5C">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 xml:space="preserve">Заключение </w:t>
            </w:r>
          </w:p>
          <w:p w:rsidR="00266823" w:rsidRPr="00AE3792" w:rsidRDefault="00266823" w:rsidP="00DB2F5C">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договоров о</w:t>
            </w:r>
          </w:p>
        </w:tc>
        <w:tc>
          <w:tcPr>
            <w:tcW w:w="1247" w:type="dxa"/>
          </w:tcPr>
          <w:p w:rsidR="00266823" w:rsidRPr="00AE3792" w:rsidRDefault="00722F79" w:rsidP="00DB2F5C">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 xml:space="preserve">Без </w:t>
            </w:r>
            <w:proofErr w:type="spellStart"/>
            <w:r w:rsidRPr="00AE3792">
              <w:rPr>
                <w:rFonts w:ascii="Times New Roman" w:hAnsi="Times New Roman" w:cs="Times New Roman"/>
                <w:sz w:val="28"/>
                <w:szCs w:val="28"/>
              </w:rPr>
              <w:t>финанс</w:t>
            </w:r>
            <w:proofErr w:type="spellEnd"/>
            <w:r w:rsidRPr="00AE3792">
              <w:rPr>
                <w:rFonts w:ascii="Times New Roman" w:hAnsi="Times New Roman" w:cs="Times New Roman"/>
                <w:sz w:val="28"/>
                <w:szCs w:val="28"/>
              </w:rPr>
              <w:t>.</w:t>
            </w:r>
          </w:p>
        </w:tc>
      </w:tr>
      <w:tr w:rsidR="00CB690C" w:rsidRPr="00CB690C" w:rsidTr="00F267AA">
        <w:trPr>
          <w:trHeight w:val="261"/>
        </w:trPr>
        <w:tc>
          <w:tcPr>
            <w:tcW w:w="566" w:type="dxa"/>
          </w:tcPr>
          <w:p w:rsidR="00F267AA" w:rsidRPr="00CB690C" w:rsidRDefault="00F267AA" w:rsidP="00F267AA">
            <w:pPr>
              <w:pStyle w:val="a3"/>
              <w:ind w:left="0"/>
              <w:contextualSpacing w:val="0"/>
              <w:jc w:val="center"/>
              <w:rPr>
                <w:rFonts w:ascii="Times New Roman" w:hAnsi="Times New Roman" w:cs="Times New Roman"/>
                <w:sz w:val="28"/>
                <w:szCs w:val="28"/>
              </w:rPr>
            </w:pPr>
          </w:p>
        </w:tc>
        <w:tc>
          <w:tcPr>
            <w:tcW w:w="2666" w:type="dxa"/>
          </w:tcPr>
          <w:p w:rsidR="00F267AA" w:rsidRPr="00AE3792" w:rsidRDefault="00F267AA" w:rsidP="00F267AA">
            <w:pPr>
              <w:ind w:firstLine="709"/>
              <w:rPr>
                <w:rFonts w:ascii="Times New Roman" w:eastAsia="Times New Roman" w:hAnsi="Times New Roman" w:cs="Times New Roman"/>
                <w:sz w:val="28"/>
                <w:szCs w:val="28"/>
              </w:rPr>
            </w:pPr>
            <w:r w:rsidRPr="00AE3792">
              <w:rPr>
                <w:rFonts w:ascii="Times New Roman" w:eastAsia="Times New Roman" w:hAnsi="Times New Roman" w:cs="Times New Roman"/>
                <w:sz w:val="28"/>
                <w:szCs w:val="28"/>
              </w:rPr>
              <w:t xml:space="preserve">Организация проектной </w:t>
            </w:r>
            <w:r w:rsidR="00FE5525" w:rsidRPr="00AE3792">
              <w:rPr>
                <w:rFonts w:ascii="Times New Roman" w:eastAsia="Times New Roman" w:hAnsi="Times New Roman" w:cs="Times New Roman"/>
                <w:sz w:val="28"/>
                <w:szCs w:val="28"/>
              </w:rPr>
              <w:t>деятельности с</w:t>
            </w:r>
            <w:r w:rsidRPr="00AE3792">
              <w:rPr>
                <w:rFonts w:ascii="Times New Roman" w:eastAsia="Times New Roman" w:hAnsi="Times New Roman" w:cs="Times New Roman"/>
                <w:sz w:val="28"/>
                <w:szCs w:val="28"/>
              </w:rPr>
              <w:t xml:space="preserve"> социальными </w:t>
            </w:r>
            <w:r w:rsidR="00AE3792" w:rsidRPr="00AE3792">
              <w:rPr>
                <w:rFonts w:ascii="Times New Roman" w:eastAsia="Times New Roman" w:hAnsi="Times New Roman" w:cs="Times New Roman"/>
                <w:sz w:val="28"/>
                <w:szCs w:val="28"/>
              </w:rPr>
              <w:t>партнерами: социально</w:t>
            </w:r>
            <w:r w:rsidRPr="00AE3792">
              <w:rPr>
                <w:rFonts w:ascii="Times New Roman" w:eastAsia="Times New Roman" w:hAnsi="Times New Roman" w:cs="Times New Roman"/>
                <w:sz w:val="28"/>
                <w:szCs w:val="28"/>
              </w:rPr>
              <w:t xml:space="preserve">-ориентированные </w:t>
            </w:r>
            <w:r w:rsidRPr="00AE3792">
              <w:rPr>
                <w:rFonts w:ascii="Times New Roman" w:eastAsia="Times New Roman" w:hAnsi="Times New Roman" w:cs="Times New Roman"/>
                <w:sz w:val="28"/>
                <w:szCs w:val="28"/>
              </w:rPr>
              <w:lastRenderedPageBreak/>
              <w:t>проекты:</w:t>
            </w:r>
          </w:p>
          <w:p w:rsidR="00F267AA" w:rsidRPr="00AE3792" w:rsidRDefault="00F267AA" w:rsidP="00F267AA">
            <w:pPr>
              <w:rPr>
                <w:rFonts w:ascii="Times New Roman" w:eastAsia="Times New Roman" w:hAnsi="Times New Roman" w:cs="Times New Roman"/>
                <w:sz w:val="28"/>
                <w:szCs w:val="28"/>
              </w:rPr>
            </w:pPr>
          </w:p>
        </w:tc>
        <w:tc>
          <w:tcPr>
            <w:tcW w:w="2130" w:type="dxa"/>
            <w:gridSpan w:val="2"/>
          </w:tcPr>
          <w:p w:rsidR="00F267AA" w:rsidRPr="00AE3792" w:rsidRDefault="00F267AA" w:rsidP="00F267AA">
            <w:pPr>
              <w:jc w:val="both"/>
              <w:rPr>
                <w:rFonts w:ascii="Times New Roman" w:eastAsia="Times New Roman" w:hAnsi="Times New Roman" w:cs="Times New Roman"/>
                <w:sz w:val="28"/>
                <w:szCs w:val="28"/>
              </w:rPr>
            </w:pPr>
            <w:r w:rsidRPr="00AE3792">
              <w:rPr>
                <w:rFonts w:ascii="Times New Roman" w:eastAsia="Times New Roman" w:hAnsi="Times New Roman" w:cs="Times New Roman"/>
                <w:sz w:val="28"/>
                <w:szCs w:val="28"/>
              </w:rPr>
              <w:lastRenderedPageBreak/>
              <w:t>Разработка и реализация проектов</w:t>
            </w:r>
          </w:p>
        </w:tc>
        <w:tc>
          <w:tcPr>
            <w:tcW w:w="1135" w:type="dxa"/>
          </w:tcPr>
          <w:p w:rsidR="00F267AA" w:rsidRPr="00AE3792" w:rsidRDefault="00F267AA" w:rsidP="00F267AA">
            <w:pPr>
              <w:jc w:val="center"/>
              <w:rPr>
                <w:rFonts w:ascii="Times New Roman" w:eastAsia="Times New Roman" w:hAnsi="Times New Roman" w:cs="Times New Roman"/>
                <w:sz w:val="28"/>
                <w:szCs w:val="28"/>
              </w:rPr>
            </w:pPr>
            <w:r w:rsidRPr="00AE3792">
              <w:rPr>
                <w:rFonts w:ascii="Times New Roman" w:eastAsia="Times New Roman" w:hAnsi="Times New Roman" w:cs="Times New Roman"/>
                <w:sz w:val="28"/>
                <w:szCs w:val="28"/>
              </w:rPr>
              <w:t xml:space="preserve">Январь 2020 года </w:t>
            </w:r>
          </w:p>
        </w:tc>
        <w:tc>
          <w:tcPr>
            <w:tcW w:w="1384" w:type="dxa"/>
            <w:gridSpan w:val="6"/>
          </w:tcPr>
          <w:p w:rsidR="00F267AA" w:rsidRPr="00AE3792" w:rsidRDefault="00F267AA" w:rsidP="00F267AA">
            <w:pPr>
              <w:pStyle w:val="a3"/>
              <w:ind w:left="0"/>
              <w:contextualSpacing w:val="0"/>
              <w:jc w:val="center"/>
              <w:rPr>
                <w:rFonts w:ascii="Times New Roman" w:hAnsi="Times New Roman" w:cs="Times New Roman"/>
                <w:sz w:val="28"/>
                <w:szCs w:val="28"/>
              </w:rPr>
            </w:pPr>
            <w:r w:rsidRPr="00AE3792">
              <w:rPr>
                <w:rFonts w:ascii="Times New Roman" w:eastAsia="Times New Roman" w:hAnsi="Times New Roman" w:cs="Times New Roman"/>
                <w:sz w:val="28"/>
                <w:szCs w:val="28"/>
              </w:rPr>
              <w:t>Декабрь 2022 года</w:t>
            </w:r>
          </w:p>
        </w:tc>
        <w:tc>
          <w:tcPr>
            <w:tcW w:w="1901" w:type="dxa"/>
            <w:gridSpan w:val="2"/>
          </w:tcPr>
          <w:p w:rsidR="00F267AA" w:rsidRPr="00AE3792" w:rsidRDefault="00F267AA" w:rsidP="00F267AA">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 xml:space="preserve">Администрация, социальные партнеры, творческая группа </w:t>
            </w:r>
          </w:p>
        </w:tc>
        <w:tc>
          <w:tcPr>
            <w:tcW w:w="2409" w:type="dxa"/>
          </w:tcPr>
          <w:p w:rsidR="00F267AA" w:rsidRPr="00AE3792" w:rsidRDefault="00F267AA" w:rsidP="00F267AA">
            <w:pPr>
              <w:pStyle w:val="a3"/>
              <w:ind w:left="0"/>
              <w:contextualSpacing w:val="0"/>
              <w:jc w:val="center"/>
              <w:rPr>
                <w:rFonts w:ascii="Times New Roman" w:hAnsi="Times New Roman" w:cs="Times New Roman"/>
                <w:sz w:val="28"/>
                <w:szCs w:val="28"/>
              </w:rPr>
            </w:pPr>
            <w:r w:rsidRPr="00AE3792">
              <w:rPr>
                <w:rFonts w:ascii="Times New Roman" w:eastAsia="Times New Roman" w:hAnsi="Times New Roman" w:cs="Times New Roman"/>
                <w:sz w:val="28"/>
                <w:szCs w:val="28"/>
              </w:rPr>
              <w:t xml:space="preserve">Проекты. Портфолио материалов по реализации проектов. Трансляция опыта работы в </w:t>
            </w:r>
            <w:r w:rsidRPr="00AE3792">
              <w:rPr>
                <w:rFonts w:ascii="Times New Roman" w:eastAsia="Times New Roman" w:hAnsi="Times New Roman" w:cs="Times New Roman"/>
                <w:sz w:val="28"/>
                <w:szCs w:val="28"/>
              </w:rPr>
              <w:lastRenderedPageBreak/>
              <w:t xml:space="preserve">СМИ, </w:t>
            </w:r>
            <w:proofErr w:type="gramStart"/>
            <w:r w:rsidRPr="00AE3792">
              <w:rPr>
                <w:rFonts w:ascii="Times New Roman" w:eastAsia="Times New Roman" w:hAnsi="Times New Roman" w:cs="Times New Roman"/>
                <w:sz w:val="28"/>
                <w:szCs w:val="28"/>
              </w:rPr>
              <w:t>Интернет-сообществах</w:t>
            </w:r>
            <w:proofErr w:type="gramEnd"/>
            <w:r w:rsidRPr="00AE3792">
              <w:rPr>
                <w:rFonts w:ascii="Times New Roman" w:eastAsia="Times New Roman" w:hAnsi="Times New Roman" w:cs="Times New Roman"/>
                <w:sz w:val="28"/>
                <w:szCs w:val="28"/>
              </w:rPr>
              <w:t>, на сайте ДОУ</w:t>
            </w:r>
          </w:p>
        </w:tc>
        <w:tc>
          <w:tcPr>
            <w:tcW w:w="1247" w:type="dxa"/>
          </w:tcPr>
          <w:p w:rsidR="00F267AA" w:rsidRPr="00AE3792" w:rsidRDefault="00F267AA" w:rsidP="00F267AA">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lastRenderedPageBreak/>
              <w:t>Без финансирования</w:t>
            </w:r>
          </w:p>
        </w:tc>
        <w:tc>
          <w:tcPr>
            <w:tcW w:w="236" w:type="dxa"/>
          </w:tcPr>
          <w:p w:rsidR="00F267AA" w:rsidRPr="00CB690C" w:rsidRDefault="00F267AA" w:rsidP="00F267AA">
            <w:pPr>
              <w:pStyle w:val="a3"/>
              <w:ind w:left="0"/>
              <w:contextualSpacing w:val="0"/>
              <w:jc w:val="center"/>
              <w:rPr>
                <w:rFonts w:ascii="Times New Roman" w:hAnsi="Times New Roman" w:cs="Times New Roman"/>
                <w:sz w:val="24"/>
                <w:szCs w:val="24"/>
              </w:rPr>
            </w:pPr>
          </w:p>
        </w:tc>
      </w:tr>
      <w:tr w:rsidR="00CB690C" w:rsidRPr="00CB690C" w:rsidTr="00F267AA">
        <w:trPr>
          <w:gridAfter w:val="1"/>
          <w:wAfter w:w="236" w:type="dxa"/>
          <w:trHeight w:val="368"/>
        </w:trPr>
        <w:tc>
          <w:tcPr>
            <w:tcW w:w="566" w:type="dxa"/>
          </w:tcPr>
          <w:p w:rsidR="00F267AA" w:rsidRPr="00CB690C" w:rsidRDefault="00F267AA" w:rsidP="00F267AA">
            <w:pPr>
              <w:pStyle w:val="a3"/>
              <w:ind w:left="0"/>
              <w:jc w:val="center"/>
              <w:rPr>
                <w:rFonts w:ascii="Times New Roman" w:hAnsi="Times New Roman" w:cs="Times New Roman"/>
                <w:sz w:val="28"/>
                <w:szCs w:val="28"/>
              </w:rPr>
            </w:pPr>
          </w:p>
        </w:tc>
        <w:tc>
          <w:tcPr>
            <w:tcW w:w="2666" w:type="dxa"/>
          </w:tcPr>
          <w:p w:rsidR="00F267AA" w:rsidRPr="00AE3792" w:rsidRDefault="00F267AA" w:rsidP="00F267AA">
            <w:pPr>
              <w:rPr>
                <w:rFonts w:ascii="Times New Roman" w:eastAsia="Times New Roman" w:hAnsi="Times New Roman" w:cs="Times New Roman"/>
                <w:sz w:val="28"/>
                <w:szCs w:val="28"/>
              </w:rPr>
            </w:pPr>
            <w:r w:rsidRPr="00AE3792">
              <w:rPr>
                <w:rFonts w:ascii="Times New Roman" w:eastAsia="Times New Roman" w:hAnsi="Times New Roman" w:cs="Times New Roman"/>
                <w:sz w:val="28"/>
                <w:szCs w:val="28"/>
              </w:rPr>
              <w:t>Работа мастер-классов по прикладному, техническому, спортивному направлениям с педагогами учреждений дополнительного образования (Центр развития творчества детей, детско-юношеская спортивная школа) для детей старших и подготовительных групп</w:t>
            </w:r>
          </w:p>
          <w:p w:rsidR="00F267AA" w:rsidRPr="00AE3792" w:rsidRDefault="00F267AA" w:rsidP="00F267AA">
            <w:pPr>
              <w:ind w:firstLine="709"/>
              <w:jc w:val="both"/>
              <w:rPr>
                <w:rFonts w:ascii="Times New Roman" w:eastAsia="Times New Roman" w:hAnsi="Times New Roman" w:cs="Times New Roman"/>
                <w:sz w:val="28"/>
                <w:szCs w:val="28"/>
              </w:rPr>
            </w:pPr>
          </w:p>
          <w:p w:rsidR="00F267AA" w:rsidRPr="00AE3792" w:rsidRDefault="00F267AA" w:rsidP="00F267AA">
            <w:pPr>
              <w:ind w:firstLine="709"/>
              <w:jc w:val="both"/>
              <w:rPr>
                <w:rFonts w:ascii="Times New Roman" w:eastAsia="Times New Roman" w:hAnsi="Times New Roman" w:cs="Times New Roman"/>
                <w:sz w:val="28"/>
                <w:szCs w:val="28"/>
              </w:rPr>
            </w:pPr>
          </w:p>
          <w:p w:rsidR="00F267AA" w:rsidRPr="00AE3792" w:rsidRDefault="00F267AA" w:rsidP="00F267AA">
            <w:pPr>
              <w:ind w:firstLine="709"/>
              <w:jc w:val="both"/>
              <w:rPr>
                <w:rFonts w:ascii="Times New Roman" w:eastAsia="Times New Roman" w:hAnsi="Times New Roman" w:cs="Times New Roman"/>
                <w:sz w:val="28"/>
                <w:szCs w:val="28"/>
              </w:rPr>
            </w:pPr>
          </w:p>
        </w:tc>
        <w:tc>
          <w:tcPr>
            <w:tcW w:w="2130" w:type="dxa"/>
            <w:gridSpan w:val="2"/>
          </w:tcPr>
          <w:p w:rsidR="00F267AA" w:rsidRPr="00AE3792" w:rsidRDefault="00F267AA" w:rsidP="00F267AA">
            <w:pPr>
              <w:jc w:val="both"/>
              <w:rPr>
                <w:rFonts w:ascii="Times New Roman" w:eastAsia="Times New Roman" w:hAnsi="Times New Roman" w:cs="Times New Roman"/>
                <w:sz w:val="28"/>
                <w:szCs w:val="28"/>
              </w:rPr>
            </w:pPr>
            <w:r w:rsidRPr="00AE3792">
              <w:rPr>
                <w:rFonts w:ascii="Times New Roman" w:eastAsia="Times New Roman" w:hAnsi="Times New Roman" w:cs="Times New Roman"/>
                <w:sz w:val="28"/>
                <w:szCs w:val="28"/>
              </w:rPr>
              <w:t xml:space="preserve">Творческая деятельность детей </w:t>
            </w:r>
          </w:p>
        </w:tc>
        <w:tc>
          <w:tcPr>
            <w:tcW w:w="1135" w:type="dxa"/>
          </w:tcPr>
          <w:p w:rsidR="00F267AA" w:rsidRPr="00AE3792" w:rsidRDefault="00F267AA" w:rsidP="00F267AA">
            <w:pPr>
              <w:jc w:val="center"/>
              <w:rPr>
                <w:rFonts w:ascii="Times New Roman" w:eastAsia="Times New Roman" w:hAnsi="Times New Roman" w:cs="Times New Roman"/>
                <w:sz w:val="28"/>
                <w:szCs w:val="28"/>
              </w:rPr>
            </w:pPr>
            <w:r w:rsidRPr="00AE3792">
              <w:rPr>
                <w:rFonts w:ascii="Times New Roman" w:eastAsia="Times New Roman" w:hAnsi="Times New Roman" w:cs="Times New Roman"/>
                <w:sz w:val="28"/>
                <w:szCs w:val="28"/>
              </w:rPr>
              <w:t>Март 2020  года</w:t>
            </w:r>
          </w:p>
        </w:tc>
        <w:tc>
          <w:tcPr>
            <w:tcW w:w="1384" w:type="dxa"/>
            <w:gridSpan w:val="6"/>
          </w:tcPr>
          <w:p w:rsidR="00F267AA" w:rsidRPr="00AE3792" w:rsidRDefault="00F267AA" w:rsidP="00F267AA">
            <w:pPr>
              <w:pStyle w:val="a3"/>
              <w:ind w:left="0"/>
              <w:contextualSpacing w:val="0"/>
              <w:jc w:val="center"/>
              <w:rPr>
                <w:rFonts w:ascii="Times New Roman" w:hAnsi="Times New Roman" w:cs="Times New Roman"/>
                <w:sz w:val="28"/>
                <w:szCs w:val="28"/>
              </w:rPr>
            </w:pPr>
            <w:r w:rsidRPr="00AE3792">
              <w:rPr>
                <w:rFonts w:ascii="Times New Roman" w:eastAsia="Times New Roman" w:hAnsi="Times New Roman" w:cs="Times New Roman"/>
                <w:sz w:val="28"/>
                <w:szCs w:val="28"/>
              </w:rPr>
              <w:t>декабрь 2022 года</w:t>
            </w:r>
          </w:p>
        </w:tc>
        <w:tc>
          <w:tcPr>
            <w:tcW w:w="1901" w:type="dxa"/>
            <w:gridSpan w:val="2"/>
          </w:tcPr>
          <w:p w:rsidR="00F267AA" w:rsidRPr="00AE3792" w:rsidRDefault="00F267AA" w:rsidP="00F267AA">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Администрация, социальные партнеры, творческая группа</w:t>
            </w:r>
          </w:p>
        </w:tc>
        <w:tc>
          <w:tcPr>
            <w:tcW w:w="2409" w:type="dxa"/>
          </w:tcPr>
          <w:p w:rsidR="00F267AA" w:rsidRPr="00AE3792" w:rsidRDefault="00F267AA" w:rsidP="00F267AA">
            <w:pPr>
              <w:ind w:firstLine="709"/>
              <w:jc w:val="both"/>
              <w:rPr>
                <w:rFonts w:ascii="Times New Roman" w:eastAsia="Times New Roman" w:hAnsi="Times New Roman" w:cs="Times New Roman"/>
                <w:sz w:val="28"/>
                <w:szCs w:val="28"/>
              </w:rPr>
            </w:pPr>
            <w:r w:rsidRPr="00AE3792">
              <w:rPr>
                <w:rFonts w:ascii="Times New Roman" w:eastAsia="Times New Roman" w:hAnsi="Times New Roman" w:cs="Times New Roman"/>
                <w:sz w:val="28"/>
                <w:szCs w:val="28"/>
              </w:rPr>
              <w:t>Выставки детских работ. Участие в детских творческих конкурсах. Мониторинг достижений воспитанников.</w:t>
            </w:r>
          </w:p>
          <w:p w:rsidR="00F267AA" w:rsidRPr="00AE3792" w:rsidRDefault="00F267AA" w:rsidP="00F267AA">
            <w:pPr>
              <w:pStyle w:val="a3"/>
              <w:ind w:left="0"/>
              <w:contextualSpacing w:val="0"/>
              <w:jc w:val="center"/>
              <w:rPr>
                <w:rFonts w:ascii="Times New Roman" w:hAnsi="Times New Roman" w:cs="Times New Roman"/>
                <w:sz w:val="28"/>
                <w:szCs w:val="28"/>
              </w:rPr>
            </w:pPr>
            <w:r w:rsidRPr="00AE3792">
              <w:rPr>
                <w:rFonts w:ascii="Times New Roman" w:eastAsia="Times New Roman" w:hAnsi="Times New Roman" w:cs="Times New Roman"/>
                <w:sz w:val="28"/>
                <w:szCs w:val="28"/>
              </w:rPr>
              <w:t xml:space="preserve">Портфолио материалов по проведению. Трансляция опыта работы в СМИ, </w:t>
            </w:r>
            <w:proofErr w:type="gramStart"/>
            <w:r w:rsidRPr="00AE3792">
              <w:rPr>
                <w:rFonts w:ascii="Times New Roman" w:eastAsia="Times New Roman" w:hAnsi="Times New Roman" w:cs="Times New Roman"/>
                <w:sz w:val="28"/>
                <w:szCs w:val="28"/>
              </w:rPr>
              <w:t>Интернет-сообществах</w:t>
            </w:r>
            <w:proofErr w:type="gramEnd"/>
          </w:p>
        </w:tc>
        <w:tc>
          <w:tcPr>
            <w:tcW w:w="1247" w:type="dxa"/>
          </w:tcPr>
          <w:p w:rsidR="00F267AA" w:rsidRPr="00AE3792" w:rsidRDefault="00F267AA" w:rsidP="00F267AA">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Без финансирования</w:t>
            </w:r>
          </w:p>
        </w:tc>
      </w:tr>
      <w:tr w:rsidR="00CB690C" w:rsidRPr="00CB690C" w:rsidTr="00F267AA">
        <w:trPr>
          <w:gridAfter w:val="1"/>
          <w:wAfter w:w="236" w:type="dxa"/>
          <w:trHeight w:val="460"/>
        </w:trPr>
        <w:tc>
          <w:tcPr>
            <w:tcW w:w="566" w:type="dxa"/>
          </w:tcPr>
          <w:p w:rsidR="00DC2E37" w:rsidRPr="00CB690C" w:rsidRDefault="00DC2E37" w:rsidP="00DC2E37">
            <w:pPr>
              <w:pStyle w:val="a3"/>
              <w:ind w:left="0"/>
              <w:jc w:val="center"/>
              <w:rPr>
                <w:rFonts w:ascii="Times New Roman" w:hAnsi="Times New Roman" w:cs="Times New Roman"/>
                <w:sz w:val="28"/>
                <w:szCs w:val="28"/>
              </w:rPr>
            </w:pPr>
          </w:p>
        </w:tc>
        <w:tc>
          <w:tcPr>
            <w:tcW w:w="2666" w:type="dxa"/>
          </w:tcPr>
          <w:p w:rsidR="00DC2E37" w:rsidRPr="00AE3792" w:rsidRDefault="00DC2E37" w:rsidP="00DC2E37">
            <w:pPr>
              <w:ind w:firstLine="709"/>
              <w:jc w:val="both"/>
              <w:rPr>
                <w:rFonts w:ascii="Times New Roman" w:eastAsia="Times New Roman" w:hAnsi="Times New Roman" w:cs="Times New Roman"/>
                <w:sz w:val="28"/>
                <w:szCs w:val="28"/>
              </w:rPr>
            </w:pPr>
            <w:r w:rsidRPr="00AE3792">
              <w:rPr>
                <w:rFonts w:ascii="Times New Roman" w:eastAsia="Times New Roman" w:hAnsi="Times New Roman" w:cs="Times New Roman"/>
                <w:sz w:val="28"/>
                <w:szCs w:val="28"/>
              </w:rPr>
              <w:t xml:space="preserve">Работа семейных творческих </w:t>
            </w:r>
            <w:r w:rsidRPr="00AE3792">
              <w:rPr>
                <w:rFonts w:ascii="Times New Roman" w:eastAsia="Times New Roman" w:hAnsi="Times New Roman" w:cs="Times New Roman"/>
                <w:sz w:val="28"/>
                <w:szCs w:val="28"/>
              </w:rPr>
              <w:lastRenderedPageBreak/>
              <w:t>мастерских (дети средних и старших групп)</w:t>
            </w:r>
          </w:p>
        </w:tc>
        <w:tc>
          <w:tcPr>
            <w:tcW w:w="2130" w:type="dxa"/>
            <w:gridSpan w:val="2"/>
          </w:tcPr>
          <w:p w:rsidR="00DC2E37" w:rsidRPr="00AE3792" w:rsidRDefault="00DC2E37" w:rsidP="00DC2E37">
            <w:pPr>
              <w:ind w:firstLine="709"/>
              <w:jc w:val="both"/>
              <w:rPr>
                <w:rFonts w:ascii="Times New Roman" w:eastAsia="Times New Roman" w:hAnsi="Times New Roman" w:cs="Times New Roman"/>
                <w:sz w:val="28"/>
                <w:szCs w:val="28"/>
              </w:rPr>
            </w:pPr>
            <w:r w:rsidRPr="00AE3792">
              <w:rPr>
                <w:rFonts w:ascii="Times New Roman" w:eastAsia="Times New Roman" w:hAnsi="Times New Roman" w:cs="Times New Roman"/>
                <w:sz w:val="28"/>
                <w:szCs w:val="28"/>
              </w:rPr>
              <w:lastRenderedPageBreak/>
              <w:t xml:space="preserve">Совместная творческая деятельность </w:t>
            </w:r>
            <w:r w:rsidRPr="00AE3792">
              <w:rPr>
                <w:rFonts w:ascii="Times New Roman" w:eastAsia="Times New Roman" w:hAnsi="Times New Roman" w:cs="Times New Roman"/>
                <w:sz w:val="28"/>
                <w:szCs w:val="28"/>
              </w:rPr>
              <w:lastRenderedPageBreak/>
              <w:t>детей и родителей</w:t>
            </w:r>
          </w:p>
        </w:tc>
        <w:tc>
          <w:tcPr>
            <w:tcW w:w="1135" w:type="dxa"/>
          </w:tcPr>
          <w:p w:rsidR="00DC2E37" w:rsidRPr="00AE3792" w:rsidRDefault="00DC2E37" w:rsidP="00DC2E37">
            <w:pPr>
              <w:jc w:val="center"/>
              <w:rPr>
                <w:rFonts w:ascii="Times New Roman" w:eastAsia="Times New Roman" w:hAnsi="Times New Roman" w:cs="Times New Roman"/>
                <w:sz w:val="28"/>
                <w:szCs w:val="28"/>
              </w:rPr>
            </w:pPr>
            <w:r w:rsidRPr="00AE3792">
              <w:rPr>
                <w:rFonts w:ascii="Times New Roman" w:eastAsia="Times New Roman" w:hAnsi="Times New Roman" w:cs="Times New Roman"/>
                <w:sz w:val="28"/>
                <w:szCs w:val="28"/>
              </w:rPr>
              <w:lastRenderedPageBreak/>
              <w:t>Январь 2020  года</w:t>
            </w:r>
          </w:p>
        </w:tc>
        <w:tc>
          <w:tcPr>
            <w:tcW w:w="1384" w:type="dxa"/>
            <w:gridSpan w:val="6"/>
          </w:tcPr>
          <w:p w:rsidR="00DC2E37" w:rsidRPr="00AE3792" w:rsidRDefault="00DC2E37" w:rsidP="00DC2E37">
            <w:pPr>
              <w:pStyle w:val="a3"/>
              <w:ind w:left="0"/>
              <w:contextualSpacing w:val="0"/>
              <w:jc w:val="center"/>
              <w:rPr>
                <w:rFonts w:ascii="Times New Roman" w:hAnsi="Times New Roman" w:cs="Times New Roman"/>
                <w:sz w:val="28"/>
                <w:szCs w:val="28"/>
              </w:rPr>
            </w:pPr>
            <w:r w:rsidRPr="00AE3792">
              <w:rPr>
                <w:rFonts w:ascii="Times New Roman" w:eastAsia="Times New Roman" w:hAnsi="Times New Roman" w:cs="Times New Roman"/>
                <w:sz w:val="28"/>
                <w:szCs w:val="28"/>
              </w:rPr>
              <w:t>декабрь 2022 года</w:t>
            </w:r>
          </w:p>
        </w:tc>
        <w:tc>
          <w:tcPr>
            <w:tcW w:w="1901" w:type="dxa"/>
            <w:gridSpan w:val="2"/>
          </w:tcPr>
          <w:p w:rsidR="00DC2E37" w:rsidRPr="00AE3792" w:rsidRDefault="00DC2E37" w:rsidP="00DC2E37">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Администрация, педагоги, родители</w:t>
            </w:r>
          </w:p>
        </w:tc>
        <w:tc>
          <w:tcPr>
            <w:tcW w:w="2409" w:type="dxa"/>
          </w:tcPr>
          <w:p w:rsidR="00DC2E37" w:rsidRPr="00AE3792" w:rsidRDefault="00DC2E37" w:rsidP="00DC2E37">
            <w:pPr>
              <w:ind w:firstLine="709"/>
              <w:jc w:val="both"/>
              <w:rPr>
                <w:rFonts w:ascii="Times New Roman" w:eastAsia="Times New Roman" w:hAnsi="Times New Roman" w:cs="Times New Roman"/>
                <w:sz w:val="28"/>
                <w:szCs w:val="28"/>
              </w:rPr>
            </w:pPr>
            <w:r w:rsidRPr="00AE3792">
              <w:rPr>
                <w:rFonts w:ascii="Times New Roman" w:eastAsia="Times New Roman" w:hAnsi="Times New Roman" w:cs="Times New Roman"/>
                <w:sz w:val="28"/>
                <w:szCs w:val="28"/>
              </w:rPr>
              <w:t xml:space="preserve">Выставки детских работ. Участие в </w:t>
            </w:r>
            <w:r w:rsidRPr="00AE3792">
              <w:rPr>
                <w:rFonts w:ascii="Times New Roman" w:eastAsia="Times New Roman" w:hAnsi="Times New Roman" w:cs="Times New Roman"/>
                <w:sz w:val="28"/>
                <w:szCs w:val="28"/>
              </w:rPr>
              <w:lastRenderedPageBreak/>
              <w:t xml:space="preserve">детских творческих конкурсах. </w:t>
            </w:r>
          </w:p>
          <w:p w:rsidR="00DC2E37" w:rsidRPr="00AE3792" w:rsidRDefault="00DC2E37" w:rsidP="00DC2E37">
            <w:pPr>
              <w:pStyle w:val="a3"/>
              <w:ind w:left="0"/>
              <w:contextualSpacing w:val="0"/>
              <w:jc w:val="center"/>
              <w:rPr>
                <w:rFonts w:ascii="Times New Roman" w:hAnsi="Times New Roman" w:cs="Times New Roman"/>
                <w:sz w:val="28"/>
                <w:szCs w:val="28"/>
              </w:rPr>
            </w:pPr>
            <w:r w:rsidRPr="00AE3792">
              <w:rPr>
                <w:rFonts w:ascii="Times New Roman" w:eastAsia="Times New Roman" w:hAnsi="Times New Roman" w:cs="Times New Roman"/>
                <w:sz w:val="28"/>
                <w:szCs w:val="28"/>
              </w:rPr>
              <w:t xml:space="preserve">Портфолио материалов по проведению. Трансляция опыта работы в СМИ, </w:t>
            </w:r>
            <w:proofErr w:type="gramStart"/>
            <w:r w:rsidRPr="00AE3792">
              <w:rPr>
                <w:rFonts w:ascii="Times New Roman" w:eastAsia="Times New Roman" w:hAnsi="Times New Roman" w:cs="Times New Roman"/>
                <w:sz w:val="28"/>
                <w:szCs w:val="28"/>
              </w:rPr>
              <w:t>Интернет-сообществах</w:t>
            </w:r>
            <w:proofErr w:type="gramEnd"/>
            <w:r w:rsidRPr="00AE3792">
              <w:rPr>
                <w:rFonts w:ascii="Times New Roman" w:eastAsia="Times New Roman" w:hAnsi="Times New Roman" w:cs="Times New Roman"/>
                <w:sz w:val="28"/>
                <w:szCs w:val="28"/>
              </w:rPr>
              <w:t>,  сайте ДОУ</w:t>
            </w:r>
          </w:p>
        </w:tc>
        <w:tc>
          <w:tcPr>
            <w:tcW w:w="1247" w:type="dxa"/>
          </w:tcPr>
          <w:p w:rsidR="00DC2E37" w:rsidRPr="00AE3792" w:rsidRDefault="00DC2E37" w:rsidP="00DC2E37">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lastRenderedPageBreak/>
              <w:t>Без финансирования</w:t>
            </w:r>
          </w:p>
        </w:tc>
      </w:tr>
      <w:tr w:rsidR="00CB690C" w:rsidRPr="00CB690C" w:rsidTr="00DC2E37">
        <w:trPr>
          <w:gridAfter w:val="1"/>
          <w:wAfter w:w="236" w:type="dxa"/>
          <w:trHeight w:val="138"/>
        </w:trPr>
        <w:tc>
          <w:tcPr>
            <w:tcW w:w="566" w:type="dxa"/>
          </w:tcPr>
          <w:p w:rsidR="00DC2E37" w:rsidRPr="00CB690C" w:rsidRDefault="00DC2E37" w:rsidP="00DC2E37">
            <w:pPr>
              <w:pStyle w:val="a3"/>
              <w:ind w:left="0"/>
              <w:jc w:val="center"/>
              <w:rPr>
                <w:rFonts w:ascii="Times New Roman" w:hAnsi="Times New Roman" w:cs="Times New Roman"/>
                <w:sz w:val="28"/>
                <w:szCs w:val="28"/>
              </w:rPr>
            </w:pPr>
          </w:p>
        </w:tc>
        <w:tc>
          <w:tcPr>
            <w:tcW w:w="2666" w:type="dxa"/>
          </w:tcPr>
          <w:p w:rsidR="00DC2E37" w:rsidRPr="00AE3792" w:rsidRDefault="00DC2E37" w:rsidP="00DC2E37">
            <w:pPr>
              <w:ind w:firstLine="709"/>
              <w:jc w:val="both"/>
              <w:rPr>
                <w:rFonts w:ascii="Times New Roman" w:eastAsia="Times New Roman" w:hAnsi="Times New Roman" w:cs="Times New Roman"/>
                <w:sz w:val="28"/>
                <w:szCs w:val="28"/>
              </w:rPr>
            </w:pPr>
            <w:r w:rsidRPr="00AE3792">
              <w:rPr>
                <w:rFonts w:ascii="Times New Roman" w:eastAsia="Times New Roman" w:hAnsi="Times New Roman" w:cs="Times New Roman"/>
                <w:sz w:val="28"/>
                <w:szCs w:val="28"/>
              </w:rPr>
              <w:t>Работа семейного клуба выходного дня на базе физкультурно-оздоровительного комплекса «Дельфин» (дети с 5 лет)</w:t>
            </w:r>
          </w:p>
          <w:p w:rsidR="00DC2E37" w:rsidRPr="00AE3792" w:rsidRDefault="00DC2E37" w:rsidP="00DC2E37">
            <w:pPr>
              <w:ind w:firstLine="709"/>
              <w:jc w:val="both"/>
              <w:rPr>
                <w:rFonts w:ascii="Times New Roman" w:eastAsia="Times New Roman" w:hAnsi="Times New Roman" w:cs="Times New Roman"/>
                <w:sz w:val="28"/>
                <w:szCs w:val="28"/>
              </w:rPr>
            </w:pPr>
          </w:p>
        </w:tc>
        <w:tc>
          <w:tcPr>
            <w:tcW w:w="2130" w:type="dxa"/>
            <w:gridSpan w:val="2"/>
          </w:tcPr>
          <w:p w:rsidR="00DC2E37" w:rsidRPr="00AE3792" w:rsidRDefault="00DC2E37" w:rsidP="00DC2E37">
            <w:pPr>
              <w:jc w:val="both"/>
              <w:rPr>
                <w:rFonts w:ascii="Times New Roman" w:eastAsia="Times New Roman" w:hAnsi="Times New Roman" w:cs="Times New Roman"/>
                <w:sz w:val="28"/>
                <w:szCs w:val="28"/>
              </w:rPr>
            </w:pPr>
            <w:r w:rsidRPr="00AE3792">
              <w:rPr>
                <w:rFonts w:ascii="Times New Roman" w:eastAsia="Times New Roman" w:hAnsi="Times New Roman" w:cs="Times New Roman"/>
                <w:sz w:val="28"/>
                <w:szCs w:val="28"/>
              </w:rPr>
              <w:t>Обучение детей плаванию, досуг</w:t>
            </w:r>
          </w:p>
          <w:p w:rsidR="00DC2E37" w:rsidRPr="00AE3792" w:rsidRDefault="00DC2E37" w:rsidP="00DC2E37">
            <w:pPr>
              <w:ind w:firstLine="709"/>
              <w:jc w:val="both"/>
              <w:rPr>
                <w:rFonts w:ascii="Times New Roman" w:eastAsia="Times New Roman" w:hAnsi="Times New Roman" w:cs="Times New Roman"/>
                <w:sz w:val="28"/>
                <w:szCs w:val="28"/>
              </w:rPr>
            </w:pPr>
          </w:p>
        </w:tc>
        <w:tc>
          <w:tcPr>
            <w:tcW w:w="1135" w:type="dxa"/>
          </w:tcPr>
          <w:p w:rsidR="00DC2E37" w:rsidRPr="00AE3792" w:rsidRDefault="00DC2E37" w:rsidP="00DC2E37">
            <w:pPr>
              <w:jc w:val="center"/>
              <w:rPr>
                <w:rFonts w:ascii="Times New Roman" w:eastAsia="Times New Roman" w:hAnsi="Times New Roman" w:cs="Times New Roman"/>
                <w:sz w:val="28"/>
                <w:szCs w:val="28"/>
              </w:rPr>
            </w:pPr>
            <w:r w:rsidRPr="00AE3792">
              <w:rPr>
                <w:rFonts w:ascii="Times New Roman" w:eastAsia="Times New Roman" w:hAnsi="Times New Roman" w:cs="Times New Roman"/>
                <w:sz w:val="28"/>
                <w:szCs w:val="28"/>
              </w:rPr>
              <w:t>Январь 2020  года</w:t>
            </w:r>
          </w:p>
        </w:tc>
        <w:tc>
          <w:tcPr>
            <w:tcW w:w="1384" w:type="dxa"/>
            <w:gridSpan w:val="6"/>
          </w:tcPr>
          <w:p w:rsidR="00DC2E37" w:rsidRPr="00AE3792" w:rsidRDefault="00DC2E37" w:rsidP="00DC2E37">
            <w:pPr>
              <w:pStyle w:val="a3"/>
              <w:ind w:left="0"/>
              <w:contextualSpacing w:val="0"/>
              <w:jc w:val="center"/>
              <w:rPr>
                <w:rFonts w:ascii="Times New Roman" w:hAnsi="Times New Roman" w:cs="Times New Roman"/>
                <w:sz w:val="28"/>
                <w:szCs w:val="28"/>
              </w:rPr>
            </w:pPr>
            <w:r w:rsidRPr="00AE3792">
              <w:rPr>
                <w:rFonts w:ascii="Times New Roman" w:eastAsia="Times New Roman" w:hAnsi="Times New Roman" w:cs="Times New Roman"/>
                <w:sz w:val="28"/>
                <w:szCs w:val="28"/>
              </w:rPr>
              <w:t>декабрь 2022 года</w:t>
            </w:r>
          </w:p>
        </w:tc>
        <w:tc>
          <w:tcPr>
            <w:tcW w:w="1901" w:type="dxa"/>
            <w:gridSpan w:val="2"/>
          </w:tcPr>
          <w:p w:rsidR="00DC2E37" w:rsidRPr="00AE3792" w:rsidRDefault="00DC2E37" w:rsidP="00DC2E37">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Администрация, педагоги, родители, тренеры ФОК</w:t>
            </w:r>
          </w:p>
        </w:tc>
        <w:tc>
          <w:tcPr>
            <w:tcW w:w="2409" w:type="dxa"/>
          </w:tcPr>
          <w:p w:rsidR="00DC2E37" w:rsidRPr="00AE3792" w:rsidRDefault="00DC2E37" w:rsidP="00DC2E37">
            <w:pPr>
              <w:jc w:val="both"/>
              <w:rPr>
                <w:rFonts w:ascii="Times New Roman" w:eastAsia="Times New Roman" w:hAnsi="Times New Roman" w:cs="Times New Roman"/>
                <w:sz w:val="28"/>
                <w:szCs w:val="28"/>
              </w:rPr>
            </w:pPr>
            <w:r w:rsidRPr="00AE3792">
              <w:rPr>
                <w:rFonts w:ascii="Times New Roman" w:eastAsia="Times New Roman" w:hAnsi="Times New Roman" w:cs="Times New Roman"/>
                <w:sz w:val="28"/>
                <w:szCs w:val="28"/>
              </w:rPr>
              <w:t>Участие детей в соревнованиях. Мониторинг достижений воспитанников.</w:t>
            </w:r>
          </w:p>
          <w:p w:rsidR="00DC2E37" w:rsidRPr="00AE3792" w:rsidRDefault="00DC2E37" w:rsidP="00DC2E37">
            <w:pPr>
              <w:pStyle w:val="a3"/>
              <w:ind w:left="0"/>
              <w:contextualSpacing w:val="0"/>
              <w:jc w:val="center"/>
              <w:rPr>
                <w:rFonts w:ascii="Times New Roman" w:hAnsi="Times New Roman" w:cs="Times New Roman"/>
                <w:sz w:val="28"/>
                <w:szCs w:val="28"/>
              </w:rPr>
            </w:pPr>
          </w:p>
        </w:tc>
        <w:tc>
          <w:tcPr>
            <w:tcW w:w="1247" w:type="dxa"/>
          </w:tcPr>
          <w:p w:rsidR="00DC2E37" w:rsidRPr="00AE3792" w:rsidRDefault="00DC2E37" w:rsidP="00DC2E37">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Без финансирования (родит</w:t>
            </w:r>
            <w:proofErr w:type="gramStart"/>
            <w:r w:rsidRPr="00AE3792">
              <w:rPr>
                <w:rFonts w:ascii="Times New Roman" w:hAnsi="Times New Roman" w:cs="Times New Roman"/>
                <w:sz w:val="28"/>
                <w:szCs w:val="28"/>
              </w:rPr>
              <w:t>.</w:t>
            </w:r>
            <w:proofErr w:type="gramEnd"/>
            <w:r w:rsidRPr="00AE3792">
              <w:rPr>
                <w:rFonts w:ascii="Times New Roman" w:hAnsi="Times New Roman" w:cs="Times New Roman"/>
                <w:sz w:val="28"/>
                <w:szCs w:val="28"/>
              </w:rPr>
              <w:t xml:space="preserve"> </w:t>
            </w:r>
            <w:proofErr w:type="gramStart"/>
            <w:r w:rsidRPr="00AE3792">
              <w:rPr>
                <w:rFonts w:ascii="Times New Roman" w:hAnsi="Times New Roman" w:cs="Times New Roman"/>
                <w:sz w:val="28"/>
                <w:szCs w:val="28"/>
              </w:rPr>
              <w:t>п</w:t>
            </w:r>
            <w:proofErr w:type="gramEnd"/>
            <w:r w:rsidRPr="00AE3792">
              <w:rPr>
                <w:rFonts w:ascii="Times New Roman" w:hAnsi="Times New Roman" w:cs="Times New Roman"/>
                <w:sz w:val="28"/>
                <w:szCs w:val="28"/>
              </w:rPr>
              <w:t>лата)</w:t>
            </w:r>
          </w:p>
        </w:tc>
      </w:tr>
      <w:tr w:rsidR="00CB690C" w:rsidRPr="00CB690C" w:rsidTr="00DC2E37">
        <w:trPr>
          <w:gridAfter w:val="1"/>
          <w:wAfter w:w="236" w:type="dxa"/>
          <w:trHeight w:val="169"/>
        </w:trPr>
        <w:tc>
          <w:tcPr>
            <w:tcW w:w="566" w:type="dxa"/>
          </w:tcPr>
          <w:p w:rsidR="00DC2E37" w:rsidRPr="00CB690C" w:rsidRDefault="00DC2E37" w:rsidP="00DC2E37">
            <w:pPr>
              <w:pStyle w:val="a3"/>
              <w:ind w:left="0"/>
              <w:jc w:val="center"/>
              <w:rPr>
                <w:rFonts w:ascii="Times New Roman" w:hAnsi="Times New Roman" w:cs="Times New Roman"/>
                <w:sz w:val="28"/>
                <w:szCs w:val="28"/>
              </w:rPr>
            </w:pPr>
          </w:p>
        </w:tc>
        <w:tc>
          <w:tcPr>
            <w:tcW w:w="2666" w:type="dxa"/>
          </w:tcPr>
          <w:p w:rsidR="00DC2E37" w:rsidRPr="00AE3792" w:rsidRDefault="00DC2E37" w:rsidP="00DC2E37">
            <w:pPr>
              <w:ind w:firstLine="709"/>
              <w:jc w:val="both"/>
              <w:rPr>
                <w:rFonts w:ascii="Times New Roman" w:hAnsi="Times New Roman" w:cs="Times New Roman"/>
                <w:iCs/>
                <w:sz w:val="28"/>
                <w:szCs w:val="28"/>
                <w:shd w:val="clear" w:color="auto" w:fill="FFFFFF"/>
              </w:rPr>
            </w:pPr>
            <w:r w:rsidRPr="00AE3792">
              <w:rPr>
                <w:rFonts w:ascii="Times New Roman" w:hAnsi="Times New Roman" w:cs="Times New Roman"/>
                <w:iCs/>
                <w:sz w:val="28"/>
                <w:szCs w:val="28"/>
                <w:shd w:val="clear" w:color="auto" w:fill="FFFFFF"/>
              </w:rPr>
              <w:t>Создание познавательного-исследовательского центра «</w:t>
            </w:r>
            <w:proofErr w:type="spellStart"/>
            <w:r w:rsidRPr="00AE3792">
              <w:rPr>
                <w:rFonts w:ascii="Times New Roman" w:hAnsi="Times New Roman" w:cs="Times New Roman"/>
                <w:iCs/>
                <w:sz w:val="28"/>
                <w:szCs w:val="28"/>
                <w:shd w:val="clear" w:color="auto" w:fill="FFFFFF"/>
              </w:rPr>
              <w:t>Знайка</w:t>
            </w:r>
            <w:proofErr w:type="spellEnd"/>
            <w:r w:rsidRPr="00AE3792">
              <w:rPr>
                <w:rFonts w:ascii="Times New Roman" w:hAnsi="Times New Roman" w:cs="Times New Roman"/>
                <w:iCs/>
                <w:sz w:val="28"/>
                <w:szCs w:val="28"/>
                <w:shd w:val="clear" w:color="auto" w:fill="FFFFFF"/>
              </w:rPr>
              <w:t xml:space="preserve">» совместно с педагогами и </w:t>
            </w:r>
            <w:r w:rsidRPr="00AE3792">
              <w:rPr>
                <w:rFonts w:ascii="Times New Roman" w:hAnsi="Times New Roman" w:cs="Times New Roman"/>
                <w:iCs/>
                <w:sz w:val="28"/>
                <w:szCs w:val="28"/>
                <w:shd w:val="clear" w:color="auto" w:fill="FFFFFF"/>
              </w:rPr>
              <w:lastRenderedPageBreak/>
              <w:t>учащимися гимназии №3 (старшие и подготовительные группы)</w:t>
            </w:r>
          </w:p>
        </w:tc>
        <w:tc>
          <w:tcPr>
            <w:tcW w:w="2130" w:type="dxa"/>
            <w:gridSpan w:val="2"/>
          </w:tcPr>
          <w:p w:rsidR="00DC2E37" w:rsidRPr="00AE3792" w:rsidRDefault="00DC2E37" w:rsidP="00DC2E37">
            <w:pPr>
              <w:jc w:val="both"/>
              <w:rPr>
                <w:rFonts w:ascii="Times New Roman" w:eastAsia="Times New Roman" w:hAnsi="Times New Roman" w:cs="Times New Roman"/>
                <w:sz w:val="28"/>
                <w:szCs w:val="28"/>
              </w:rPr>
            </w:pPr>
            <w:r w:rsidRPr="00AE3792">
              <w:rPr>
                <w:rFonts w:ascii="Times New Roman" w:eastAsia="Times New Roman" w:hAnsi="Times New Roman" w:cs="Times New Roman"/>
                <w:sz w:val="28"/>
                <w:szCs w:val="28"/>
              </w:rPr>
              <w:lastRenderedPageBreak/>
              <w:t>Исследовательская деятельность</w:t>
            </w:r>
          </w:p>
        </w:tc>
        <w:tc>
          <w:tcPr>
            <w:tcW w:w="1135" w:type="dxa"/>
          </w:tcPr>
          <w:p w:rsidR="00DC2E37" w:rsidRPr="00AE3792" w:rsidRDefault="00DC2E37" w:rsidP="00DC2E37">
            <w:pPr>
              <w:jc w:val="center"/>
              <w:rPr>
                <w:rFonts w:ascii="Times New Roman" w:eastAsia="Times New Roman" w:hAnsi="Times New Roman" w:cs="Times New Roman"/>
                <w:sz w:val="28"/>
                <w:szCs w:val="28"/>
              </w:rPr>
            </w:pPr>
            <w:r w:rsidRPr="00AE3792">
              <w:rPr>
                <w:rFonts w:ascii="Times New Roman" w:eastAsia="Times New Roman" w:hAnsi="Times New Roman" w:cs="Times New Roman"/>
                <w:sz w:val="28"/>
                <w:szCs w:val="28"/>
              </w:rPr>
              <w:t>Октябрь 2021 года</w:t>
            </w:r>
          </w:p>
        </w:tc>
        <w:tc>
          <w:tcPr>
            <w:tcW w:w="1384" w:type="dxa"/>
            <w:gridSpan w:val="6"/>
          </w:tcPr>
          <w:p w:rsidR="00DC2E37" w:rsidRPr="00AE3792" w:rsidRDefault="00DC2E37" w:rsidP="00DC2E37">
            <w:pPr>
              <w:pStyle w:val="a3"/>
              <w:ind w:left="0"/>
              <w:contextualSpacing w:val="0"/>
              <w:jc w:val="center"/>
              <w:rPr>
                <w:rFonts w:ascii="Times New Roman" w:hAnsi="Times New Roman" w:cs="Times New Roman"/>
                <w:sz w:val="28"/>
                <w:szCs w:val="28"/>
              </w:rPr>
            </w:pPr>
            <w:r w:rsidRPr="00AE3792">
              <w:rPr>
                <w:rFonts w:ascii="Times New Roman" w:eastAsia="Times New Roman" w:hAnsi="Times New Roman" w:cs="Times New Roman"/>
                <w:sz w:val="28"/>
                <w:szCs w:val="28"/>
              </w:rPr>
              <w:t>декабрь 2022 года</w:t>
            </w:r>
          </w:p>
        </w:tc>
        <w:tc>
          <w:tcPr>
            <w:tcW w:w="1901" w:type="dxa"/>
            <w:gridSpan w:val="2"/>
          </w:tcPr>
          <w:p w:rsidR="00DC2E37" w:rsidRPr="00AE3792" w:rsidRDefault="00DC2E37" w:rsidP="00DC2E37">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 xml:space="preserve">Администрация, педагоги, </w:t>
            </w:r>
            <w:r w:rsidRPr="00AE3792">
              <w:rPr>
                <w:rFonts w:ascii="Times New Roman" w:hAnsi="Times New Roman" w:cs="Times New Roman"/>
                <w:iCs/>
                <w:sz w:val="28"/>
                <w:szCs w:val="28"/>
                <w:shd w:val="clear" w:color="auto" w:fill="FFFFFF"/>
              </w:rPr>
              <w:t>учащиеся и педагоги гимназии</w:t>
            </w:r>
          </w:p>
        </w:tc>
        <w:tc>
          <w:tcPr>
            <w:tcW w:w="2409" w:type="dxa"/>
          </w:tcPr>
          <w:p w:rsidR="00DC2E37" w:rsidRPr="00AE3792" w:rsidRDefault="00DC2E37" w:rsidP="00DC2E37">
            <w:pPr>
              <w:pStyle w:val="a3"/>
              <w:ind w:left="0"/>
              <w:contextualSpacing w:val="0"/>
              <w:jc w:val="center"/>
              <w:rPr>
                <w:rFonts w:ascii="Times New Roman" w:hAnsi="Times New Roman" w:cs="Times New Roman"/>
                <w:sz w:val="28"/>
                <w:szCs w:val="28"/>
              </w:rPr>
            </w:pPr>
            <w:r w:rsidRPr="00AE3792">
              <w:rPr>
                <w:rFonts w:ascii="Times New Roman" w:eastAsia="Times New Roman" w:hAnsi="Times New Roman" w:cs="Times New Roman"/>
                <w:sz w:val="28"/>
                <w:szCs w:val="28"/>
              </w:rPr>
              <w:t>Программа работы ПИЦ. Портфолио материалов по проведению.</w:t>
            </w:r>
          </w:p>
        </w:tc>
        <w:tc>
          <w:tcPr>
            <w:tcW w:w="1247" w:type="dxa"/>
          </w:tcPr>
          <w:p w:rsidR="00DC2E37" w:rsidRPr="00AE3792" w:rsidRDefault="00DC2E37" w:rsidP="00DC2E37">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Финансирование бюджет</w:t>
            </w:r>
          </w:p>
          <w:p w:rsidR="00DC2E37" w:rsidRPr="00AE3792" w:rsidRDefault="00DC2E37" w:rsidP="00DC2E37">
            <w:pPr>
              <w:pStyle w:val="a3"/>
              <w:ind w:left="0"/>
              <w:contextualSpacing w:val="0"/>
              <w:jc w:val="center"/>
              <w:rPr>
                <w:rFonts w:ascii="Times New Roman" w:hAnsi="Times New Roman" w:cs="Times New Roman"/>
                <w:sz w:val="28"/>
                <w:szCs w:val="28"/>
              </w:rPr>
            </w:pPr>
            <w:r w:rsidRPr="00AE3792">
              <w:rPr>
                <w:rFonts w:ascii="Times New Roman" w:hAnsi="Times New Roman" w:cs="Times New Roman"/>
                <w:sz w:val="28"/>
                <w:szCs w:val="28"/>
              </w:rPr>
              <w:t xml:space="preserve">30 </w:t>
            </w:r>
            <w:proofErr w:type="spellStart"/>
            <w:r w:rsidRPr="00AE3792">
              <w:rPr>
                <w:rFonts w:ascii="Times New Roman" w:hAnsi="Times New Roman" w:cs="Times New Roman"/>
                <w:sz w:val="28"/>
                <w:szCs w:val="28"/>
              </w:rPr>
              <w:t>т.р</w:t>
            </w:r>
            <w:proofErr w:type="spellEnd"/>
            <w:r w:rsidRPr="00AE3792">
              <w:rPr>
                <w:rFonts w:ascii="Times New Roman" w:hAnsi="Times New Roman" w:cs="Times New Roman"/>
                <w:sz w:val="28"/>
                <w:szCs w:val="28"/>
              </w:rPr>
              <w:t>.</w:t>
            </w:r>
          </w:p>
        </w:tc>
      </w:tr>
      <w:tr w:rsidR="00CB690C" w:rsidRPr="00CB690C" w:rsidTr="00972836">
        <w:trPr>
          <w:gridAfter w:val="1"/>
          <w:wAfter w:w="236" w:type="dxa"/>
          <w:trHeight w:val="654"/>
        </w:trPr>
        <w:tc>
          <w:tcPr>
            <w:tcW w:w="3232" w:type="dxa"/>
            <w:gridSpan w:val="2"/>
            <w:tcBorders>
              <w:right w:val="nil"/>
            </w:tcBorders>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130" w:type="dxa"/>
            <w:gridSpan w:val="2"/>
            <w:tcBorders>
              <w:left w:val="nil"/>
              <w:right w:val="nil"/>
            </w:tcBorders>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1135" w:type="dxa"/>
            <w:tcBorders>
              <w:left w:val="nil"/>
              <w:right w:val="nil"/>
            </w:tcBorders>
          </w:tcPr>
          <w:p w:rsidR="00DC2E37" w:rsidRPr="00CB690C" w:rsidRDefault="00DC2E37" w:rsidP="00DC2E37">
            <w:pPr>
              <w:pStyle w:val="a3"/>
              <w:ind w:left="0"/>
              <w:contextualSpacing w:val="0"/>
              <w:rPr>
                <w:rFonts w:ascii="Times New Roman" w:hAnsi="Times New Roman" w:cs="Times New Roman"/>
                <w:sz w:val="28"/>
                <w:szCs w:val="28"/>
              </w:rPr>
            </w:pPr>
          </w:p>
        </w:tc>
        <w:tc>
          <w:tcPr>
            <w:tcW w:w="3285" w:type="dxa"/>
            <w:gridSpan w:val="8"/>
            <w:tcBorders>
              <w:left w:val="nil"/>
              <w:right w:val="nil"/>
            </w:tcBorders>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409" w:type="dxa"/>
            <w:tcBorders>
              <w:left w:val="nil"/>
              <w:right w:val="nil"/>
            </w:tcBorders>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1247" w:type="dxa"/>
            <w:tcBorders>
              <w:left w:val="nil"/>
            </w:tcBorders>
          </w:tcPr>
          <w:p w:rsidR="00DC2E37" w:rsidRPr="00CB690C" w:rsidRDefault="00DC2E37" w:rsidP="00DC2E37">
            <w:pPr>
              <w:pStyle w:val="a3"/>
              <w:ind w:left="0"/>
              <w:contextualSpacing w:val="0"/>
              <w:jc w:val="center"/>
              <w:rPr>
                <w:rFonts w:ascii="Times New Roman" w:hAnsi="Times New Roman" w:cs="Times New Roman"/>
                <w:sz w:val="28"/>
                <w:szCs w:val="28"/>
              </w:rPr>
            </w:pPr>
          </w:p>
        </w:tc>
      </w:tr>
      <w:tr w:rsidR="00CB690C" w:rsidRPr="00CB690C" w:rsidTr="00F267AA">
        <w:trPr>
          <w:gridAfter w:val="1"/>
          <w:wAfter w:w="236" w:type="dxa"/>
          <w:trHeight w:val="337"/>
        </w:trPr>
        <w:tc>
          <w:tcPr>
            <w:tcW w:w="13438" w:type="dxa"/>
            <w:gridSpan w:val="15"/>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b/>
                <w:sz w:val="28"/>
                <w:szCs w:val="28"/>
              </w:rPr>
              <w:t xml:space="preserve">Стратегическое изменение 3. Создание </w:t>
            </w:r>
            <w:proofErr w:type="spellStart"/>
            <w:r w:rsidRPr="00CB690C">
              <w:rPr>
                <w:rFonts w:ascii="Times New Roman" w:hAnsi="Times New Roman" w:cs="Times New Roman"/>
                <w:b/>
                <w:sz w:val="28"/>
                <w:szCs w:val="28"/>
              </w:rPr>
              <w:t>медиацентра</w:t>
            </w:r>
            <w:proofErr w:type="spellEnd"/>
          </w:p>
        </w:tc>
      </w:tr>
      <w:tr w:rsidR="00CB690C" w:rsidRPr="00CB690C" w:rsidTr="00F267AA">
        <w:trPr>
          <w:gridAfter w:val="1"/>
          <w:wAfter w:w="236" w:type="dxa"/>
          <w:trHeight w:val="210"/>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1.</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Создание аккаунтов в социальных сетях (В Контакте, </w:t>
            </w:r>
            <w:proofErr w:type="spellStart"/>
            <w:r w:rsidRPr="00CB690C">
              <w:rPr>
                <w:rFonts w:ascii="Times New Roman" w:hAnsi="Times New Roman" w:cs="Times New Roman"/>
                <w:sz w:val="28"/>
                <w:szCs w:val="28"/>
              </w:rPr>
              <w:t>инстаграмм</w:t>
            </w:r>
            <w:proofErr w:type="spellEnd"/>
            <w:r w:rsidRPr="00CB690C">
              <w:rPr>
                <w:rFonts w:ascii="Times New Roman" w:hAnsi="Times New Roman" w:cs="Times New Roman"/>
                <w:sz w:val="28"/>
                <w:szCs w:val="28"/>
              </w:rPr>
              <w:t>)</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Регистрация страницы ДОУ в Интернет - </w:t>
            </w:r>
            <w:proofErr w:type="gramStart"/>
            <w:r w:rsidRPr="00CB690C">
              <w:rPr>
                <w:rFonts w:ascii="Times New Roman" w:hAnsi="Times New Roman" w:cs="Times New Roman"/>
                <w:sz w:val="28"/>
                <w:szCs w:val="28"/>
              </w:rPr>
              <w:t>сетях</w:t>
            </w:r>
            <w:proofErr w:type="gramEnd"/>
          </w:p>
        </w:tc>
        <w:tc>
          <w:tcPr>
            <w:tcW w:w="1155"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Январь 2020 года</w:t>
            </w:r>
          </w:p>
        </w:tc>
        <w:tc>
          <w:tcPr>
            <w:tcW w:w="1364" w:type="dxa"/>
            <w:gridSpan w:val="5"/>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Апрель 2020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Администрация</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proofErr w:type="gramStart"/>
            <w:r w:rsidRPr="00CB690C">
              <w:rPr>
                <w:rFonts w:ascii="Times New Roman" w:hAnsi="Times New Roman" w:cs="Times New Roman"/>
                <w:sz w:val="28"/>
                <w:szCs w:val="28"/>
              </w:rPr>
              <w:t>Созданные</w:t>
            </w:r>
            <w:proofErr w:type="gramEnd"/>
            <w:r w:rsidRPr="00CB690C">
              <w:rPr>
                <w:rFonts w:ascii="Times New Roman" w:hAnsi="Times New Roman" w:cs="Times New Roman"/>
                <w:sz w:val="28"/>
                <w:szCs w:val="28"/>
              </w:rPr>
              <w:t xml:space="preserve"> аккаунты  в социальных сетях</w:t>
            </w:r>
          </w:p>
        </w:tc>
        <w:tc>
          <w:tcPr>
            <w:tcW w:w="1247"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r w:rsidRPr="00CB690C">
              <w:rPr>
                <w:rFonts w:ascii="Times New Roman" w:hAnsi="Times New Roman" w:cs="Times New Roman"/>
                <w:sz w:val="28"/>
                <w:szCs w:val="28"/>
              </w:rPr>
              <w:t>.</w:t>
            </w:r>
          </w:p>
        </w:tc>
      </w:tr>
      <w:tr w:rsidR="00CB690C" w:rsidRPr="00CB690C" w:rsidTr="00F267AA">
        <w:trPr>
          <w:gridAfter w:val="1"/>
          <w:wAfter w:w="236" w:type="dxa"/>
          <w:trHeight w:val="1610"/>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Освещение мероприятий по реализации проекта ЛРОС</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Подготовка публикаций о продвижении проекта создания ЛРОС</w:t>
            </w:r>
          </w:p>
        </w:tc>
        <w:tc>
          <w:tcPr>
            <w:tcW w:w="1155"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Январь 2020 года</w:t>
            </w:r>
          </w:p>
        </w:tc>
        <w:tc>
          <w:tcPr>
            <w:tcW w:w="1364" w:type="dxa"/>
            <w:gridSpan w:val="5"/>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Декабрь 2022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Коллектив </w:t>
            </w:r>
            <w:proofErr w:type="spellStart"/>
            <w:r w:rsidRPr="00CB690C">
              <w:rPr>
                <w:rFonts w:ascii="Times New Roman" w:hAnsi="Times New Roman" w:cs="Times New Roman"/>
                <w:sz w:val="28"/>
                <w:szCs w:val="28"/>
              </w:rPr>
              <w:t>медиацентра</w:t>
            </w:r>
            <w:proofErr w:type="spellEnd"/>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Публикации в СМИ, в Интернет </w:t>
            </w:r>
            <w:proofErr w:type="gramStart"/>
            <w:r w:rsidRPr="00CB690C">
              <w:rPr>
                <w:rFonts w:ascii="Times New Roman" w:hAnsi="Times New Roman" w:cs="Times New Roman"/>
                <w:sz w:val="28"/>
                <w:szCs w:val="28"/>
              </w:rPr>
              <w:t>-с</w:t>
            </w:r>
            <w:proofErr w:type="gramEnd"/>
            <w:r w:rsidRPr="00CB690C">
              <w:rPr>
                <w:rFonts w:ascii="Times New Roman" w:hAnsi="Times New Roman" w:cs="Times New Roman"/>
                <w:sz w:val="28"/>
                <w:szCs w:val="28"/>
              </w:rPr>
              <w:t>ообществах</w:t>
            </w:r>
          </w:p>
        </w:tc>
        <w:tc>
          <w:tcPr>
            <w:tcW w:w="1247"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r w:rsidRPr="00CB690C">
              <w:rPr>
                <w:rFonts w:ascii="Times New Roman" w:hAnsi="Times New Roman" w:cs="Times New Roman"/>
                <w:sz w:val="28"/>
                <w:szCs w:val="28"/>
              </w:rPr>
              <w:t>.</w:t>
            </w:r>
          </w:p>
        </w:tc>
      </w:tr>
      <w:tr w:rsidR="00CB690C" w:rsidRPr="00CB690C" w:rsidTr="00F267AA">
        <w:trPr>
          <w:gridAfter w:val="1"/>
          <w:wAfter w:w="236" w:type="dxa"/>
          <w:trHeight w:val="1204"/>
        </w:trPr>
        <w:tc>
          <w:tcPr>
            <w:tcW w:w="566" w:type="dxa"/>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3.</w:t>
            </w:r>
          </w:p>
        </w:tc>
        <w:tc>
          <w:tcPr>
            <w:tcW w:w="2666" w:type="dxa"/>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Конкурс «Открытая группа»</w:t>
            </w:r>
          </w:p>
        </w:tc>
        <w:tc>
          <w:tcPr>
            <w:tcW w:w="2130" w:type="dxa"/>
            <w:gridSpan w:val="2"/>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Организация конкурса</w:t>
            </w:r>
          </w:p>
        </w:tc>
        <w:tc>
          <w:tcPr>
            <w:tcW w:w="1191" w:type="dxa"/>
            <w:gridSpan w:val="3"/>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Сентябрь2020, 2021 года</w:t>
            </w:r>
          </w:p>
        </w:tc>
        <w:tc>
          <w:tcPr>
            <w:tcW w:w="1328" w:type="dxa"/>
            <w:gridSpan w:val="4"/>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w:t>
            </w:r>
          </w:p>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2022 года</w:t>
            </w:r>
          </w:p>
        </w:tc>
        <w:tc>
          <w:tcPr>
            <w:tcW w:w="1901" w:type="dxa"/>
            <w:gridSpan w:val="2"/>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Воспитатели, родители, администрация, коллектив </w:t>
            </w:r>
            <w:proofErr w:type="spellStart"/>
            <w:r w:rsidRPr="00CB690C">
              <w:rPr>
                <w:rFonts w:ascii="Times New Roman" w:hAnsi="Times New Roman" w:cs="Times New Roman"/>
                <w:sz w:val="28"/>
                <w:szCs w:val="28"/>
              </w:rPr>
              <w:t>медиацентра</w:t>
            </w:r>
            <w:proofErr w:type="spellEnd"/>
          </w:p>
        </w:tc>
        <w:tc>
          <w:tcPr>
            <w:tcW w:w="2409" w:type="dxa"/>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Освещение деятельности ДОУ в сети</w:t>
            </w:r>
          </w:p>
        </w:tc>
        <w:tc>
          <w:tcPr>
            <w:tcW w:w="1247" w:type="dxa"/>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r w:rsidRPr="00CB690C">
              <w:rPr>
                <w:rFonts w:ascii="Times New Roman" w:hAnsi="Times New Roman" w:cs="Times New Roman"/>
                <w:sz w:val="28"/>
                <w:szCs w:val="28"/>
              </w:rPr>
              <w:t xml:space="preserve"> </w:t>
            </w:r>
          </w:p>
        </w:tc>
      </w:tr>
      <w:tr w:rsidR="00CB690C" w:rsidRPr="00CB690C" w:rsidTr="00F267AA">
        <w:trPr>
          <w:gridAfter w:val="1"/>
          <w:wAfter w:w="236" w:type="dxa"/>
          <w:trHeight w:val="166"/>
        </w:trPr>
        <w:tc>
          <w:tcPr>
            <w:tcW w:w="566" w:type="dxa"/>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666" w:type="dxa"/>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130" w:type="dxa"/>
            <w:gridSpan w:val="2"/>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519" w:type="dxa"/>
            <w:gridSpan w:val="7"/>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ежегодно</w:t>
            </w:r>
          </w:p>
        </w:tc>
        <w:tc>
          <w:tcPr>
            <w:tcW w:w="1901" w:type="dxa"/>
            <w:gridSpan w:val="2"/>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409" w:type="dxa"/>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1247" w:type="dxa"/>
            <w:vMerge/>
          </w:tcPr>
          <w:p w:rsidR="00DC2E37" w:rsidRPr="00CB690C" w:rsidRDefault="00DC2E37" w:rsidP="00DC2E37">
            <w:pPr>
              <w:pStyle w:val="a3"/>
              <w:ind w:left="0"/>
              <w:contextualSpacing w:val="0"/>
              <w:jc w:val="center"/>
              <w:rPr>
                <w:rFonts w:ascii="Times New Roman" w:hAnsi="Times New Roman" w:cs="Times New Roman"/>
                <w:sz w:val="28"/>
                <w:szCs w:val="28"/>
              </w:rPr>
            </w:pPr>
          </w:p>
        </w:tc>
      </w:tr>
      <w:tr w:rsidR="00CB690C" w:rsidRPr="00CB690C" w:rsidTr="00F267AA">
        <w:trPr>
          <w:gridAfter w:val="1"/>
          <w:wAfter w:w="236" w:type="dxa"/>
          <w:trHeight w:val="390"/>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4.</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Выпуск новостей «Вести из ДОУ»</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Подготовка и рассылка выпуска</w:t>
            </w:r>
          </w:p>
        </w:tc>
        <w:tc>
          <w:tcPr>
            <w:tcW w:w="1191" w:type="dxa"/>
            <w:gridSpan w:val="3"/>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Январь 2020 года</w:t>
            </w:r>
          </w:p>
        </w:tc>
        <w:tc>
          <w:tcPr>
            <w:tcW w:w="1328" w:type="dxa"/>
            <w:gridSpan w:val="4"/>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Декабрь 2022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Коллектив </w:t>
            </w:r>
            <w:proofErr w:type="spellStart"/>
            <w:r w:rsidRPr="00CB690C">
              <w:rPr>
                <w:rFonts w:ascii="Times New Roman" w:hAnsi="Times New Roman" w:cs="Times New Roman"/>
                <w:sz w:val="28"/>
                <w:szCs w:val="28"/>
              </w:rPr>
              <w:t>медиацентра</w:t>
            </w:r>
            <w:proofErr w:type="spellEnd"/>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Информирование участников образовательных отношений, </w:t>
            </w:r>
            <w:r w:rsidRPr="00CB690C">
              <w:rPr>
                <w:rFonts w:ascii="Times New Roman" w:hAnsi="Times New Roman" w:cs="Times New Roman"/>
                <w:sz w:val="28"/>
                <w:szCs w:val="28"/>
              </w:rPr>
              <w:lastRenderedPageBreak/>
              <w:t>социума, материалы новостей</w:t>
            </w:r>
          </w:p>
        </w:tc>
        <w:tc>
          <w:tcPr>
            <w:tcW w:w="1247"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 xml:space="preserve">Без </w:t>
            </w:r>
            <w:proofErr w:type="spellStart"/>
            <w:r w:rsidRPr="00CB690C">
              <w:rPr>
                <w:rFonts w:ascii="Times New Roman" w:hAnsi="Times New Roman" w:cs="Times New Roman"/>
                <w:sz w:val="28"/>
                <w:szCs w:val="28"/>
              </w:rPr>
              <w:t>финанс</w:t>
            </w:r>
            <w:proofErr w:type="spellEnd"/>
            <w:r w:rsidRPr="00CB690C">
              <w:rPr>
                <w:rFonts w:ascii="Times New Roman" w:hAnsi="Times New Roman" w:cs="Times New Roman"/>
                <w:sz w:val="28"/>
                <w:szCs w:val="28"/>
              </w:rPr>
              <w:t>.</w:t>
            </w:r>
          </w:p>
        </w:tc>
      </w:tr>
      <w:tr w:rsidR="00CB690C" w:rsidRPr="00CB690C" w:rsidTr="00F267AA">
        <w:trPr>
          <w:gridAfter w:val="1"/>
          <w:wAfter w:w="236" w:type="dxa"/>
          <w:trHeight w:val="270"/>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5.</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Создание детской телестудии «Взгляд снизу»</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Организация телестудии, приобретение необходимого оборудования, оформление помещения детской телестудии</w:t>
            </w:r>
          </w:p>
        </w:tc>
        <w:tc>
          <w:tcPr>
            <w:tcW w:w="1191" w:type="dxa"/>
            <w:gridSpan w:val="3"/>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Январь</w:t>
            </w:r>
          </w:p>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2020 года</w:t>
            </w:r>
          </w:p>
        </w:tc>
        <w:tc>
          <w:tcPr>
            <w:tcW w:w="1241" w:type="dxa"/>
            <w:gridSpan w:val="3"/>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 2020 года</w:t>
            </w:r>
          </w:p>
        </w:tc>
        <w:tc>
          <w:tcPr>
            <w:tcW w:w="1988" w:type="dxa"/>
            <w:gridSpan w:val="3"/>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Администрация, руководитель телестудии</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Информирование участников образовательных отношений, видео – материалы работы детской телестудии </w:t>
            </w:r>
          </w:p>
        </w:tc>
        <w:tc>
          <w:tcPr>
            <w:tcW w:w="1247" w:type="dxa"/>
          </w:tcPr>
          <w:p w:rsidR="00DC2E37" w:rsidRPr="00CB690C" w:rsidRDefault="00DC2E37" w:rsidP="00DC2E37">
            <w:pPr>
              <w:pStyle w:val="a3"/>
              <w:ind w:left="0"/>
              <w:contextualSpacing w:val="0"/>
              <w:jc w:val="center"/>
              <w:rPr>
                <w:rFonts w:ascii="Times New Roman" w:hAnsi="Times New Roman" w:cs="Times New Roman"/>
                <w:sz w:val="28"/>
                <w:szCs w:val="28"/>
              </w:rPr>
            </w:pPr>
            <w:proofErr w:type="spellStart"/>
            <w:r w:rsidRPr="00CB690C">
              <w:rPr>
                <w:rFonts w:ascii="Times New Roman" w:hAnsi="Times New Roman" w:cs="Times New Roman"/>
                <w:sz w:val="28"/>
                <w:szCs w:val="28"/>
              </w:rPr>
              <w:t>Финанс</w:t>
            </w:r>
            <w:proofErr w:type="spellEnd"/>
            <w:r w:rsidRPr="00CB690C">
              <w:rPr>
                <w:rFonts w:ascii="Times New Roman" w:hAnsi="Times New Roman" w:cs="Times New Roman"/>
                <w:sz w:val="28"/>
                <w:szCs w:val="28"/>
              </w:rPr>
              <w:t xml:space="preserve">  бюджет100 </w:t>
            </w:r>
            <w:proofErr w:type="spellStart"/>
            <w:r w:rsidRPr="00CB690C">
              <w:rPr>
                <w:rFonts w:ascii="Times New Roman" w:hAnsi="Times New Roman" w:cs="Times New Roman"/>
                <w:sz w:val="28"/>
                <w:szCs w:val="28"/>
              </w:rPr>
              <w:t>т.р</w:t>
            </w:r>
            <w:proofErr w:type="spellEnd"/>
            <w:r w:rsidRPr="00CB690C">
              <w:rPr>
                <w:rFonts w:ascii="Times New Roman" w:hAnsi="Times New Roman" w:cs="Times New Roman"/>
                <w:sz w:val="28"/>
                <w:szCs w:val="28"/>
              </w:rPr>
              <w:t>.</w:t>
            </w:r>
          </w:p>
        </w:tc>
      </w:tr>
      <w:tr w:rsidR="00CB690C" w:rsidRPr="00CB690C" w:rsidTr="00F267AA">
        <w:trPr>
          <w:gridAfter w:val="1"/>
          <w:wAfter w:w="236" w:type="dxa"/>
          <w:trHeight w:val="240"/>
        </w:trPr>
        <w:tc>
          <w:tcPr>
            <w:tcW w:w="13438" w:type="dxa"/>
            <w:gridSpan w:val="15"/>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b/>
                <w:sz w:val="28"/>
                <w:szCs w:val="28"/>
              </w:rPr>
              <w:t>Стратегическое изменение 4. Создание службы медиации.</w:t>
            </w:r>
          </w:p>
        </w:tc>
      </w:tr>
      <w:tr w:rsidR="00CB690C" w:rsidRPr="00CB690C" w:rsidTr="00F267AA">
        <w:trPr>
          <w:gridAfter w:val="1"/>
          <w:wAfter w:w="236" w:type="dxa"/>
          <w:trHeight w:val="300"/>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1.</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Проведение тренингов по возникновению конфликтных ситуаций</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Разработка содержания и организации тренингов</w:t>
            </w:r>
          </w:p>
        </w:tc>
        <w:tc>
          <w:tcPr>
            <w:tcW w:w="1205" w:type="dxa"/>
            <w:gridSpan w:val="4"/>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 2020 года</w:t>
            </w:r>
          </w:p>
        </w:tc>
        <w:tc>
          <w:tcPr>
            <w:tcW w:w="1314" w:type="dxa"/>
            <w:gridSpan w:val="3"/>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Декабрь 2022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Коллектив службы медиации</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Разработка тренингов, снижение уровня конфликтности</w:t>
            </w:r>
          </w:p>
        </w:tc>
        <w:tc>
          <w:tcPr>
            <w:tcW w:w="1247"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r w:rsidRPr="00CB690C">
              <w:rPr>
                <w:rFonts w:ascii="Times New Roman" w:hAnsi="Times New Roman" w:cs="Times New Roman"/>
                <w:sz w:val="28"/>
                <w:szCs w:val="28"/>
              </w:rPr>
              <w:t>.</w:t>
            </w:r>
          </w:p>
        </w:tc>
      </w:tr>
      <w:tr w:rsidR="00CB690C" w:rsidRPr="00CB690C" w:rsidTr="00F267AA">
        <w:trPr>
          <w:gridAfter w:val="1"/>
          <w:wAfter w:w="236" w:type="dxa"/>
          <w:trHeight w:val="315"/>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Психолого-педагогическое сопровождение конфликтных ситуаций</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Разработка плана сопровождения</w:t>
            </w:r>
          </w:p>
        </w:tc>
        <w:tc>
          <w:tcPr>
            <w:tcW w:w="1205" w:type="dxa"/>
            <w:gridSpan w:val="4"/>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Январь 2020 года</w:t>
            </w:r>
          </w:p>
        </w:tc>
        <w:tc>
          <w:tcPr>
            <w:tcW w:w="1314" w:type="dxa"/>
            <w:gridSpan w:val="3"/>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Декабрь 2022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Педагог - психолог</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Разрешение конфликта</w:t>
            </w:r>
          </w:p>
        </w:tc>
        <w:tc>
          <w:tcPr>
            <w:tcW w:w="1247"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p>
        </w:tc>
      </w:tr>
      <w:tr w:rsidR="00CB690C" w:rsidRPr="00CB690C" w:rsidTr="00F267AA">
        <w:trPr>
          <w:gridAfter w:val="1"/>
          <w:wAfter w:w="236" w:type="dxa"/>
          <w:trHeight w:val="1456"/>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3.</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Проведение профилактических бесед с педагогами, родителями</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Разработка сценария проведения бесед</w:t>
            </w:r>
          </w:p>
        </w:tc>
        <w:tc>
          <w:tcPr>
            <w:tcW w:w="1205" w:type="dxa"/>
            <w:gridSpan w:val="4"/>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Январь 2020 года</w:t>
            </w:r>
          </w:p>
        </w:tc>
        <w:tc>
          <w:tcPr>
            <w:tcW w:w="1314" w:type="dxa"/>
            <w:gridSpan w:val="3"/>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Декабрь 2022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Педагог - психолог</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Снижение напряженности, улучшение микроклимата</w:t>
            </w:r>
          </w:p>
        </w:tc>
        <w:tc>
          <w:tcPr>
            <w:tcW w:w="1247"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p>
        </w:tc>
      </w:tr>
      <w:tr w:rsidR="00CB690C" w:rsidRPr="00CB690C" w:rsidTr="00F267AA">
        <w:trPr>
          <w:gridAfter w:val="1"/>
          <w:wAfter w:w="236" w:type="dxa"/>
          <w:trHeight w:val="687"/>
        </w:trPr>
        <w:tc>
          <w:tcPr>
            <w:tcW w:w="13438" w:type="dxa"/>
            <w:gridSpan w:val="15"/>
            <w:tcBorders>
              <w:bottom w:val="single" w:sz="4" w:space="0" w:color="auto"/>
            </w:tcBorders>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b/>
                <w:sz w:val="28"/>
                <w:szCs w:val="28"/>
              </w:rPr>
              <w:t>Изменения в предметно-пространственной среде</w:t>
            </w:r>
            <w:r w:rsidR="0073537B" w:rsidRPr="00CB690C">
              <w:rPr>
                <w:rFonts w:ascii="Times New Roman" w:hAnsi="Times New Roman" w:cs="Times New Roman"/>
                <w:b/>
                <w:sz w:val="28"/>
                <w:szCs w:val="28"/>
              </w:rPr>
              <w:t xml:space="preserve"> ДОУ</w:t>
            </w:r>
          </w:p>
        </w:tc>
      </w:tr>
      <w:tr w:rsidR="00CB690C" w:rsidRPr="00CB690C" w:rsidTr="00F267AA">
        <w:trPr>
          <w:gridAfter w:val="1"/>
          <w:wAfter w:w="236" w:type="dxa"/>
          <w:trHeight w:val="300"/>
        </w:trPr>
        <w:tc>
          <w:tcPr>
            <w:tcW w:w="13438" w:type="dxa"/>
            <w:gridSpan w:val="15"/>
          </w:tcPr>
          <w:p w:rsidR="00DC2E37" w:rsidRPr="00CB690C" w:rsidRDefault="00DC2E37" w:rsidP="00DC2E37">
            <w:pPr>
              <w:pStyle w:val="a3"/>
              <w:ind w:left="0"/>
              <w:contextualSpacing w:val="0"/>
              <w:jc w:val="center"/>
              <w:rPr>
                <w:rFonts w:ascii="Times New Roman" w:hAnsi="Times New Roman" w:cs="Times New Roman"/>
                <w:b/>
                <w:sz w:val="28"/>
                <w:szCs w:val="28"/>
              </w:rPr>
            </w:pPr>
            <w:r w:rsidRPr="00CB690C">
              <w:rPr>
                <w:rFonts w:ascii="Times New Roman" w:hAnsi="Times New Roman" w:cs="Times New Roman"/>
                <w:b/>
                <w:sz w:val="28"/>
                <w:szCs w:val="28"/>
              </w:rPr>
              <w:t xml:space="preserve">Стратегическое изменение 1. </w:t>
            </w:r>
            <w:proofErr w:type="spellStart"/>
            <w:r w:rsidR="0073537B" w:rsidRPr="00CB690C">
              <w:rPr>
                <w:rFonts w:ascii="Times New Roman" w:hAnsi="Times New Roman" w:cs="Times New Roman"/>
                <w:b/>
                <w:sz w:val="28"/>
                <w:szCs w:val="28"/>
              </w:rPr>
              <w:t>Подпроект</w:t>
            </w:r>
            <w:proofErr w:type="spellEnd"/>
            <w:r w:rsidR="0073537B" w:rsidRPr="00CB690C">
              <w:rPr>
                <w:rFonts w:ascii="Times New Roman" w:hAnsi="Times New Roman" w:cs="Times New Roman"/>
                <w:b/>
                <w:sz w:val="28"/>
                <w:szCs w:val="28"/>
              </w:rPr>
              <w:t xml:space="preserve"> обновления среды ДОУ</w:t>
            </w:r>
          </w:p>
        </w:tc>
      </w:tr>
      <w:tr w:rsidR="00CB690C" w:rsidRPr="00CB690C" w:rsidTr="00F267AA">
        <w:trPr>
          <w:gridAfter w:val="1"/>
          <w:wAfter w:w="236" w:type="dxa"/>
          <w:trHeight w:val="150"/>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1.</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Презентация </w:t>
            </w:r>
            <w:proofErr w:type="spellStart"/>
            <w:r w:rsidRPr="00CB690C">
              <w:rPr>
                <w:rFonts w:ascii="Times New Roman" w:hAnsi="Times New Roman" w:cs="Times New Roman"/>
                <w:sz w:val="28"/>
                <w:szCs w:val="28"/>
              </w:rPr>
              <w:t>подпроекта</w:t>
            </w:r>
            <w:proofErr w:type="spellEnd"/>
            <w:r w:rsidRPr="00CB690C">
              <w:rPr>
                <w:rFonts w:ascii="Times New Roman" w:hAnsi="Times New Roman" w:cs="Times New Roman"/>
                <w:sz w:val="28"/>
                <w:szCs w:val="28"/>
              </w:rPr>
              <w:t xml:space="preserve"> «ОРИОН » (оригинальность и обновление)</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Представление </w:t>
            </w:r>
            <w:proofErr w:type="spellStart"/>
            <w:r w:rsidRPr="00CB690C">
              <w:rPr>
                <w:rFonts w:ascii="Times New Roman" w:hAnsi="Times New Roman" w:cs="Times New Roman"/>
                <w:sz w:val="28"/>
                <w:szCs w:val="28"/>
              </w:rPr>
              <w:t>подпроекта</w:t>
            </w:r>
            <w:proofErr w:type="spellEnd"/>
            <w:r w:rsidRPr="00CB690C">
              <w:rPr>
                <w:rFonts w:ascii="Times New Roman" w:hAnsi="Times New Roman" w:cs="Times New Roman"/>
                <w:sz w:val="28"/>
                <w:szCs w:val="28"/>
              </w:rPr>
              <w:t xml:space="preserve"> коллективу, родителям идеи проекта, целей и задач. Мотивация участия</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Октябрь 2020 года</w:t>
            </w:r>
          </w:p>
        </w:tc>
        <w:tc>
          <w:tcPr>
            <w:tcW w:w="1384" w:type="dxa"/>
            <w:gridSpan w:val="6"/>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Октябрь 2020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Заведующий</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Понимание сущности проекта, готовность участия, повышение </w:t>
            </w:r>
            <w:proofErr w:type="spellStart"/>
            <w:r w:rsidRPr="00CB690C">
              <w:rPr>
                <w:rFonts w:ascii="Times New Roman" w:hAnsi="Times New Roman" w:cs="Times New Roman"/>
                <w:sz w:val="28"/>
                <w:szCs w:val="28"/>
              </w:rPr>
              <w:t>осознаваемости</w:t>
            </w:r>
            <w:proofErr w:type="spellEnd"/>
            <w:r w:rsidRPr="00CB690C">
              <w:rPr>
                <w:rFonts w:ascii="Times New Roman" w:hAnsi="Times New Roman" w:cs="Times New Roman"/>
                <w:sz w:val="28"/>
                <w:szCs w:val="28"/>
              </w:rPr>
              <w:t xml:space="preserve"> среды</w:t>
            </w:r>
          </w:p>
        </w:tc>
        <w:tc>
          <w:tcPr>
            <w:tcW w:w="1247" w:type="dxa"/>
          </w:tcPr>
          <w:p w:rsidR="00DC2E37" w:rsidRPr="00CB690C" w:rsidRDefault="0073537B"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p>
        </w:tc>
      </w:tr>
      <w:tr w:rsidR="00CB690C" w:rsidRPr="00CB690C" w:rsidTr="00F267AA">
        <w:trPr>
          <w:gridAfter w:val="1"/>
          <w:wAfter w:w="236" w:type="dxa"/>
          <w:trHeight w:val="1786"/>
        </w:trPr>
        <w:tc>
          <w:tcPr>
            <w:tcW w:w="566" w:type="dxa"/>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w:t>
            </w:r>
          </w:p>
        </w:tc>
        <w:tc>
          <w:tcPr>
            <w:tcW w:w="2666" w:type="dxa"/>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Конкурс по преобразованию предметно-пространственной среды</w:t>
            </w:r>
          </w:p>
        </w:tc>
        <w:tc>
          <w:tcPr>
            <w:tcW w:w="2130" w:type="dxa"/>
            <w:gridSpan w:val="2"/>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Проведение конкурса с презентацией идей</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Январь 2020 года</w:t>
            </w:r>
          </w:p>
        </w:tc>
        <w:tc>
          <w:tcPr>
            <w:tcW w:w="1384" w:type="dxa"/>
            <w:gridSpan w:val="6"/>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Февраль 2022 года</w:t>
            </w:r>
          </w:p>
        </w:tc>
        <w:tc>
          <w:tcPr>
            <w:tcW w:w="1901" w:type="dxa"/>
            <w:gridSpan w:val="2"/>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Заместители заведующего ДОУ, педагоги</w:t>
            </w:r>
          </w:p>
        </w:tc>
        <w:tc>
          <w:tcPr>
            <w:tcW w:w="2409" w:type="dxa"/>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Разработанные проекты по реализации изменений в предметно – пространственной среде</w:t>
            </w:r>
          </w:p>
        </w:tc>
        <w:tc>
          <w:tcPr>
            <w:tcW w:w="1247" w:type="dxa"/>
            <w:vMerge w:val="restart"/>
          </w:tcPr>
          <w:p w:rsidR="00DC2E37" w:rsidRPr="00CB690C" w:rsidRDefault="0073537B"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p>
        </w:tc>
      </w:tr>
      <w:tr w:rsidR="00CB690C" w:rsidRPr="00CB690C" w:rsidTr="00F267AA">
        <w:trPr>
          <w:gridAfter w:val="1"/>
          <w:wAfter w:w="236" w:type="dxa"/>
          <w:trHeight w:val="422"/>
        </w:trPr>
        <w:tc>
          <w:tcPr>
            <w:tcW w:w="566" w:type="dxa"/>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666" w:type="dxa"/>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130" w:type="dxa"/>
            <w:gridSpan w:val="2"/>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519" w:type="dxa"/>
            <w:gridSpan w:val="7"/>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ежегодно</w:t>
            </w:r>
          </w:p>
        </w:tc>
        <w:tc>
          <w:tcPr>
            <w:tcW w:w="1901" w:type="dxa"/>
            <w:gridSpan w:val="2"/>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409" w:type="dxa"/>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1247" w:type="dxa"/>
            <w:vMerge/>
          </w:tcPr>
          <w:p w:rsidR="00DC2E37" w:rsidRPr="00CB690C" w:rsidRDefault="00DC2E37" w:rsidP="00DC2E37">
            <w:pPr>
              <w:pStyle w:val="a3"/>
              <w:ind w:left="0"/>
              <w:contextualSpacing w:val="0"/>
              <w:jc w:val="center"/>
              <w:rPr>
                <w:rFonts w:ascii="Times New Roman" w:hAnsi="Times New Roman" w:cs="Times New Roman"/>
                <w:sz w:val="28"/>
                <w:szCs w:val="28"/>
              </w:rPr>
            </w:pPr>
          </w:p>
        </w:tc>
      </w:tr>
      <w:tr w:rsidR="00CB690C" w:rsidRPr="00CB690C" w:rsidTr="00F267AA">
        <w:trPr>
          <w:gridAfter w:val="1"/>
          <w:wAfter w:w="236" w:type="dxa"/>
          <w:trHeight w:val="150"/>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3.</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Проведение работ по итогам конкурса</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Проведение ремонтных работ</w:t>
            </w:r>
          </w:p>
        </w:tc>
        <w:tc>
          <w:tcPr>
            <w:tcW w:w="2519" w:type="dxa"/>
            <w:gridSpan w:val="7"/>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Ежегодно в период реализации проекта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Заведующий ДОУ, завхоз</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Обновленная среда</w:t>
            </w:r>
          </w:p>
        </w:tc>
        <w:tc>
          <w:tcPr>
            <w:tcW w:w="1247"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Финансовые ресурсы</w:t>
            </w:r>
          </w:p>
          <w:p w:rsidR="0073537B" w:rsidRPr="00CB690C" w:rsidRDefault="0073537B"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 xml:space="preserve">20 </w:t>
            </w:r>
            <w:proofErr w:type="spellStart"/>
            <w:r w:rsidRPr="00CB690C">
              <w:rPr>
                <w:rFonts w:ascii="Times New Roman" w:hAnsi="Times New Roman" w:cs="Times New Roman"/>
                <w:sz w:val="28"/>
                <w:szCs w:val="28"/>
              </w:rPr>
              <w:t>т.р</w:t>
            </w:r>
            <w:proofErr w:type="spellEnd"/>
            <w:r w:rsidRPr="00CB690C">
              <w:rPr>
                <w:rFonts w:ascii="Times New Roman" w:hAnsi="Times New Roman" w:cs="Times New Roman"/>
                <w:sz w:val="28"/>
                <w:szCs w:val="28"/>
              </w:rPr>
              <w:t>.</w:t>
            </w:r>
          </w:p>
        </w:tc>
      </w:tr>
      <w:tr w:rsidR="00CB690C" w:rsidRPr="00CB690C" w:rsidTr="00F267AA">
        <w:trPr>
          <w:gridAfter w:val="1"/>
          <w:wAfter w:w="236" w:type="dxa"/>
          <w:trHeight w:val="1413"/>
        </w:trPr>
        <w:tc>
          <w:tcPr>
            <w:tcW w:w="566" w:type="dxa"/>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4.</w:t>
            </w:r>
          </w:p>
        </w:tc>
        <w:tc>
          <w:tcPr>
            <w:tcW w:w="4796" w:type="dxa"/>
            <w:gridSpan w:val="3"/>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Конкурс «Лучший дворик» по реконструкции территории ДОУ</w:t>
            </w:r>
          </w:p>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Проведение конкурса на оформление территории ДОУ </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Май 2020, 2021 года </w:t>
            </w:r>
          </w:p>
        </w:tc>
        <w:tc>
          <w:tcPr>
            <w:tcW w:w="1384" w:type="dxa"/>
            <w:gridSpan w:val="6"/>
          </w:tcPr>
          <w:p w:rsidR="00DC2E37" w:rsidRPr="00CB690C" w:rsidRDefault="00DC2E37" w:rsidP="00DC2E37">
            <w:pPr>
              <w:jc w:val="center"/>
              <w:rPr>
                <w:rFonts w:ascii="Times New Roman" w:hAnsi="Times New Roman" w:cs="Times New Roman"/>
                <w:sz w:val="28"/>
                <w:szCs w:val="28"/>
              </w:rPr>
            </w:pPr>
            <w:r w:rsidRPr="00CB690C">
              <w:rPr>
                <w:rFonts w:ascii="Times New Roman" w:hAnsi="Times New Roman" w:cs="Times New Roman"/>
                <w:sz w:val="28"/>
                <w:szCs w:val="28"/>
              </w:rPr>
              <w:t>Май 2022 года</w:t>
            </w:r>
          </w:p>
        </w:tc>
        <w:tc>
          <w:tcPr>
            <w:tcW w:w="1901" w:type="dxa"/>
            <w:gridSpan w:val="2"/>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Заведующий ДОУ, завхоз</w:t>
            </w:r>
          </w:p>
        </w:tc>
        <w:tc>
          <w:tcPr>
            <w:tcW w:w="2409" w:type="dxa"/>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Обновленная территория ДОУ</w:t>
            </w:r>
          </w:p>
        </w:tc>
        <w:tc>
          <w:tcPr>
            <w:tcW w:w="1247" w:type="dxa"/>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Финансовые ресурсы</w:t>
            </w:r>
          </w:p>
          <w:p w:rsidR="0073537B" w:rsidRPr="00CB690C" w:rsidRDefault="0073537B"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200 </w:t>
            </w:r>
            <w:proofErr w:type="spellStart"/>
            <w:r w:rsidRPr="00CB690C">
              <w:rPr>
                <w:rFonts w:ascii="Times New Roman" w:hAnsi="Times New Roman" w:cs="Times New Roman"/>
                <w:sz w:val="28"/>
                <w:szCs w:val="28"/>
              </w:rPr>
              <w:t>т.р</w:t>
            </w:r>
            <w:proofErr w:type="spellEnd"/>
            <w:r w:rsidRPr="00CB690C">
              <w:rPr>
                <w:rFonts w:ascii="Times New Roman" w:hAnsi="Times New Roman" w:cs="Times New Roman"/>
                <w:sz w:val="28"/>
                <w:szCs w:val="28"/>
              </w:rPr>
              <w:t>.</w:t>
            </w:r>
          </w:p>
        </w:tc>
      </w:tr>
      <w:tr w:rsidR="00CB690C" w:rsidRPr="00CB690C" w:rsidTr="00F267AA">
        <w:trPr>
          <w:gridAfter w:val="1"/>
          <w:wAfter w:w="236" w:type="dxa"/>
          <w:trHeight w:val="442"/>
        </w:trPr>
        <w:tc>
          <w:tcPr>
            <w:tcW w:w="566" w:type="dxa"/>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4796" w:type="dxa"/>
            <w:gridSpan w:val="3"/>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519" w:type="dxa"/>
            <w:gridSpan w:val="7"/>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ежегодно</w:t>
            </w:r>
          </w:p>
        </w:tc>
        <w:tc>
          <w:tcPr>
            <w:tcW w:w="1901" w:type="dxa"/>
            <w:gridSpan w:val="2"/>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409" w:type="dxa"/>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1247" w:type="dxa"/>
            <w:vMerge/>
          </w:tcPr>
          <w:p w:rsidR="00DC2E37" w:rsidRPr="00CB690C" w:rsidRDefault="00DC2E37" w:rsidP="00DC2E37">
            <w:pPr>
              <w:pStyle w:val="a3"/>
              <w:ind w:left="0"/>
              <w:contextualSpacing w:val="0"/>
              <w:jc w:val="center"/>
              <w:rPr>
                <w:rFonts w:ascii="Times New Roman" w:hAnsi="Times New Roman" w:cs="Times New Roman"/>
                <w:sz w:val="28"/>
                <w:szCs w:val="28"/>
              </w:rPr>
            </w:pPr>
          </w:p>
        </w:tc>
      </w:tr>
      <w:tr w:rsidR="00CB690C" w:rsidRPr="00CB690C" w:rsidTr="00F267AA">
        <w:trPr>
          <w:gridAfter w:val="1"/>
          <w:wAfter w:w="236" w:type="dxa"/>
          <w:trHeight w:val="81"/>
        </w:trPr>
        <w:tc>
          <w:tcPr>
            <w:tcW w:w="13438" w:type="dxa"/>
            <w:gridSpan w:val="15"/>
            <w:tcBorders>
              <w:top w:val="nil"/>
            </w:tcBorders>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b/>
                <w:sz w:val="28"/>
                <w:szCs w:val="28"/>
              </w:rPr>
              <w:t xml:space="preserve">Стратегическое изменение 2. </w:t>
            </w:r>
            <w:proofErr w:type="spellStart"/>
            <w:r w:rsidRPr="00CB690C">
              <w:rPr>
                <w:rFonts w:ascii="Times New Roman" w:hAnsi="Times New Roman" w:cs="Times New Roman"/>
                <w:b/>
                <w:sz w:val="28"/>
                <w:szCs w:val="28"/>
              </w:rPr>
              <w:t>Редизайн</w:t>
            </w:r>
            <w:proofErr w:type="spellEnd"/>
            <w:r w:rsidRPr="00CB690C">
              <w:rPr>
                <w:rFonts w:ascii="Times New Roman" w:hAnsi="Times New Roman" w:cs="Times New Roman"/>
                <w:b/>
                <w:sz w:val="28"/>
                <w:szCs w:val="28"/>
              </w:rPr>
              <w:t xml:space="preserve"> интерьера ДОУ.</w:t>
            </w:r>
          </w:p>
        </w:tc>
      </w:tr>
      <w:tr w:rsidR="00CB690C" w:rsidRPr="00CB690C" w:rsidTr="00F267AA">
        <w:trPr>
          <w:gridAfter w:val="1"/>
          <w:wAfter w:w="236" w:type="dxa"/>
          <w:trHeight w:val="150"/>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1.</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Создание «открытой» стены</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Проведение ремонтных работ</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Март</w:t>
            </w:r>
          </w:p>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2020 год</w:t>
            </w:r>
          </w:p>
        </w:tc>
        <w:tc>
          <w:tcPr>
            <w:tcW w:w="1384" w:type="dxa"/>
            <w:gridSpan w:val="6"/>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Апрель 2020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Заведующий ДОУ, завхоз</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Оформлена «открытая» стена</w:t>
            </w:r>
          </w:p>
        </w:tc>
        <w:tc>
          <w:tcPr>
            <w:tcW w:w="1247" w:type="dxa"/>
          </w:tcPr>
          <w:p w:rsidR="00DC2E37" w:rsidRPr="00CB690C" w:rsidRDefault="00DC2E37" w:rsidP="00DC2E37">
            <w:pPr>
              <w:pStyle w:val="a3"/>
              <w:ind w:left="0"/>
              <w:contextualSpacing w:val="0"/>
              <w:jc w:val="center"/>
              <w:rPr>
                <w:rFonts w:ascii="Times New Roman" w:hAnsi="Times New Roman" w:cs="Times New Roman"/>
                <w:sz w:val="28"/>
                <w:szCs w:val="28"/>
              </w:rPr>
            </w:pPr>
          </w:p>
        </w:tc>
      </w:tr>
      <w:tr w:rsidR="00CB690C" w:rsidRPr="00CB690C" w:rsidTr="00F267AA">
        <w:trPr>
          <w:gridAfter w:val="1"/>
          <w:wAfter w:w="236" w:type="dxa"/>
          <w:trHeight w:val="96"/>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Создание «Мини – оранжереи» в рекреации</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Проведение ремонтных работ, приобретение оборудования, растений</w:t>
            </w:r>
          </w:p>
        </w:tc>
        <w:tc>
          <w:tcPr>
            <w:tcW w:w="1135" w:type="dxa"/>
          </w:tcPr>
          <w:p w:rsidR="00DC2E37" w:rsidRPr="00CB690C" w:rsidRDefault="003D3BF0" w:rsidP="003D3BF0">
            <w:pPr>
              <w:pStyle w:val="a3"/>
              <w:ind w:left="0"/>
              <w:contextualSpacing w:val="0"/>
              <w:rPr>
                <w:rFonts w:ascii="Times New Roman" w:hAnsi="Times New Roman" w:cs="Times New Roman"/>
                <w:sz w:val="28"/>
                <w:szCs w:val="28"/>
              </w:rPr>
            </w:pPr>
            <w:r w:rsidRPr="00CB690C">
              <w:rPr>
                <w:rFonts w:ascii="Times New Roman" w:hAnsi="Times New Roman" w:cs="Times New Roman"/>
                <w:sz w:val="28"/>
                <w:szCs w:val="28"/>
              </w:rPr>
              <w:t>Ноябрь</w:t>
            </w:r>
          </w:p>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2020 год</w:t>
            </w:r>
          </w:p>
        </w:tc>
        <w:tc>
          <w:tcPr>
            <w:tcW w:w="1384" w:type="dxa"/>
            <w:gridSpan w:val="6"/>
          </w:tcPr>
          <w:p w:rsidR="00DC2E37" w:rsidRPr="00CB690C" w:rsidRDefault="00DC2E37" w:rsidP="003D3BF0">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Декабрь 202</w:t>
            </w:r>
            <w:r w:rsidR="003D3BF0" w:rsidRPr="00CB690C">
              <w:rPr>
                <w:rFonts w:ascii="Times New Roman" w:hAnsi="Times New Roman" w:cs="Times New Roman"/>
                <w:sz w:val="28"/>
                <w:szCs w:val="28"/>
              </w:rPr>
              <w:t>1</w:t>
            </w:r>
            <w:r w:rsidRPr="00CB690C">
              <w:rPr>
                <w:rFonts w:ascii="Times New Roman" w:hAnsi="Times New Roman" w:cs="Times New Roman"/>
                <w:sz w:val="28"/>
                <w:szCs w:val="28"/>
              </w:rPr>
              <w:t xml:space="preserve">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Заведующий ДОУ, педагоги, родители, социальные партнеры, завхоз</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Оформлена «Мини – оранжерея»</w:t>
            </w:r>
          </w:p>
        </w:tc>
        <w:tc>
          <w:tcPr>
            <w:tcW w:w="1247"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Финансовые ресурсы</w:t>
            </w:r>
          </w:p>
          <w:p w:rsidR="003D3BF0" w:rsidRPr="00CB690C" w:rsidRDefault="003D3BF0"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150 </w:t>
            </w:r>
            <w:proofErr w:type="spellStart"/>
            <w:r w:rsidRPr="00CB690C">
              <w:rPr>
                <w:rFonts w:ascii="Times New Roman" w:hAnsi="Times New Roman" w:cs="Times New Roman"/>
                <w:sz w:val="28"/>
                <w:szCs w:val="28"/>
              </w:rPr>
              <w:t>т.р</w:t>
            </w:r>
            <w:proofErr w:type="spellEnd"/>
            <w:r w:rsidRPr="00CB690C">
              <w:rPr>
                <w:rFonts w:ascii="Times New Roman" w:hAnsi="Times New Roman" w:cs="Times New Roman"/>
                <w:sz w:val="28"/>
                <w:szCs w:val="28"/>
              </w:rPr>
              <w:t>.</w:t>
            </w:r>
          </w:p>
        </w:tc>
      </w:tr>
      <w:tr w:rsidR="00CB690C" w:rsidRPr="00CB690C" w:rsidTr="00F267AA">
        <w:trPr>
          <w:gridAfter w:val="1"/>
          <w:wAfter w:w="236" w:type="dxa"/>
          <w:trHeight w:val="150"/>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3.</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Создание учебного «Мини – планетария» в рекреации</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Проведение ремонтных работ, приобретение оборудования</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Январь 2021 год</w:t>
            </w:r>
          </w:p>
        </w:tc>
        <w:tc>
          <w:tcPr>
            <w:tcW w:w="1384" w:type="dxa"/>
            <w:gridSpan w:val="6"/>
          </w:tcPr>
          <w:p w:rsidR="00DC2E37" w:rsidRPr="00CB690C" w:rsidRDefault="003D3BF0"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Апрель 2021</w:t>
            </w:r>
            <w:r w:rsidR="00DC2E37" w:rsidRPr="00CB690C">
              <w:rPr>
                <w:rFonts w:ascii="Times New Roman" w:hAnsi="Times New Roman" w:cs="Times New Roman"/>
                <w:sz w:val="28"/>
                <w:szCs w:val="28"/>
              </w:rPr>
              <w:t xml:space="preserve">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Заведующий ДОУ, педагоги, родители, социальные партнеры, завхоз</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Оформлен учебный мини - планетарий</w:t>
            </w:r>
          </w:p>
        </w:tc>
        <w:tc>
          <w:tcPr>
            <w:tcW w:w="1247"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Финансовые ресурсы</w:t>
            </w:r>
          </w:p>
          <w:p w:rsidR="003D3BF0" w:rsidRPr="00CB690C" w:rsidRDefault="003D3BF0"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150 </w:t>
            </w:r>
            <w:proofErr w:type="spellStart"/>
            <w:r w:rsidRPr="00CB690C">
              <w:rPr>
                <w:rFonts w:ascii="Times New Roman" w:hAnsi="Times New Roman" w:cs="Times New Roman"/>
                <w:sz w:val="28"/>
                <w:szCs w:val="28"/>
              </w:rPr>
              <w:t>т.р</w:t>
            </w:r>
            <w:proofErr w:type="spellEnd"/>
            <w:r w:rsidRPr="00CB690C">
              <w:rPr>
                <w:rFonts w:ascii="Times New Roman" w:hAnsi="Times New Roman" w:cs="Times New Roman"/>
                <w:sz w:val="28"/>
                <w:szCs w:val="28"/>
              </w:rPr>
              <w:t>.</w:t>
            </w:r>
          </w:p>
        </w:tc>
      </w:tr>
      <w:tr w:rsidR="00CB690C" w:rsidRPr="00CB690C" w:rsidTr="00972836">
        <w:trPr>
          <w:gridAfter w:val="1"/>
          <w:wAfter w:w="236" w:type="dxa"/>
          <w:trHeight w:val="1620"/>
        </w:trPr>
        <w:tc>
          <w:tcPr>
            <w:tcW w:w="566" w:type="dxa"/>
          </w:tcPr>
          <w:p w:rsidR="003D3BF0" w:rsidRPr="00CB690C" w:rsidRDefault="003D3BF0"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4.</w:t>
            </w:r>
          </w:p>
        </w:tc>
        <w:tc>
          <w:tcPr>
            <w:tcW w:w="2666" w:type="dxa"/>
          </w:tcPr>
          <w:p w:rsidR="003D3BF0" w:rsidRPr="00CB690C" w:rsidRDefault="003D3BF0"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Создание стенда «Наши выпускники»</w:t>
            </w:r>
          </w:p>
        </w:tc>
        <w:tc>
          <w:tcPr>
            <w:tcW w:w="2130" w:type="dxa"/>
            <w:gridSpan w:val="2"/>
          </w:tcPr>
          <w:p w:rsidR="003D3BF0" w:rsidRPr="00CB690C" w:rsidRDefault="003D3BF0"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Приобретение широкоформатного стенда</w:t>
            </w:r>
          </w:p>
        </w:tc>
        <w:tc>
          <w:tcPr>
            <w:tcW w:w="1135" w:type="dxa"/>
          </w:tcPr>
          <w:p w:rsidR="003D3BF0" w:rsidRPr="00CB690C" w:rsidRDefault="003D3BF0"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Октябрь 2020 года</w:t>
            </w:r>
          </w:p>
        </w:tc>
        <w:tc>
          <w:tcPr>
            <w:tcW w:w="1384" w:type="dxa"/>
            <w:gridSpan w:val="6"/>
          </w:tcPr>
          <w:p w:rsidR="003D3BF0" w:rsidRPr="00CB690C" w:rsidRDefault="003D3BF0"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Ноябрь 2020 года</w:t>
            </w:r>
          </w:p>
        </w:tc>
        <w:tc>
          <w:tcPr>
            <w:tcW w:w="1901" w:type="dxa"/>
            <w:gridSpan w:val="2"/>
          </w:tcPr>
          <w:p w:rsidR="003D3BF0" w:rsidRPr="00CB690C" w:rsidRDefault="003D3BF0"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Заведующий ДОУ, педагоги, родители, выпускники</w:t>
            </w:r>
          </w:p>
        </w:tc>
        <w:tc>
          <w:tcPr>
            <w:tcW w:w="2409" w:type="dxa"/>
          </w:tcPr>
          <w:p w:rsidR="003D3BF0" w:rsidRPr="00CB690C" w:rsidRDefault="003D3BF0"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Оформлен стенд «Наши выпускники»</w:t>
            </w:r>
          </w:p>
        </w:tc>
        <w:tc>
          <w:tcPr>
            <w:tcW w:w="1247" w:type="dxa"/>
          </w:tcPr>
          <w:p w:rsidR="003D3BF0" w:rsidRPr="00CB690C" w:rsidRDefault="003D3BF0" w:rsidP="003D3BF0">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Финансовые ресурсы</w:t>
            </w:r>
          </w:p>
          <w:p w:rsidR="003D3BF0" w:rsidRPr="00CB690C" w:rsidRDefault="003D3BF0"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10 </w:t>
            </w:r>
            <w:proofErr w:type="spellStart"/>
            <w:r w:rsidRPr="00CB690C">
              <w:rPr>
                <w:rFonts w:ascii="Times New Roman" w:hAnsi="Times New Roman" w:cs="Times New Roman"/>
                <w:sz w:val="28"/>
                <w:szCs w:val="28"/>
              </w:rPr>
              <w:t>т.р</w:t>
            </w:r>
            <w:proofErr w:type="spellEnd"/>
            <w:r w:rsidRPr="00CB690C">
              <w:rPr>
                <w:rFonts w:ascii="Times New Roman" w:hAnsi="Times New Roman" w:cs="Times New Roman"/>
                <w:sz w:val="28"/>
                <w:szCs w:val="28"/>
              </w:rPr>
              <w:t>.</w:t>
            </w:r>
          </w:p>
        </w:tc>
      </w:tr>
      <w:tr w:rsidR="00CB690C" w:rsidRPr="00CB690C" w:rsidTr="00F267AA">
        <w:trPr>
          <w:gridAfter w:val="1"/>
          <w:wAfter w:w="236" w:type="dxa"/>
          <w:trHeight w:val="126"/>
        </w:trPr>
        <w:tc>
          <w:tcPr>
            <w:tcW w:w="566" w:type="dxa"/>
          </w:tcPr>
          <w:p w:rsidR="00DC2E37" w:rsidRPr="00CB690C" w:rsidRDefault="003D3BF0"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5</w:t>
            </w:r>
            <w:r w:rsidR="00DC2E37" w:rsidRPr="00CB690C">
              <w:rPr>
                <w:rFonts w:ascii="Times New Roman" w:hAnsi="Times New Roman" w:cs="Times New Roman"/>
                <w:sz w:val="28"/>
                <w:szCs w:val="28"/>
              </w:rPr>
              <w:t>.</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Создание релаксационной зоны (уголки эмоций) в фойе ДОУ и групповых помещениях</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Приобретение оборудования, оформительских материалов</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Март</w:t>
            </w:r>
          </w:p>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2020 года</w:t>
            </w:r>
          </w:p>
        </w:tc>
        <w:tc>
          <w:tcPr>
            <w:tcW w:w="1384" w:type="dxa"/>
            <w:gridSpan w:val="6"/>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Ноябрь 2020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Заведующий ДОУ, заместители заведующего, педагоги, родители</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Оформлены релаксационной зоны (уголки эмоций) в фойе ДОУ и групповых помещениях</w:t>
            </w:r>
          </w:p>
        </w:tc>
        <w:tc>
          <w:tcPr>
            <w:tcW w:w="1247" w:type="dxa"/>
          </w:tcPr>
          <w:p w:rsidR="003D3BF0" w:rsidRPr="00CB690C" w:rsidRDefault="003D3BF0" w:rsidP="003D3BF0">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Финансовые ресурсы</w:t>
            </w:r>
          </w:p>
          <w:p w:rsidR="00DC2E37" w:rsidRPr="00CB690C" w:rsidRDefault="003D3BF0"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70 </w:t>
            </w:r>
            <w:proofErr w:type="spellStart"/>
            <w:r w:rsidRPr="00CB690C">
              <w:rPr>
                <w:rFonts w:ascii="Times New Roman" w:hAnsi="Times New Roman" w:cs="Times New Roman"/>
                <w:sz w:val="28"/>
                <w:szCs w:val="28"/>
              </w:rPr>
              <w:t>т.р</w:t>
            </w:r>
            <w:proofErr w:type="spellEnd"/>
            <w:r w:rsidRPr="00CB690C">
              <w:rPr>
                <w:rFonts w:ascii="Times New Roman" w:hAnsi="Times New Roman" w:cs="Times New Roman"/>
                <w:sz w:val="28"/>
                <w:szCs w:val="28"/>
              </w:rPr>
              <w:t>.</w:t>
            </w:r>
          </w:p>
        </w:tc>
      </w:tr>
      <w:tr w:rsidR="00CB690C" w:rsidRPr="00CB690C" w:rsidTr="00F267AA">
        <w:trPr>
          <w:gridAfter w:val="1"/>
          <w:wAfter w:w="236" w:type="dxa"/>
          <w:trHeight w:val="126"/>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7.</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Использование в оформлении методического комплекса КУБРИКИ</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Приобретение оборудования</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Июнь</w:t>
            </w:r>
          </w:p>
          <w:p w:rsidR="00DC2E37" w:rsidRPr="00CB690C" w:rsidRDefault="003D3BF0"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2022</w:t>
            </w:r>
            <w:r w:rsidR="00DC2E37" w:rsidRPr="00CB690C">
              <w:rPr>
                <w:rFonts w:ascii="Times New Roman" w:hAnsi="Times New Roman" w:cs="Times New Roman"/>
                <w:sz w:val="28"/>
                <w:szCs w:val="28"/>
              </w:rPr>
              <w:t xml:space="preserve"> года</w:t>
            </w:r>
          </w:p>
        </w:tc>
        <w:tc>
          <w:tcPr>
            <w:tcW w:w="1384" w:type="dxa"/>
            <w:gridSpan w:val="6"/>
          </w:tcPr>
          <w:p w:rsidR="00DC2E37" w:rsidRPr="00CB690C" w:rsidRDefault="003D3BF0"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 2022</w:t>
            </w:r>
            <w:r w:rsidR="00DC2E37" w:rsidRPr="00CB690C">
              <w:rPr>
                <w:rFonts w:ascii="Times New Roman" w:hAnsi="Times New Roman" w:cs="Times New Roman"/>
                <w:sz w:val="28"/>
                <w:szCs w:val="28"/>
              </w:rPr>
              <w:t xml:space="preserve"> года </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Заведующий ДОУ, педагоги, родители</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Оформлены рекреационные зоны</w:t>
            </w:r>
          </w:p>
        </w:tc>
        <w:tc>
          <w:tcPr>
            <w:tcW w:w="1247"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Финансовые ресурсы</w:t>
            </w:r>
          </w:p>
          <w:p w:rsidR="003D3BF0" w:rsidRPr="00CB690C" w:rsidRDefault="003D3BF0"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200 </w:t>
            </w:r>
            <w:proofErr w:type="spellStart"/>
            <w:r w:rsidRPr="00CB690C">
              <w:rPr>
                <w:rFonts w:ascii="Times New Roman" w:hAnsi="Times New Roman" w:cs="Times New Roman"/>
                <w:sz w:val="28"/>
                <w:szCs w:val="28"/>
              </w:rPr>
              <w:t>т.р</w:t>
            </w:r>
            <w:proofErr w:type="spellEnd"/>
            <w:r w:rsidRPr="00CB690C">
              <w:rPr>
                <w:rFonts w:ascii="Times New Roman" w:hAnsi="Times New Roman" w:cs="Times New Roman"/>
                <w:sz w:val="28"/>
                <w:szCs w:val="28"/>
              </w:rPr>
              <w:t>.</w:t>
            </w:r>
          </w:p>
        </w:tc>
      </w:tr>
      <w:tr w:rsidR="00CB690C" w:rsidRPr="00CB690C" w:rsidTr="00F267AA">
        <w:trPr>
          <w:gridAfter w:val="1"/>
          <w:wAfter w:w="236" w:type="dxa"/>
          <w:trHeight w:val="126"/>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8.</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Создание комнаты релаксации</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Проведение ремонтных работ,  приобретение оборудования</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Февраль</w:t>
            </w:r>
          </w:p>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2020 года</w:t>
            </w:r>
          </w:p>
        </w:tc>
        <w:tc>
          <w:tcPr>
            <w:tcW w:w="1384" w:type="dxa"/>
            <w:gridSpan w:val="6"/>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Март </w:t>
            </w:r>
          </w:p>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2020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Заведующий ДОУ, педагог-психолог</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Создана комната релаксации</w:t>
            </w:r>
          </w:p>
        </w:tc>
        <w:tc>
          <w:tcPr>
            <w:tcW w:w="1247"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Финансовые ресурсы</w:t>
            </w:r>
          </w:p>
          <w:p w:rsidR="003D3BF0" w:rsidRPr="00CB690C" w:rsidRDefault="003D3BF0"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200 </w:t>
            </w:r>
            <w:proofErr w:type="spellStart"/>
            <w:r w:rsidRPr="00CB690C">
              <w:rPr>
                <w:rFonts w:ascii="Times New Roman" w:hAnsi="Times New Roman" w:cs="Times New Roman"/>
                <w:sz w:val="28"/>
                <w:szCs w:val="28"/>
              </w:rPr>
              <w:t>т.р</w:t>
            </w:r>
            <w:proofErr w:type="spellEnd"/>
            <w:r w:rsidRPr="00CB690C">
              <w:rPr>
                <w:rFonts w:ascii="Times New Roman" w:hAnsi="Times New Roman" w:cs="Times New Roman"/>
                <w:sz w:val="28"/>
                <w:szCs w:val="28"/>
              </w:rPr>
              <w:t>.</w:t>
            </w:r>
          </w:p>
        </w:tc>
      </w:tr>
      <w:tr w:rsidR="00CB690C" w:rsidRPr="00CB690C" w:rsidTr="00F267AA">
        <w:trPr>
          <w:gridAfter w:val="1"/>
          <w:wAfter w:w="236" w:type="dxa"/>
          <w:trHeight w:val="271"/>
        </w:trPr>
        <w:tc>
          <w:tcPr>
            <w:tcW w:w="13438" w:type="dxa"/>
            <w:gridSpan w:val="15"/>
            <w:tcBorders>
              <w:top w:val="nil"/>
              <w:bottom w:val="single" w:sz="4" w:space="0" w:color="auto"/>
            </w:tcBorders>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b/>
                <w:sz w:val="28"/>
                <w:szCs w:val="28"/>
              </w:rPr>
              <w:t>Стратегическое изменение 3. Совершенствование материально-технической базы</w:t>
            </w:r>
          </w:p>
        </w:tc>
      </w:tr>
      <w:tr w:rsidR="00CB690C" w:rsidRPr="00CB690C" w:rsidTr="00F267AA">
        <w:trPr>
          <w:gridAfter w:val="1"/>
          <w:wAfter w:w="236" w:type="dxa"/>
          <w:trHeight w:val="111"/>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1.</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Приобретение информационной панели</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Закупка оборудования</w:t>
            </w:r>
          </w:p>
        </w:tc>
        <w:tc>
          <w:tcPr>
            <w:tcW w:w="1155"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Декабрь</w:t>
            </w:r>
          </w:p>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2021 года</w:t>
            </w:r>
          </w:p>
        </w:tc>
        <w:tc>
          <w:tcPr>
            <w:tcW w:w="1364" w:type="dxa"/>
            <w:gridSpan w:val="5"/>
          </w:tcPr>
          <w:p w:rsidR="00DC2E37" w:rsidRPr="00CB690C" w:rsidRDefault="00647536" w:rsidP="00647536">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Февраль 2022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Заведующий ДОУ</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Приобретено оборудование</w:t>
            </w:r>
          </w:p>
        </w:tc>
        <w:tc>
          <w:tcPr>
            <w:tcW w:w="1247"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Финансовые ресурсы</w:t>
            </w:r>
          </w:p>
          <w:p w:rsidR="00647536" w:rsidRPr="00CB690C" w:rsidRDefault="00647536"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200 </w:t>
            </w:r>
            <w:proofErr w:type="spellStart"/>
            <w:r w:rsidRPr="00CB690C">
              <w:rPr>
                <w:rFonts w:ascii="Times New Roman" w:hAnsi="Times New Roman" w:cs="Times New Roman"/>
                <w:sz w:val="28"/>
                <w:szCs w:val="28"/>
              </w:rPr>
              <w:t>т.р</w:t>
            </w:r>
            <w:proofErr w:type="spellEnd"/>
            <w:r w:rsidRPr="00CB690C">
              <w:rPr>
                <w:rFonts w:ascii="Times New Roman" w:hAnsi="Times New Roman" w:cs="Times New Roman"/>
                <w:sz w:val="28"/>
                <w:szCs w:val="28"/>
              </w:rPr>
              <w:t>.</w:t>
            </w:r>
          </w:p>
        </w:tc>
      </w:tr>
      <w:tr w:rsidR="00CB690C" w:rsidRPr="00CB690C" w:rsidTr="00F267AA">
        <w:trPr>
          <w:gridAfter w:val="1"/>
          <w:wAfter w:w="236" w:type="dxa"/>
          <w:trHeight w:val="165"/>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2..</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Приобретение оборудования для создания мини-планетария</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Закупка оборудования</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Январь</w:t>
            </w:r>
          </w:p>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2021 года</w:t>
            </w:r>
          </w:p>
        </w:tc>
        <w:tc>
          <w:tcPr>
            <w:tcW w:w="1384" w:type="dxa"/>
            <w:gridSpan w:val="6"/>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Февраль</w:t>
            </w:r>
          </w:p>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2021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Заведующий ДОУ</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Приобретено оборудование</w:t>
            </w:r>
          </w:p>
        </w:tc>
        <w:tc>
          <w:tcPr>
            <w:tcW w:w="1247"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Финансовые ресурсы</w:t>
            </w:r>
          </w:p>
          <w:p w:rsidR="00647536" w:rsidRPr="00CB690C" w:rsidRDefault="00647536"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70 </w:t>
            </w:r>
            <w:proofErr w:type="spellStart"/>
            <w:r w:rsidRPr="00CB690C">
              <w:rPr>
                <w:rFonts w:ascii="Times New Roman" w:hAnsi="Times New Roman" w:cs="Times New Roman"/>
                <w:sz w:val="28"/>
                <w:szCs w:val="28"/>
              </w:rPr>
              <w:t>т.р</w:t>
            </w:r>
            <w:proofErr w:type="spellEnd"/>
            <w:r w:rsidRPr="00CB690C">
              <w:rPr>
                <w:rFonts w:ascii="Times New Roman" w:hAnsi="Times New Roman" w:cs="Times New Roman"/>
                <w:sz w:val="28"/>
                <w:szCs w:val="28"/>
              </w:rPr>
              <w:t>.</w:t>
            </w:r>
          </w:p>
        </w:tc>
      </w:tr>
      <w:tr w:rsidR="00CB690C" w:rsidRPr="00CB690C" w:rsidTr="00F267AA">
        <w:trPr>
          <w:gridAfter w:val="1"/>
          <w:wAfter w:w="236" w:type="dxa"/>
          <w:trHeight w:val="96"/>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3.</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Приобретение оборудования для мини-оранжереи</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Закупка оборудования</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 2020 года</w:t>
            </w:r>
          </w:p>
        </w:tc>
        <w:tc>
          <w:tcPr>
            <w:tcW w:w="1384" w:type="dxa"/>
            <w:gridSpan w:val="6"/>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Октябрь 2020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Заведующий ДОУ</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Приобретено оборудование</w:t>
            </w:r>
          </w:p>
        </w:tc>
        <w:tc>
          <w:tcPr>
            <w:tcW w:w="1247"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Финансовые ресурсы</w:t>
            </w:r>
          </w:p>
          <w:p w:rsidR="00647536" w:rsidRPr="00CB690C" w:rsidRDefault="00647536"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60 </w:t>
            </w:r>
            <w:proofErr w:type="spellStart"/>
            <w:r w:rsidRPr="00CB690C">
              <w:rPr>
                <w:rFonts w:ascii="Times New Roman" w:hAnsi="Times New Roman" w:cs="Times New Roman"/>
                <w:sz w:val="28"/>
                <w:szCs w:val="28"/>
              </w:rPr>
              <w:t>т.р</w:t>
            </w:r>
            <w:proofErr w:type="spellEnd"/>
            <w:r w:rsidRPr="00CB690C">
              <w:rPr>
                <w:rFonts w:ascii="Times New Roman" w:hAnsi="Times New Roman" w:cs="Times New Roman"/>
                <w:sz w:val="28"/>
                <w:szCs w:val="28"/>
              </w:rPr>
              <w:t>.</w:t>
            </w:r>
          </w:p>
        </w:tc>
      </w:tr>
      <w:tr w:rsidR="00CB690C" w:rsidRPr="00CB690C" w:rsidTr="00F267AA">
        <w:trPr>
          <w:gridAfter w:val="1"/>
          <w:wAfter w:w="236" w:type="dxa"/>
          <w:trHeight w:val="111"/>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4.</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Приобретение оборудования для релаксационной зоны (уголки эмоций) в фойе ДОУ и групповых помещениях</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Закупка оборудования</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   Июнь 2020 года</w:t>
            </w:r>
          </w:p>
        </w:tc>
        <w:tc>
          <w:tcPr>
            <w:tcW w:w="1384" w:type="dxa"/>
            <w:gridSpan w:val="6"/>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Август 2020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Заведующий ДОУ</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Приобретено оборудование</w:t>
            </w:r>
          </w:p>
        </w:tc>
        <w:tc>
          <w:tcPr>
            <w:tcW w:w="1247"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Финансовые ресурсы</w:t>
            </w:r>
          </w:p>
          <w:p w:rsidR="001379B9" w:rsidRPr="00CB690C" w:rsidRDefault="001379B9"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200 </w:t>
            </w:r>
            <w:proofErr w:type="spellStart"/>
            <w:r w:rsidRPr="00CB690C">
              <w:rPr>
                <w:rFonts w:ascii="Times New Roman" w:hAnsi="Times New Roman" w:cs="Times New Roman"/>
                <w:sz w:val="28"/>
                <w:szCs w:val="28"/>
              </w:rPr>
              <w:t>т.р</w:t>
            </w:r>
            <w:proofErr w:type="spellEnd"/>
            <w:r w:rsidRPr="00CB690C">
              <w:rPr>
                <w:rFonts w:ascii="Times New Roman" w:hAnsi="Times New Roman" w:cs="Times New Roman"/>
                <w:sz w:val="28"/>
                <w:szCs w:val="28"/>
              </w:rPr>
              <w:t>.</w:t>
            </w:r>
          </w:p>
        </w:tc>
      </w:tr>
      <w:tr w:rsidR="00CB690C" w:rsidRPr="00CB690C" w:rsidTr="00F267AA">
        <w:trPr>
          <w:gridAfter w:val="1"/>
          <w:wAfter w:w="236" w:type="dxa"/>
          <w:trHeight w:val="150"/>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5.</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Приобретение оборудования для создания детской телестудии «Взгляд снизу» (видеокамера, программное обеспечение)</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Закупка оборудования</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 Январь 2020 года</w:t>
            </w:r>
          </w:p>
        </w:tc>
        <w:tc>
          <w:tcPr>
            <w:tcW w:w="1384" w:type="dxa"/>
            <w:gridSpan w:val="6"/>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Февраль 2020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Заведующий ДОУ</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Приобретено оборудование</w:t>
            </w:r>
          </w:p>
        </w:tc>
        <w:tc>
          <w:tcPr>
            <w:tcW w:w="1247"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Финансовые ресурсы</w:t>
            </w:r>
          </w:p>
          <w:p w:rsidR="001379B9" w:rsidRPr="00CB690C" w:rsidRDefault="001379B9"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100 </w:t>
            </w:r>
            <w:proofErr w:type="spellStart"/>
            <w:r w:rsidRPr="00CB690C">
              <w:rPr>
                <w:rFonts w:ascii="Times New Roman" w:hAnsi="Times New Roman" w:cs="Times New Roman"/>
                <w:sz w:val="28"/>
                <w:szCs w:val="28"/>
              </w:rPr>
              <w:t>т.р</w:t>
            </w:r>
            <w:proofErr w:type="spellEnd"/>
            <w:r w:rsidRPr="00CB690C">
              <w:rPr>
                <w:rFonts w:ascii="Times New Roman" w:hAnsi="Times New Roman" w:cs="Times New Roman"/>
                <w:sz w:val="28"/>
                <w:szCs w:val="28"/>
              </w:rPr>
              <w:t>.</w:t>
            </w:r>
          </w:p>
        </w:tc>
      </w:tr>
      <w:tr w:rsidR="00CB690C" w:rsidRPr="00CB690C" w:rsidTr="00F267AA">
        <w:trPr>
          <w:gridAfter w:val="1"/>
          <w:wAfter w:w="236" w:type="dxa"/>
          <w:trHeight w:val="135"/>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6.</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Приобретение компьютерной тех</w:t>
            </w:r>
            <w:r w:rsidR="00FE5525">
              <w:rPr>
                <w:rFonts w:ascii="Times New Roman" w:hAnsi="Times New Roman" w:cs="Times New Roman"/>
                <w:sz w:val="28"/>
                <w:szCs w:val="28"/>
              </w:rPr>
              <w:t xml:space="preserve">ники (ноутбуки, </w:t>
            </w:r>
            <w:r w:rsidR="00FE5525">
              <w:rPr>
                <w:rFonts w:ascii="Times New Roman" w:hAnsi="Times New Roman" w:cs="Times New Roman"/>
                <w:sz w:val="28"/>
                <w:szCs w:val="28"/>
              </w:rPr>
              <w:lastRenderedPageBreak/>
              <w:t>планшеты, интер</w:t>
            </w:r>
            <w:r w:rsidRPr="00CB690C">
              <w:rPr>
                <w:rFonts w:ascii="Times New Roman" w:hAnsi="Times New Roman" w:cs="Times New Roman"/>
                <w:sz w:val="28"/>
                <w:szCs w:val="28"/>
              </w:rPr>
              <w:t>активные доски)</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Закупка оборудования</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 2020 года</w:t>
            </w:r>
          </w:p>
        </w:tc>
        <w:tc>
          <w:tcPr>
            <w:tcW w:w="1384" w:type="dxa"/>
            <w:gridSpan w:val="6"/>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Декабрь</w:t>
            </w:r>
          </w:p>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2022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Заведующий ДОУ</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Приобретено оборудование</w:t>
            </w:r>
          </w:p>
        </w:tc>
        <w:tc>
          <w:tcPr>
            <w:tcW w:w="1247"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Финансовые ресурсы</w:t>
            </w:r>
          </w:p>
          <w:p w:rsidR="001379B9" w:rsidRPr="00CB690C" w:rsidRDefault="001379B9"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 xml:space="preserve">200 </w:t>
            </w:r>
            <w:proofErr w:type="spellStart"/>
            <w:r w:rsidRPr="00CB690C">
              <w:rPr>
                <w:rFonts w:ascii="Times New Roman" w:hAnsi="Times New Roman" w:cs="Times New Roman"/>
                <w:sz w:val="28"/>
                <w:szCs w:val="28"/>
              </w:rPr>
              <w:t>т.р</w:t>
            </w:r>
            <w:proofErr w:type="spellEnd"/>
            <w:r w:rsidRPr="00CB690C">
              <w:rPr>
                <w:rFonts w:ascii="Times New Roman" w:hAnsi="Times New Roman" w:cs="Times New Roman"/>
                <w:sz w:val="28"/>
                <w:szCs w:val="28"/>
              </w:rPr>
              <w:t>.</w:t>
            </w:r>
          </w:p>
        </w:tc>
      </w:tr>
      <w:tr w:rsidR="00CB690C" w:rsidRPr="00CB690C" w:rsidTr="00F267AA">
        <w:trPr>
          <w:gridAfter w:val="1"/>
          <w:wAfter w:w="236" w:type="dxa"/>
          <w:trHeight w:val="126"/>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7.</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Приобретение оборудования и материалов для преобразования территории ДОУ</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Закупка оборудования и материалов</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Март</w:t>
            </w:r>
          </w:p>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2020 года</w:t>
            </w:r>
          </w:p>
        </w:tc>
        <w:tc>
          <w:tcPr>
            <w:tcW w:w="1384" w:type="dxa"/>
            <w:gridSpan w:val="6"/>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Октябрь 2020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Заведующий ДОУ</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Приобретено оборудование и материалов</w:t>
            </w:r>
          </w:p>
        </w:tc>
        <w:tc>
          <w:tcPr>
            <w:tcW w:w="1247"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Финансовые ресурсы</w:t>
            </w:r>
          </w:p>
          <w:p w:rsidR="00B473A2" w:rsidRPr="00CB690C" w:rsidRDefault="00B473A2"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200 </w:t>
            </w:r>
            <w:proofErr w:type="spellStart"/>
            <w:r w:rsidRPr="00CB690C">
              <w:rPr>
                <w:rFonts w:ascii="Times New Roman" w:hAnsi="Times New Roman" w:cs="Times New Roman"/>
                <w:sz w:val="28"/>
                <w:szCs w:val="28"/>
              </w:rPr>
              <w:t>т.р</w:t>
            </w:r>
            <w:proofErr w:type="spellEnd"/>
            <w:r w:rsidRPr="00CB690C">
              <w:rPr>
                <w:rFonts w:ascii="Times New Roman" w:hAnsi="Times New Roman" w:cs="Times New Roman"/>
                <w:sz w:val="28"/>
                <w:szCs w:val="28"/>
              </w:rPr>
              <w:t>.</w:t>
            </w:r>
          </w:p>
        </w:tc>
      </w:tr>
      <w:tr w:rsidR="00CB690C" w:rsidRPr="00CB690C" w:rsidTr="00F267AA">
        <w:trPr>
          <w:gridAfter w:val="1"/>
          <w:wAfter w:w="236" w:type="dxa"/>
          <w:trHeight w:val="165"/>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8.</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Приобретение оборудования и музыкальных инструментов для музыкального зала</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Закупка оборудования и музыкальных инструментов</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Октябрь 2021 года</w:t>
            </w:r>
          </w:p>
        </w:tc>
        <w:tc>
          <w:tcPr>
            <w:tcW w:w="1384" w:type="dxa"/>
            <w:gridSpan w:val="6"/>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Декабрь</w:t>
            </w:r>
          </w:p>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2021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Заведующий ДОУ</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Приобретено оборудование и музыкальных инструментов</w:t>
            </w:r>
          </w:p>
        </w:tc>
        <w:tc>
          <w:tcPr>
            <w:tcW w:w="1247"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Финансовые ресурсы</w:t>
            </w:r>
          </w:p>
          <w:p w:rsidR="00B473A2" w:rsidRPr="00CB690C" w:rsidRDefault="00B473A2"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300 </w:t>
            </w:r>
            <w:proofErr w:type="spellStart"/>
            <w:r w:rsidRPr="00CB690C">
              <w:rPr>
                <w:rFonts w:ascii="Times New Roman" w:hAnsi="Times New Roman" w:cs="Times New Roman"/>
                <w:sz w:val="28"/>
                <w:szCs w:val="28"/>
              </w:rPr>
              <w:t>т.р</w:t>
            </w:r>
            <w:proofErr w:type="spellEnd"/>
            <w:r w:rsidRPr="00CB690C">
              <w:rPr>
                <w:rFonts w:ascii="Times New Roman" w:hAnsi="Times New Roman" w:cs="Times New Roman"/>
                <w:sz w:val="28"/>
                <w:szCs w:val="28"/>
              </w:rPr>
              <w:t>.</w:t>
            </w:r>
          </w:p>
        </w:tc>
      </w:tr>
      <w:tr w:rsidR="00CB690C" w:rsidRPr="00CB690C" w:rsidTr="00F267AA">
        <w:trPr>
          <w:gridAfter w:val="1"/>
          <w:wAfter w:w="236" w:type="dxa"/>
          <w:trHeight w:val="374"/>
        </w:trPr>
        <w:tc>
          <w:tcPr>
            <w:tcW w:w="13438" w:type="dxa"/>
            <w:gridSpan w:val="15"/>
            <w:tcBorders>
              <w:top w:val="nil"/>
            </w:tcBorders>
          </w:tcPr>
          <w:p w:rsidR="00DC2E37" w:rsidRPr="00CB690C" w:rsidRDefault="00DC2E37" w:rsidP="00DC2E37">
            <w:pPr>
              <w:pStyle w:val="a3"/>
              <w:ind w:left="0"/>
              <w:contextualSpacing w:val="0"/>
              <w:jc w:val="center"/>
              <w:rPr>
                <w:rFonts w:ascii="Times New Roman" w:hAnsi="Times New Roman" w:cs="Times New Roman"/>
                <w:b/>
                <w:sz w:val="28"/>
                <w:szCs w:val="28"/>
              </w:rPr>
            </w:pPr>
            <w:r w:rsidRPr="00CB690C">
              <w:rPr>
                <w:rFonts w:ascii="Times New Roman" w:hAnsi="Times New Roman" w:cs="Times New Roman"/>
                <w:b/>
                <w:sz w:val="28"/>
                <w:szCs w:val="28"/>
              </w:rPr>
              <w:t>Изменения в ресурсном обеспечении ДОУ</w:t>
            </w:r>
          </w:p>
        </w:tc>
      </w:tr>
      <w:tr w:rsidR="00CB690C" w:rsidRPr="00CB690C" w:rsidTr="00F267AA">
        <w:trPr>
          <w:gridAfter w:val="1"/>
          <w:wAfter w:w="236" w:type="dxa"/>
          <w:trHeight w:val="408"/>
        </w:trPr>
        <w:tc>
          <w:tcPr>
            <w:tcW w:w="13438" w:type="dxa"/>
            <w:gridSpan w:val="15"/>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b/>
                <w:sz w:val="28"/>
                <w:szCs w:val="28"/>
              </w:rPr>
              <w:t>Стратегическое изменение 1. Оказание платных дополнительных образовательных услуг</w:t>
            </w:r>
          </w:p>
        </w:tc>
      </w:tr>
      <w:tr w:rsidR="00CB690C" w:rsidRPr="00CB690C" w:rsidTr="00F267AA">
        <w:trPr>
          <w:gridAfter w:val="1"/>
          <w:wAfter w:w="236" w:type="dxa"/>
          <w:trHeight w:val="135"/>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1.</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Мониторинг уровня удовлетворенности и востребованности дополнительных платных образовательных услуг</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Проведение мониторинга</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Май 2020, 2021 года</w:t>
            </w:r>
          </w:p>
        </w:tc>
        <w:tc>
          <w:tcPr>
            <w:tcW w:w="1384" w:type="dxa"/>
            <w:gridSpan w:val="6"/>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Май 2022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Администрация, центр мониторинга</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Справка по результатам мониторинга</w:t>
            </w:r>
          </w:p>
        </w:tc>
        <w:tc>
          <w:tcPr>
            <w:tcW w:w="1247" w:type="dxa"/>
          </w:tcPr>
          <w:p w:rsidR="00DC2E37" w:rsidRPr="00CB690C" w:rsidRDefault="00B473A2"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r w:rsidRPr="00CB690C">
              <w:rPr>
                <w:rFonts w:ascii="Times New Roman" w:hAnsi="Times New Roman" w:cs="Times New Roman"/>
                <w:sz w:val="28"/>
                <w:szCs w:val="28"/>
              </w:rPr>
              <w:t>.</w:t>
            </w:r>
          </w:p>
        </w:tc>
      </w:tr>
      <w:tr w:rsidR="00CB690C" w:rsidRPr="00CB690C" w:rsidTr="00F267AA">
        <w:trPr>
          <w:gridAfter w:val="1"/>
          <w:wAfter w:w="236" w:type="dxa"/>
          <w:trHeight w:val="872"/>
        </w:trPr>
        <w:tc>
          <w:tcPr>
            <w:tcW w:w="566" w:type="dxa"/>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w:t>
            </w:r>
          </w:p>
        </w:tc>
        <w:tc>
          <w:tcPr>
            <w:tcW w:w="2666" w:type="dxa"/>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Презентация услуг</w:t>
            </w:r>
          </w:p>
        </w:tc>
        <w:tc>
          <w:tcPr>
            <w:tcW w:w="2130" w:type="dxa"/>
            <w:gridSpan w:val="2"/>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Организация презентации</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 2020 года</w:t>
            </w:r>
          </w:p>
        </w:tc>
        <w:tc>
          <w:tcPr>
            <w:tcW w:w="1384" w:type="dxa"/>
            <w:gridSpan w:val="6"/>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 2022 года</w:t>
            </w:r>
          </w:p>
          <w:p w:rsidR="00DC2E37" w:rsidRPr="00CB690C" w:rsidRDefault="00DC2E37" w:rsidP="00DC2E37">
            <w:pPr>
              <w:pStyle w:val="a3"/>
              <w:ind w:left="0"/>
              <w:contextualSpacing w:val="0"/>
              <w:jc w:val="center"/>
              <w:rPr>
                <w:rFonts w:ascii="Times New Roman" w:hAnsi="Times New Roman" w:cs="Times New Roman"/>
                <w:sz w:val="28"/>
                <w:szCs w:val="28"/>
              </w:rPr>
            </w:pPr>
          </w:p>
        </w:tc>
        <w:tc>
          <w:tcPr>
            <w:tcW w:w="1901" w:type="dxa"/>
            <w:gridSpan w:val="2"/>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Администрация, творческая </w:t>
            </w:r>
            <w:r w:rsidRPr="00CB690C">
              <w:rPr>
                <w:rFonts w:ascii="Times New Roman" w:hAnsi="Times New Roman" w:cs="Times New Roman"/>
                <w:sz w:val="28"/>
                <w:szCs w:val="28"/>
              </w:rPr>
              <w:lastRenderedPageBreak/>
              <w:t>группа</w:t>
            </w:r>
          </w:p>
        </w:tc>
        <w:tc>
          <w:tcPr>
            <w:tcW w:w="2409" w:type="dxa"/>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Проведение презентации, запись в группы</w:t>
            </w:r>
          </w:p>
        </w:tc>
        <w:tc>
          <w:tcPr>
            <w:tcW w:w="1247" w:type="dxa"/>
            <w:vMerge w:val="restart"/>
          </w:tcPr>
          <w:p w:rsidR="00DC2E37" w:rsidRPr="00CB690C" w:rsidRDefault="00B473A2"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p>
        </w:tc>
      </w:tr>
      <w:tr w:rsidR="00CB690C" w:rsidRPr="00CB690C" w:rsidTr="00F267AA">
        <w:trPr>
          <w:gridAfter w:val="1"/>
          <w:wAfter w:w="236" w:type="dxa"/>
          <w:trHeight w:val="218"/>
        </w:trPr>
        <w:tc>
          <w:tcPr>
            <w:tcW w:w="566" w:type="dxa"/>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666" w:type="dxa"/>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130" w:type="dxa"/>
            <w:gridSpan w:val="2"/>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519" w:type="dxa"/>
            <w:gridSpan w:val="7"/>
          </w:tcPr>
          <w:p w:rsidR="00DC2E37" w:rsidRPr="00CB690C" w:rsidRDefault="00DC2E37" w:rsidP="00DC2E37">
            <w:pPr>
              <w:pStyle w:val="a3"/>
              <w:ind w:left="0"/>
              <w:contextualSpacing w:val="0"/>
              <w:rPr>
                <w:rFonts w:ascii="Times New Roman" w:hAnsi="Times New Roman" w:cs="Times New Roman"/>
                <w:sz w:val="28"/>
                <w:szCs w:val="28"/>
              </w:rPr>
            </w:pPr>
            <w:r w:rsidRPr="00CB690C">
              <w:rPr>
                <w:rFonts w:ascii="Times New Roman" w:hAnsi="Times New Roman" w:cs="Times New Roman"/>
                <w:sz w:val="28"/>
                <w:szCs w:val="28"/>
              </w:rPr>
              <w:t>ежегодно</w:t>
            </w:r>
          </w:p>
        </w:tc>
        <w:tc>
          <w:tcPr>
            <w:tcW w:w="1901" w:type="dxa"/>
            <w:gridSpan w:val="2"/>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409" w:type="dxa"/>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1247" w:type="dxa"/>
            <w:vMerge/>
          </w:tcPr>
          <w:p w:rsidR="00DC2E37" w:rsidRPr="00CB690C" w:rsidRDefault="00DC2E37" w:rsidP="00DC2E37">
            <w:pPr>
              <w:pStyle w:val="a3"/>
              <w:ind w:left="0"/>
              <w:contextualSpacing w:val="0"/>
              <w:jc w:val="center"/>
              <w:rPr>
                <w:rFonts w:ascii="Times New Roman" w:hAnsi="Times New Roman" w:cs="Times New Roman"/>
                <w:sz w:val="28"/>
                <w:szCs w:val="28"/>
              </w:rPr>
            </w:pPr>
          </w:p>
        </w:tc>
      </w:tr>
      <w:tr w:rsidR="00CB690C" w:rsidRPr="00CB690C" w:rsidTr="00F267AA">
        <w:trPr>
          <w:gridAfter w:val="1"/>
          <w:wAfter w:w="236" w:type="dxa"/>
          <w:trHeight w:val="941"/>
        </w:trPr>
        <w:tc>
          <w:tcPr>
            <w:tcW w:w="566" w:type="dxa"/>
            <w:vMerge w:val="restart"/>
          </w:tcPr>
          <w:p w:rsidR="00DC2E37" w:rsidRPr="00CB690C" w:rsidRDefault="00DC2E37" w:rsidP="00DC2E37">
            <w:pPr>
              <w:jc w:val="center"/>
              <w:rPr>
                <w:rFonts w:ascii="Times New Roman" w:hAnsi="Times New Roman" w:cs="Times New Roman"/>
                <w:sz w:val="28"/>
                <w:szCs w:val="28"/>
              </w:rPr>
            </w:pPr>
            <w:r w:rsidRPr="00CB690C">
              <w:rPr>
                <w:rFonts w:ascii="Times New Roman" w:hAnsi="Times New Roman" w:cs="Times New Roman"/>
                <w:sz w:val="28"/>
                <w:szCs w:val="28"/>
              </w:rPr>
              <w:lastRenderedPageBreak/>
              <w:t>3.</w:t>
            </w:r>
          </w:p>
        </w:tc>
        <w:tc>
          <w:tcPr>
            <w:tcW w:w="2666" w:type="dxa"/>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Разработка услуг по запросу</w:t>
            </w:r>
          </w:p>
        </w:tc>
        <w:tc>
          <w:tcPr>
            <w:tcW w:w="2130" w:type="dxa"/>
            <w:gridSpan w:val="2"/>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Подготовка документации</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 2020 года</w:t>
            </w:r>
          </w:p>
        </w:tc>
        <w:tc>
          <w:tcPr>
            <w:tcW w:w="1384" w:type="dxa"/>
            <w:gridSpan w:val="6"/>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 2022 года</w:t>
            </w:r>
          </w:p>
          <w:p w:rsidR="00DC2E37" w:rsidRPr="00CB690C" w:rsidRDefault="00DC2E37" w:rsidP="00DC2E37">
            <w:pPr>
              <w:pStyle w:val="a3"/>
              <w:ind w:left="0"/>
              <w:contextualSpacing w:val="0"/>
              <w:jc w:val="center"/>
              <w:rPr>
                <w:rFonts w:ascii="Times New Roman" w:hAnsi="Times New Roman" w:cs="Times New Roman"/>
                <w:sz w:val="28"/>
                <w:szCs w:val="28"/>
              </w:rPr>
            </w:pPr>
          </w:p>
        </w:tc>
        <w:tc>
          <w:tcPr>
            <w:tcW w:w="1901" w:type="dxa"/>
            <w:gridSpan w:val="2"/>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Администрация</w:t>
            </w:r>
          </w:p>
        </w:tc>
        <w:tc>
          <w:tcPr>
            <w:tcW w:w="2409" w:type="dxa"/>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Открытие новых групп</w:t>
            </w:r>
          </w:p>
        </w:tc>
        <w:tc>
          <w:tcPr>
            <w:tcW w:w="1247" w:type="dxa"/>
            <w:vMerge w:val="restart"/>
          </w:tcPr>
          <w:p w:rsidR="00DC2E37" w:rsidRPr="00CB690C" w:rsidRDefault="006120C6"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p>
        </w:tc>
      </w:tr>
      <w:tr w:rsidR="00CB690C" w:rsidRPr="00CB690C" w:rsidTr="00F267AA">
        <w:trPr>
          <w:gridAfter w:val="1"/>
          <w:wAfter w:w="236" w:type="dxa"/>
          <w:trHeight w:val="542"/>
        </w:trPr>
        <w:tc>
          <w:tcPr>
            <w:tcW w:w="566" w:type="dxa"/>
            <w:vMerge/>
          </w:tcPr>
          <w:p w:rsidR="00DC2E37" w:rsidRPr="00CB690C" w:rsidRDefault="00DC2E37" w:rsidP="00DC2E37">
            <w:pPr>
              <w:jc w:val="center"/>
              <w:rPr>
                <w:rFonts w:ascii="Times New Roman" w:hAnsi="Times New Roman" w:cs="Times New Roman"/>
                <w:sz w:val="28"/>
                <w:szCs w:val="28"/>
              </w:rPr>
            </w:pPr>
          </w:p>
        </w:tc>
        <w:tc>
          <w:tcPr>
            <w:tcW w:w="2666" w:type="dxa"/>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130" w:type="dxa"/>
            <w:gridSpan w:val="2"/>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519" w:type="dxa"/>
            <w:gridSpan w:val="7"/>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ежегодно</w:t>
            </w:r>
          </w:p>
        </w:tc>
        <w:tc>
          <w:tcPr>
            <w:tcW w:w="1901" w:type="dxa"/>
            <w:gridSpan w:val="2"/>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409" w:type="dxa"/>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1247" w:type="dxa"/>
            <w:vMerge/>
          </w:tcPr>
          <w:p w:rsidR="00DC2E37" w:rsidRPr="00CB690C" w:rsidRDefault="00DC2E37" w:rsidP="00DC2E37">
            <w:pPr>
              <w:pStyle w:val="a3"/>
              <w:ind w:left="0"/>
              <w:contextualSpacing w:val="0"/>
              <w:jc w:val="center"/>
              <w:rPr>
                <w:rFonts w:ascii="Times New Roman" w:hAnsi="Times New Roman" w:cs="Times New Roman"/>
                <w:sz w:val="28"/>
                <w:szCs w:val="28"/>
              </w:rPr>
            </w:pPr>
          </w:p>
        </w:tc>
      </w:tr>
      <w:tr w:rsidR="00CB690C" w:rsidRPr="00CB690C" w:rsidTr="00F267AA">
        <w:trPr>
          <w:gridAfter w:val="1"/>
          <w:wAfter w:w="236" w:type="dxa"/>
          <w:trHeight w:val="252"/>
        </w:trPr>
        <w:tc>
          <w:tcPr>
            <w:tcW w:w="13438" w:type="dxa"/>
            <w:gridSpan w:val="15"/>
            <w:tcBorders>
              <w:top w:val="nil"/>
            </w:tcBorders>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b/>
                <w:sz w:val="28"/>
                <w:szCs w:val="28"/>
              </w:rPr>
              <w:t xml:space="preserve">Стратегическое изменение 2. Участие в </w:t>
            </w:r>
            <w:proofErr w:type="spellStart"/>
            <w:r w:rsidRPr="00CB690C">
              <w:rPr>
                <w:rFonts w:ascii="Times New Roman" w:hAnsi="Times New Roman" w:cs="Times New Roman"/>
                <w:b/>
                <w:sz w:val="28"/>
                <w:szCs w:val="28"/>
              </w:rPr>
              <w:t>грантовых</w:t>
            </w:r>
            <w:proofErr w:type="spellEnd"/>
            <w:r w:rsidRPr="00CB690C">
              <w:rPr>
                <w:rFonts w:ascii="Times New Roman" w:hAnsi="Times New Roman" w:cs="Times New Roman"/>
                <w:b/>
                <w:sz w:val="28"/>
                <w:szCs w:val="28"/>
              </w:rPr>
              <w:t xml:space="preserve"> конкурсах</w:t>
            </w:r>
          </w:p>
        </w:tc>
      </w:tr>
      <w:tr w:rsidR="00CB690C" w:rsidRPr="00CB690C" w:rsidTr="00F267AA">
        <w:trPr>
          <w:gridAfter w:val="1"/>
          <w:wAfter w:w="236" w:type="dxa"/>
          <w:trHeight w:val="135"/>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1.</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Мониторинг соответствующих конкурсов</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Поиск </w:t>
            </w:r>
            <w:proofErr w:type="spellStart"/>
            <w:r w:rsidRPr="00CB690C">
              <w:rPr>
                <w:rFonts w:ascii="Times New Roman" w:hAnsi="Times New Roman" w:cs="Times New Roman"/>
                <w:sz w:val="28"/>
                <w:szCs w:val="28"/>
              </w:rPr>
              <w:t>грантовых</w:t>
            </w:r>
            <w:proofErr w:type="spellEnd"/>
            <w:r w:rsidRPr="00CB690C">
              <w:rPr>
                <w:rFonts w:ascii="Times New Roman" w:hAnsi="Times New Roman" w:cs="Times New Roman"/>
                <w:sz w:val="28"/>
                <w:szCs w:val="28"/>
              </w:rPr>
              <w:t xml:space="preserve"> конкурсов</w:t>
            </w:r>
          </w:p>
        </w:tc>
        <w:tc>
          <w:tcPr>
            <w:tcW w:w="2519" w:type="dxa"/>
            <w:gridSpan w:val="7"/>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Ежегодно</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Творческие группы</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Список </w:t>
            </w:r>
            <w:proofErr w:type="spellStart"/>
            <w:r w:rsidRPr="00CB690C">
              <w:rPr>
                <w:rFonts w:ascii="Times New Roman" w:hAnsi="Times New Roman" w:cs="Times New Roman"/>
                <w:sz w:val="28"/>
                <w:szCs w:val="28"/>
              </w:rPr>
              <w:t>грантовых</w:t>
            </w:r>
            <w:proofErr w:type="spellEnd"/>
            <w:r w:rsidRPr="00CB690C">
              <w:rPr>
                <w:rFonts w:ascii="Times New Roman" w:hAnsi="Times New Roman" w:cs="Times New Roman"/>
                <w:sz w:val="28"/>
                <w:szCs w:val="28"/>
              </w:rPr>
              <w:t xml:space="preserve"> конкурсов</w:t>
            </w:r>
          </w:p>
        </w:tc>
        <w:tc>
          <w:tcPr>
            <w:tcW w:w="1247" w:type="dxa"/>
          </w:tcPr>
          <w:p w:rsidR="00DC2E37" w:rsidRPr="00CB690C" w:rsidRDefault="006120C6"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p>
        </w:tc>
      </w:tr>
      <w:tr w:rsidR="00CB690C" w:rsidRPr="00CB690C" w:rsidTr="00F267AA">
        <w:trPr>
          <w:gridAfter w:val="1"/>
          <w:wAfter w:w="236" w:type="dxa"/>
          <w:trHeight w:val="126"/>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Формирование рабочей группы для участия в конкурсе</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Подбор участников</w:t>
            </w:r>
          </w:p>
        </w:tc>
        <w:tc>
          <w:tcPr>
            <w:tcW w:w="2519" w:type="dxa"/>
            <w:gridSpan w:val="7"/>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В соответствии со сроками проведения конкурсов</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Администрация</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Сформирована рабочая группа</w:t>
            </w:r>
          </w:p>
        </w:tc>
        <w:tc>
          <w:tcPr>
            <w:tcW w:w="1247" w:type="dxa"/>
          </w:tcPr>
          <w:p w:rsidR="00DC2E37" w:rsidRPr="00CB690C" w:rsidRDefault="006120C6"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p>
        </w:tc>
      </w:tr>
      <w:tr w:rsidR="00CB690C" w:rsidRPr="00CB690C" w:rsidTr="00F267AA">
        <w:trPr>
          <w:gridAfter w:val="1"/>
          <w:wAfter w:w="236" w:type="dxa"/>
          <w:trHeight w:val="840"/>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3.</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Разработка проекта конкурсного решения</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Работа над проектом</w:t>
            </w:r>
          </w:p>
        </w:tc>
        <w:tc>
          <w:tcPr>
            <w:tcW w:w="2519" w:type="dxa"/>
            <w:gridSpan w:val="7"/>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В соответствии со сроками проведения конкурсов</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Конкурсный проект</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1247" w:type="dxa"/>
          </w:tcPr>
          <w:p w:rsidR="00DC2E37" w:rsidRPr="00CB690C" w:rsidRDefault="006120C6"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p>
        </w:tc>
      </w:tr>
      <w:tr w:rsidR="00CB690C" w:rsidRPr="00CB690C" w:rsidTr="00F267AA">
        <w:trPr>
          <w:gridAfter w:val="1"/>
          <w:wAfter w:w="236" w:type="dxa"/>
          <w:trHeight w:val="240"/>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4.</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Участие в конкурсе</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Подготовка и отправка заявки</w:t>
            </w:r>
          </w:p>
        </w:tc>
        <w:tc>
          <w:tcPr>
            <w:tcW w:w="2519" w:type="dxa"/>
            <w:gridSpan w:val="7"/>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В соответствии со сроками проведения конкурсов</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1247" w:type="dxa"/>
          </w:tcPr>
          <w:p w:rsidR="00DC2E37" w:rsidRPr="00CB690C" w:rsidRDefault="006120C6"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p>
        </w:tc>
      </w:tr>
      <w:tr w:rsidR="00CB690C" w:rsidRPr="00CB690C" w:rsidTr="00F267AA">
        <w:trPr>
          <w:gridAfter w:val="1"/>
          <w:wAfter w:w="236" w:type="dxa"/>
          <w:trHeight w:val="697"/>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5.</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Реализация гранта</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519" w:type="dxa"/>
            <w:gridSpan w:val="7"/>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В соответствии со сроками проведения конкурсов</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1247" w:type="dxa"/>
          </w:tcPr>
          <w:p w:rsidR="00DC2E37" w:rsidRPr="00CB690C" w:rsidRDefault="00DC2E37" w:rsidP="00DC2E37">
            <w:pPr>
              <w:pStyle w:val="a3"/>
              <w:ind w:left="0"/>
              <w:contextualSpacing w:val="0"/>
              <w:jc w:val="center"/>
              <w:rPr>
                <w:rFonts w:ascii="Times New Roman" w:hAnsi="Times New Roman" w:cs="Times New Roman"/>
                <w:sz w:val="28"/>
                <w:szCs w:val="28"/>
              </w:rPr>
            </w:pPr>
          </w:p>
        </w:tc>
      </w:tr>
      <w:tr w:rsidR="00CB690C" w:rsidRPr="00CB690C" w:rsidTr="00F267AA">
        <w:trPr>
          <w:gridAfter w:val="1"/>
          <w:wAfter w:w="236" w:type="dxa"/>
          <w:trHeight w:val="165"/>
        </w:trPr>
        <w:tc>
          <w:tcPr>
            <w:tcW w:w="13438" w:type="dxa"/>
            <w:gridSpan w:val="15"/>
          </w:tcPr>
          <w:p w:rsidR="00DC2E37" w:rsidRPr="00CB690C" w:rsidRDefault="00DC2E37" w:rsidP="00DC2E37">
            <w:pPr>
              <w:pStyle w:val="a3"/>
              <w:ind w:left="0"/>
              <w:contextualSpacing w:val="0"/>
              <w:jc w:val="center"/>
              <w:rPr>
                <w:rFonts w:ascii="Times New Roman" w:hAnsi="Times New Roman" w:cs="Times New Roman"/>
                <w:b/>
                <w:sz w:val="28"/>
                <w:szCs w:val="28"/>
              </w:rPr>
            </w:pPr>
            <w:r w:rsidRPr="00CB690C">
              <w:rPr>
                <w:rFonts w:ascii="Times New Roman" w:hAnsi="Times New Roman" w:cs="Times New Roman"/>
                <w:b/>
                <w:sz w:val="28"/>
                <w:szCs w:val="28"/>
              </w:rPr>
              <w:lastRenderedPageBreak/>
              <w:t>Изменения в управленческом сопровождении</w:t>
            </w:r>
          </w:p>
        </w:tc>
      </w:tr>
      <w:tr w:rsidR="00CB690C" w:rsidRPr="00CB690C" w:rsidTr="00F267AA">
        <w:trPr>
          <w:gridAfter w:val="1"/>
          <w:wAfter w:w="236" w:type="dxa"/>
          <w:trHeight w:val="135"/>
        </w:trPr>
        <w:tc>
          <w:tcPr>
            <w:tcW w:w="13438" w:type="dxa"/>
            <w:gridSpan w:val="15"/>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b/>
                <w:sz w:val="28"/>
                <w:szCs w:val="28"/>
              </w:rPr>
              <w:t>Стратегическое изменение 1. Расширение горизонтальных структур управления</w:t>
            </w:r>
          </w:p>
        </w:tc>
      </w:tr>
      <w:tr w:rsidR="00CB690C" w:rsidRPr="00CB690C" w:rsidTr="00F267AA">
        <w:trPr>
          <w:gridAfter w:val="1"/>
          <w:wAfter w:w="236" w:type="dxa"/>
          <w:trHeight w:val="165"/>
        </w:trPr>
        <w:tc>
          <w:tcPr>
            <w:tcW w:w="566" w:type="dxa"/>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1.</w:t>
            </w:r>
          </w:p>
        </w:tc>
        <w:tc>
          <w:tcPr>
            <w:tcW w:w="2666" w:type="dxa"/>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Формирование творческих групп педагогов по актуальным проблемам</w:t>
            </w:r>
          </w:p>
        </w:tc>
        <w:tc>
          <w:tcPr>
            <w:tcW w:w="2130" w:type="dxa"/>
            <w:gridSpan w:val="2"/>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Подбор участников групп</w:t>
            </w:r>
          </w:p>
        </w:tc>
        <w:tc>
          <w:tcPr>
            <w:tcW w:w="1155" w:type="dxa"/>
            <w:gridSpan w:val="2"/>
            <w:tcBorders>
              <w:bottom w:val="nil"/>
            </w:tcBorders>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1364" w:type="dxa"/>
            <w:gridSpan w:val="5"/>
            <w:tcBorders>
              <w:bottom w:val="nil"/>
            </w:tcBorders>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Август  2020 года</w:t>
            </w:r>
          </w:p>
        </w:tc>
        <w:tc>
          <w:tcPr>
            <w:tcW w:w="1901" w:type="dxa"/>
            <w:gridSpan w:val="2"/>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Администрация</w:t>
            </w:r>
          </w:p>
        </w:tc>
        <w:tc>
          <w:tcPr>
            <w:tcW w:w="2409" w:type="dxa"/>
            <w:vMerge w:val="restart"/>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Сформированы группы</w:t>
            </w:r>
          </w:p>
        </w:tc>
        <w:tc>
          <w:tcPr>
            <w:tcW w:w="1247" w:type="dxa"/>
            <w:vMerge w:val="restart"/>
          </w:tcPr>
          <w:p w:rsidR="00DC2E37" w:rsidRPr="00CB690C" w:rsidRDefault="006120C6"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p>
        </w:tc>
      </w:tr>
      <w:tr w:rsidR="00CB690C" w:rsidRPr="00CB690C" w:rsidTr="00F267AA">
        <w:trPr>
          <w:gridAfter w:val="1"/>
          <w:wAfter w:w="236" w:type="dxa"/>
          <w:trHeight w:val="875"/>
        </w:trPr>
        <w:tc>
          <w:tcPr>
            <w:tcW w:w="566" w:type="dxa"/>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666" w:type="dxa"/>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130" w:type="dxa"/>
            <w:gridSpan w:val="2"/>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1155" w:type="dxa"/>
            <w:gridSpan w:val="2"/>
            <w:tcBorders>
              <w:top w:val="nil"/>
            </w:tcBorders>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Август  2020 года</w:t>
            </w:r>
          </w:p>
        </w:tc>
        <w:tc>
          <w:tcPr>
            <w:tcW w:w="1364" w:type="dxa"/>
            <w:gridSpan w:val="5"/>
            <w:tcBorders>
              <w:top w:val="nil"/>
            </w:tcBorders>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1901" w:type="dxa"/>
            <w:gridSpan w:val="2"/>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2409" w:type="dxa"/>
            <w:vMerge/>
          </w:tcPr>
          <w:p w:rsidR="00DC2E37" w:rsidRPr="00CB690C" w:rsidRDefault="00DC2E37" w:rsidP="00DC2E37">
            <w:pPr>
              <w:pStyle w:val="a3"/>
              <w:ind w:left="0"/>
              <w:contextualSpacing w:val="0"/>
              <w:jc w:val="center"/>
              <w:rPr>
                <w:rFonts w:ascii="Times New Roman" w:hAnsi="Times New Roman" w:cs="Times New Roman"/>
                <w:sz w:val="28"/>
                <w:szCs w:val="28"/>
              </w:rPr>
            </w:pPr>
          </w:p>
        </w:tc>
        <w:tc>
          <w:tcPr>
            <w:tcW w:w="1247" w:type="dxa"/>
            <w:vMerge/>
          </w:tcPr>
          <w:p w:rsidR="00DC2E37" w:rsidRPr="00CB690C" w:rsidRDefault="00DC2E37" w:rsidP="00DC2E37">
            <w:pPr>
              <w:pStyle w:val="a3"/>
              <w:ind w:left="0"/>
              <w:contextualSpacing w:val="0"/>
              <w:jc w:val="center"/>
              <w:rPr>
                <w:rFonts w:ascii="Times New Roman" w:hAnsi="Times New Roman" w:cs="Times New Roman"/>
                <w:sz w:val="28"/>
                <w:szCs w:val="28"/>
              </w:rPr>
            </w:pPr>
          </w:p>
        </w:tc>
      </w:tr>
      <w:tr w:rsidR="00CB690C" w:rsidRPr="00CB690C" w:rsidTr="00F267AA">
        <w:trPr>
          <w:gridAfter w:val="1"/>
          <w:wAfter w:w="236" w:type="dxa"/>
          <w:trHeight w:val="126"/>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Подбор руководителей управленческих структур и делегирование им полномочий</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Отбор кадров</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Август 2020 года</w:t>
            </w:r>
          </w:p>
        </w:tc>
        <w:tc>
          <w:tcPr>
            <w:tcW w:w="1384" w:type="dxa"/>
            <w:gridSpan w:val="6"/>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 2020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Администрация</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Назначены руководители групп</w:t>
            </w:r>
          </w:p>
        </w:tc>
        <w:tc>
          <w:tcPr>
            <w:tcW w:w="1247" w:type="dxa"/>
          </w:tcPr>
          <w:p w:rsidR="00DC2E37" w:rsidRPr="00CB690C" w:rsidRDefault="006120C6"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p>
        </w:tc>
      </w:tr>
      <w:tr w:rsidR="00CB690C" w:rsidRPr="00CB690C" w:rsidTr="00F267AA">
        <w:trPr>
          <w:gridAfter w:val="1"/>
          <w:wAfter w:w="236" w:type="dxa"/>
          <w:trHeight w:val="150"/>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3.</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Создание «Совета социальных партнеров»</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Проведение организационной работы по созданию Совета</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Сентябрь 2020 года</w:t>
            </w:r>
          </w:p>
        </w:tc>
        <w:tc>
          <w:tcPr>
            <w:tcW w:w="1384" w:type="dxa"/>
            <w:gridSpan w:val="6"/>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Ноябрь 2020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Администрация</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Работа «Совета социальных партнеров»</w:t>
            </w:r>
          </w:p>
        </w:tc>
        <w:tc>
          <w:tcPr>
            <w:tcW w:w="1247" w:type="dxa"/>
          </w:tcPr>
          <w:p w:rsidR="00DC2E37" w:rsidRPr="00CB690C" w:rsidRDefault="006120C6"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p>
        </w:tc>
      </w:tr>
      <w:tr w:rsidR="00CB690C" w:rsidRPr="00CB690C" w:rsidTr="00F267AA">
        <w:trPr>
          <w:gridAfter w:val="1"/>
          <w:wAfter w:w="236" w:type="dxa"/>
          <w:trHeight w:val="341"/>
        </w:trPr>
        <w:tc>
          <w:tcPr>
            <w:tcW w:w="13438" w:type="dxa"/>
            <w:gridSpan w:val="15"/>
            <w:tcBorders>
              <w:bottom w:val="single" w:sz="4" w:space="0" w:color="auto"/>
            </w:tcBorders>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b/>
                <w:sz w:val="28"/>
                <w:szCs w:val="28"/>
              </w:rPr>
              <w:t>Стратегическое изменение 2. Создание центра мониторинга и анализа</w:t>
            </w:r>
          </w:p>
        </w:tc>
      </w:tr>
      <w:tr w:rsidR="00CB690C" w:rsidRPr="00CB690C" w:rsidTr="00F267AA">
        <w:trPr>
          <w:gridAfter w:val="1"/>
          <w:wAfter w:w="236" w:type="dxa"/>
          <w:trHeight w:val="150"/>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1</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Мониторинг содержания образовательных программ</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Проведение мониторинга</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Май 2020 года</w:t>
            </w:r>
          </w:p>
        </w:tc>
        <w:tc>
          <w:tcPr>
            <w:tcW w:w="1384" w:type="dxa"/>
            <w:gridSpan w:val="6"/>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Май 2020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Коллектив Центра</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Предложения по решению проблем мониторинга</w:t>
            </w:r>
          </w:p>
        </w:tc>
        <w:tc>
          <w:tcPr>
            <w:tcW w:w="1247" w:type="dxa"/>
          </w:tcPr>
          <w:p w:rsidR="00DC2E37" w:rsidRPr="00CB690C" w:rsidRDefault="006120C6"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p>
        </w:tc>
      </w:tr>
      <w:tr w:rsidR="00CB690C" w:rsidRPr="00CB690C" w:rsidTr="00F267AA">
        <w:trPr>
          <w:gridAfter w:val="1"/>
          <w:wAfter w:w="236" w:type="dxa"/>
          <w:trHeight w:val="135"/>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2.</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Мониторинг потребностей в </w:t>
            </w:r>
            <w:r w:rsidRPr="00CB690C">
              <w:rPr>
                <w:rFonts w:ascii="Times New Roman" w:hAnsi="Times New Roman" w:cs="Times New Roman"/>
                <w:sz w:val="28"/>
                <w:szCs w:val="28"/>
              </w:rPr>
              <w:lastRenderedPageBreak/>
              <w:t>дополнительном образовании и занятости в дополнительном образовании внутри и вне ДОУ</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Проведение мониторинга</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Май 2020 </w:t>
            </w:r>
            <w:r w:rsidRPr="00CB690C">
              <w:rPr>
                <w:rFonts w:ascii="Times New Roman" w:hAnsi="Times New Roman" w:cs="Times New Roman"/>
                <w:sz w:val="28"/>
                <w:szCs w:val="28"/>
              </w:rPr>
              <w:lastRenderedPageBreak/>
              <w:t>года</w:t>
            </w:r>
          </w:p>
        </w:tc>
        <w:tc>
          <w:tcPr>
            <w:tcW w:w="1384" w:type="dxa"/>
            <w:gridSpan w:val="6"/>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Май 2020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Коллектив Центра</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Справка и решение проблем </w:t>
            </w:r>
            <w:r w:rsidRPr="00CB690C">
              <w:rPr>
                <w:rFonts w:ascii="Times New Roman" w:hAnsi="Times New Roman" w:cs="Times New Roman"/>
                <w:sz w:val="28"/>
                <w:szCs w:val="28"/>
              </w:rPr>
              <w:lastRenderedPageBreak/>
              <w:t xml:space="preserve">мониторинга по результатам </w:t>
            </w:r>
          </w:p>
        </w:tc>
        <w:tc>
          <w:tcPr>
            <w:tcW w:w="1247" w:type="dxa"/>
          </w:tcPr>
          <w:p w:rsidR="00DC2E37" w:rsidRPr="00CB690C" w:rsidRDefault="006120C6"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 xml:space="preserve">Без </w:t>
            </w:r>
            <w:proofErr w:type="spellStart"/>
            <w:r w:rsidRPr="00CB690C">
              <w:rPr>
                <w:rFonts w:ascii="Times New Roman" w:hAnsi="Times New Roman" w:cs="Times New Roman"/>
                <w:sz w:val="28"/>
                <w:szCs w:val="28"/>
              </w:rPr>
              <w:t>финанс</w:t>
            </w:r>
            <w:proofErr w:type="spellEnd"/>
          </w:p>
        </w:tc>
      </w:tr>
      <w:tr w:rsidR="00CB690C" w:rsidRPr="00CB690C" w:rsidTr="00F267AA">
        <w:trPr>
          <w:gridAfter w:val="1"/>
          <w:wAfter w:w="236" w:type="dxa"/>
          <w:trHeight w:val="126"/>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lastRenderedPageBreak/>
              <w:t>3.</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Мониторинг среды (промежуточный, итоговый)</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Проведение мониторинга</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Декабрь 2020, 2021 года</w:t>
            </w:r>
          </w:p>
        </w:tc>
        <w:tc>
          <w:tcPr>
            <w:tcW w:w="1384" w:type="dxa"/>
            <w:gridSpan w:val="6"/>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Декабрь 2022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Коллектив Центра</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Справка и решение проблем мониторинга по результатам</w:t>
            </w:r>
          </w:p>
        </w:tc>
        <w:tc>
          <w:tcPr>
            <w:tcW w:w="1247" w:type="dxa"/>
          </w:tcPr>
          <w:p w:rsidR="00DC2E37" w:rsidRPr="00CB690C" w:rsidRDefault="006120C6"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p>
        </w:tc>
      </w:tr>
      <w:tr w:rsidR="00CB690C" w:rsidRPr="00CB690C" w:rsidTr="00F267AA">
        <w:trPr>
          <w:gridAfter w:val="1"/>
          <w:wAfter w:w="236" w:type="dxa"/>
          <w:trHeight w:val="96"/>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4.</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Составление рейтинга вклада педагога в развитие ЛРОС ДОУ</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Работа по составлению рейтинга, заполнение листов самооценки</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Декабрь 2020, 2021 года</w:t>
            </w:r>
          </w:p>
        </w:tc>
        <w:tc>
          <w:tcPr>
            <w:tcW w:w="1384" w:type="dxa"/>
            <w:gridSpan w:val="6"/>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Декабрь 2022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Коллектив Центра</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Рейтинг</w:t>
            </w:r>
          </w:p>
        </w:tc>
        <w:tc>
          <w:tcPr>
            <w:tcW w:w="1247" w:type="dxa"/>
          </w:tcPr>
          <w:p w:rsidR="00DC2E37" w:rsidRPr="00CB690C" w:rsidRDefault="006120C6"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p>
        </w:tc>
      </w:tr>
      <w:tr w:rsidR="00CB690C" w:rsidRPr="00CB690C" w:rsidTr="00F267AA">
        <w:trPr>
          <w:gridAfter w:val="1"/>
          <w:wAfter w:w="236" w:type="dxa"/>
          <w:trHeight w:val="1587"/>
        </w:trPr>
        <w:tc>
          <w:tcPr>
            <w:tcW w:w="5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5.</w:t>
            </w:r>
          </w:p>
        </w:tc>
        <w:tc>
          <w:tcPr>
            <w:tcW w:w="2666"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Создание локальных актов по сопровождению проекта</w:t>
            </w:r>
          </w:p>
        </w:tc>
        <w:tc>
          <w:tcPr>
            <w:tcW w:w="2130"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Разработка локальных актов по сопровождению проекта</w:t>
            </w:r>
          </w:p>
        </w:tc>
        <w:tc>
          <w:tcPr>
            <w:tcW w:w="1135"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Февраль2020 года</w:t>
            </w:r>
          </w:p>
        </w:tc>
        <w:tc>
          <w:tcPr>
            <w:tcW w:w="1384" w:type="dxa"/>
            <w:gridSpan w:val="6"/>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Июнь 2020 года</w:t>
            </w:r>
          </w:p>
        </w:tc>
        <w:tc>
          <w:tcPr>
            <w:tcW w:w="1901" w:type="dxa"/>
            <w:gridSpan w:val="2"/>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Администрация</w:t>
            </w:r>
          </w:p>
        </w:tc>
        <w:tc>
          <w:tcPr>
            <w:tcW w:w="2409" w:type="dxa"/>
          </w:tcPr>
          <w:p w:rsidR="00DC2E37" w:rsidRPr="00CB690C" w:rsidRDefault="00DC2E37"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Пакет локальных актов по сопровождению проекта</w:t>
            </w:r>
          </w:p>
        </w:tc>
        <w:tc>
          <w:tcPr>
            <w:tcW w:w="1247" w:type="dxa"/>
          </w:tcPr>
          <w:p w:rsidR="00DC2E37" w:rsidRPr="00CB690C" w:rsidRDefault="006120C6" w:rsidP="00DC2E37">
            <w:pPr>
              <w:pStyle w:val="a3"/>
              <w:ind w:left="0"/>
              <w:contextualSpacing w:val="0"/>
              <w:jc w:val="center"/>
              <w:rPr>
                <w:rFonts w:ascii="Times New Roman" w:hAnsi="Times New Roman" w:cs="Times New Roman"/>
                <w:sz w:val="28"/>
                <w:szCs w:val="28"/>
              </w:rPr>
            </w:pPr>
            <w:r w:rsidRPr="00CB690C">
              <w:rPr>
                <w:rFonts w:ascii="Times New Roman" w:hAnsi="Times New Roman" w:cs="Times New Roman"/>
                <w:sz w:val="28"/>
                <w:szCs w:val="28"/>
              </w:rPr>
              <w:t xml:space="preserve">Без </w:t>
            </w:r>
            <w:proofErr w:type="spellStart"/>
            <w:r w:rsidRPr="00CB690C">
              <w:rPr>
                <w:rFonts w:ascii="Times New Roman" w:hAnsi="Times New Roman" w:cs="Times New Roman"/>
                <w:sz w:val="28"/>
                <w:szCs w:val="28"/>
              </w:rPr>
              <w:t>финанс</w:t>
            </w:r>
            <w:proofErr w:type="spellEnd"/>
          </w:p>
        </w:tc>
      </w:tr>
    </w:tbl>
    <w:p w:rsidR="00266823" w:rsidRPr="00482FA4" w:rsidRDefault="00266823" w:rsidP="006432AD">
      <w:pPr>
        <w:spacing w:after="0" w:line="360" w:lineRule="auto"/>
        <w:jc w:val="both"/>
        <w:rPr>
          <w:rFonts w:ascii="Times New Roman" w:hAnsi="Times New Roman" w:cs="Times New Roman"/>
          <w:sz w:val="28"/>
          <w:szCs w:val="28"/>
        </w:rPr>
      </w:pPr>
    </w:p>
    <w:p w:rsidR="009A3EEE" w:rsidRPr="00CB690C" w:rsidRDefault="009A3EEE" w:rsidP="009A3EEE">
      <w:pPr>
        <w:spacing w:after="0" w:line="360" w:lineRule="auto"/>
        <w:jc w:val="both"/>
        <w:rPr>
          <w:rFonts w:ascii="Times New Roman" w:hAnsi="Times New Roman" w:cs="Times New Roman"/>
          <w:sz w:val="28"/>
          <w:szCs w:val="28"/>
          <w:highlight w:val="yellow"/>
        </w:rPr>
      </w:pPr>
    </w:p>
    <w:p w:rsidR="009A3EEE" w:rsidRPr="00CB690C" w:rsidRDefault="009A3EEE" w:rsidP="009A3EEE">
      <w:pPr>
        <w:spacing w:after="0" w:line="360" w:lineRule="auto"/>
        <w:jc w:val="both"/>
        <w:rPr>
          <w:rFonts w:ascii="Times New Roman" w:hAnsi="Times New Roman" w:cs="Times New Roman"/>
          <w:sz w:val="28"/>
          <w:szCs w:val="28"/>
          <w:highlight w:val="yellow"/>
        </w:rPr>
      </w:pPr>
    </w:p>
    <w:p w:rsidR="009A3EEE" w:rsidRPr="00CB690C" w:rsidRDefault="009A3EEE" w:rsidP="009A3EEE">
      <w:pPr>
        <w:spacing w:after="0" w:line="360" w:lineRule="auto"/>
        <w:jc w:val="both"/>
        <w:rPr>
          <w:rFonts w:ascii="Times New Roman" w:hAnsi="Times New Roman" w:cs="Times New Roman"/>
          <w:sz w:val="28"/>
          <w:szCs w:val="28"/>
          <w:highlight w:val="yellow"/>
        </w:rPr>
      </w:pPr>
    </w:p>
    <w:p w:rsidR="009A3EEE" w:rsidRDefault="009A3EEE" w:rsidP="009A3EEE">
      <w:pPr>
        <w:spacing w:after="0" w:line="360" w:lineRule="auto"/>
        <w:jc w:val="both"/>
        <w:rPr>
          <w:rFonts w:ascii="Times New Roman" w:hAnsi="Times New Roman" w:cs="Times New Roman"/>
          <w:sz w:val="28"/>
          <w:szCs w:val="28"/>
        </w:rPr>
      </w:pPr>
      <w:r w:rsidRPr="00482FA4">
        <w:rPr>
          <w:rFonts w:ascii="Times New Roman" w:hAnsi="Times New Roman" w:cs="Times New Roman"/>
          <w:sz w:val="28"/>
          <w:szCs w:val="28"/>
        </w:rPr>
        <w:t xml:space="preserve">                                                                                                                                                      ПРИЛОЖЕНИЕ 1.</w:t>
      </w:r>
    </w:p>
    <w:p w:rsidR="00482FA4" w:rsidRPr="00482FA4" w:rsidRDefault="00482FA4" w:rsidP="009A3EEE">
      <w:pPr>
        <w:spacing w:after="0" w:line="360" w:lineRule="auto"/>
        <w:jc w:val="both"/>
        <w:rPr>
          <w:rFonts w:ascii="Times New Roman" w:hAnsi="Times New Roman" w:cs="Times New Roman"/>
          <w:sz w:val="28"/>
          <w:szCs w:val="28"/>
        </w:rPr>
      </w:pPr>
    </w:p>
    <w:p w:rsidR="009A3EEE" w:rsidRPr="00482FA4" w:rsidRDefault="009A3EEE" w:rsidP="009A3EEE">
      <w:pPr>
        <w:spacing w:after="0" w:line="360" w:lineRule="auto"/>
        <w:jc w:val="both"/>
        <w:rPr>
          <w:rFonts w:ascii="Times New Roman" w:hAnsi="Times New Roman" w:cs="Times New Roman"/>
          <w:sz w:val="28"/>
          <w:szCs w:val="28"/>
        </w:rPr>
      </w:pPr>
      <w:r w:rsidRPr="00482FA4">
        <w:rPr>
          <w:rFonts w:ascii="Times New Roman" w:hAnsi="Times New Roman" w:cs="Times New Roman"/>
          <w:b/>
          <w:sz w:val="28"/>
          <w:szCs w:val="28"/>
          <w:shd w:val="clear" w:color="auto" w:fill="FFFFFF"/>
        </w:rPr>
        <w:t xml:space="preserve">          </w:t>
      </w:r>
      <w:r w:rsidR="00482FA4" w:rsidRPr="00482FA4">
        <w:rPr>
          <w:rFonts w:ascii="Times New Roman" w:hAnsi="Times New Roman" w:cs="Times New Roman"/>
          <w:sz w:val="28"/>
          <w:szCs w:val="28"/>
          <w:shd w:val="clear" w:color="auto" w:fill="FFFFFF"/>
        </w:rPr>
        <w:t xml:space="preserve">СПИСОК </w:t>
      </w:r>
      <w:r w:rsidR="00482FA4">
        <w:rPr>
          <w:rFonts w:ascii="Times New Roman" w:hAnsi="Times New Roman" w:cs="Times New Roman"/>
          <w:sz w:val="28"/>
          <w:szCs w:val="28"/>
          <w:shd w:val="clear" w:color="auto" w:fill="FFFFFF"/>
        </w:rPr>
        <w:t>ПРОДУКТОВ, КОТОРЫЕ БУДУТ СОЗДАНЫ В РЕЗУЛЬТАТЕ РЕАЛИЗАЦИИ ПРОЕКТА</w:t>
      </w:r>
    </w:p>
    <w:p w:rsidR="00F6026C" w:rsidRPr="00833E51" w:rsidRDefault="00833E51" w:rsidP="00833E51">
      <w:pPr>
        <w:spacing w:line="360" w:lineRule="auto"/>
        <w:rPr>
          <w:rFonts w:ascii="Times New Roman" w:hAnsi="Times New Roman" w:cs="Times New Roman"/>
          <w:b/>
          <w:sz w:val="28"/>
          <w:szCs w:val="28"/>
        </w:rPr>
      </w:pPr>
      <w:r w:rsidRPr="00833E51">
        <w:rPr>
          <w:rFonts w:ascii="Times New Roman" w:hAnsi="Times New Roman" w:cs="Times New Roman"/>
          <w:b/>
          <w:sz w:val="28"/>
          <w:szCs w:val="28"/>
        </w:rPr>
        <w:t>1.</w:t>
      </w:r>
      <w:r w:rsidR="00F6026C" w:rsidRPr="00833E51">
        <w:rPr>
          <w:rFonts w:ascii="Times New Roman" w:hAnsi="Times New Roman" w:cs="Times New Roman"/>
          <w:b/>
          <w:sz w:val="28"/>
          <w:szCs w:val="28"/>
        </w:rPr>
        <w:t>Изменения в социальном компоненте среды, организационной подсистеме ДОУ</w:t>
      </w:r>
    </w:p>
    <w:p w:rsidR="00F6026C" w:rsidRPr="00833E51" w:rsidRDefault="00F6026C" w:rsidP="00833E51">
      <w:pPr>
        <w:pStyle w:val="a3"/>
        <w:numPr>
          <w:ilvl w:val="0"/>
          <w:numId w:val="34"/>
        </w:numPr>
        <w:spacing w:after="160" w:line="360" w:lineRule="auto"/>
        <w:rPr>
          <w:rFonts w:ascii="Times New Roman" w:hAnsi="Times New Roman" w:cs="Times New Roman"/>
          <w:sz w:val="28"/>
          <w:szCs w:val="28"/>
        </w:rPr>
      </w:pPr>
      <w:r w:rsidRPr="00833E51">
        <w:rPr>
          <w:rFonts w:ascii="Times New Roman" w:hAnsi="Times New Roman" w:cs="Times New Roman"/>
          <w:sz w:val="28"/>
          <w:szCs w:val="28"/>
        </w:rPr>
        <w:t>взаимосвязь с социальными партнерами и проведение совместных мероприятий;</w:t>
      </w:r>
    </w:p>
    <w:p w:rsidR="00F6026C" w:rsidRPr="00833E51" w:rsidRDefault="00833E51" w:rsidP="00833E51">
      <w:pPr>
        <w:pStyle w:val="a3"/>
        <w:numPr>
          <w:ilvl w:val="0"/>
          <w:numId w:val="34"/>
        </w:numPr>
        <w:spacing w:after="160" w:line="360" w:lineRule="auto"/>
        <w:rPr>
          <w:rFonts w:ascii="Times New Roman" w:hAnsi="Times New Roman" w:cs="Times New Roman"/>
          <w:sz w:val="28"/>
          <w:szCs w:val="28"/>
        </w:rPr>
      </w:pPr>
      <w:r w:rsidRPr="00833E51">
        <w:rPr>
          <w:rFonts w:ascii="Times New Roman" w:hAnsi="Times New Roman" w:cs="Times New Roman"/>
          <w:sz w:val="28"/>
          <w:szCs w:val="28"/>
        </w:rPr>
        <w:t>создание детской</w:t>
      </w:r>
      <w:r w:rsidR="00F6026C" w:rsidRPr="00833E51">
        <w:rPr>
          <w:rFonts w:ascii="Times New Roman" w:hAnsi="Times New Roman" w:cs="Times New Roman"/>
          <w:sz w:val="28"/>
          <w:szCs w:val="28"/>
        </w:rPr>
        <w:t xml:space="preserve"> телестудии «Взгляд снизу»;</w:t>
      </w:r>
    </w:p>
    <w:p w:rsidR="00F6026C" w:rsidRPr="00833E51" w:rsidRDefault="00F6026C" w:rsidP="00833E51">
      <w:pPr>
        <w:pStyle w:val="a3"/>
        <w:numPr>
          <w:ilvl w:val="0"/>
          <w:numId w:val="34"/>
        </w:numPr>
        <w:spacing w:after="160" w:line="360" w:lineRule="auto"/>
        <w:rPr>
          <w:rFonts w:ascii="Times New Roman" w:hAnsi="Times New Roman" w:cs="Times New Roman"/>
          <w:sz w:val="28"/>
          <w:szCs w:val="28"/>
        </w:rPr>
      </w:pPr>
      <w:r w:rsidRPr="00833E51">
        <w:rPr>
          <w:rFonts w:ascii="Times New Roman" w:hAnsi="Times New Roman" w:cs="Times New Roman"/>
          <w:sz w:val="28"/>
          <w:szCs w:val="28"/>
        </w:rPr>
        <w:t>создание мини-оранжереи;</w:t>
      </w:r>
    </w:p>
    <w:p w:rsidR="00F6026C" w:rsidRPr="00833E51" w:rsidRDefault="00F6026C" w:rsidP="00833E51">
      <w:pPr>
        <w:pStyle w:val="a3"/>
        <w:numPr>
          <w:ilvl w:val="0"/>
          <w:numId w:val="34"/>
        </w:numPr>
        <w:spacing w:after="160" w:line="360" w:lineRule="auto"/>
        <w:rPr>
          <w:rFonts w:ascii="Times New Roman" w:hAnsi="Times New Roman" w:cs="Times New Roman"/>
          <w:sz w:val="28"/>
          <w:szCs w:val="28"/>
        </w:rPr>
      </w:pPr>
      <w:r w:rsidRPr="00833E51">
        <w:rPr>
          <w:rFonts w:ascii="Times New Roman" w:hAnsi="Times New Roman" w:cs="Times New Roman"/>
          <w:sz w:val="28"/>
          <w:szCs w:val="28"/>
        </w:rPr>
        <w:t>организация создания детских сообществ по интересам, через организацию системы дополнительного образования ДОУ</w:t>
      </w:r>
    </w:p>
    <w:p w:rsidR="00F6026C" w:rsidRDefault="00F6026C" w:rsidP="00F6026C"/>
    <w:p w:rsidR="00F6026C" w:rsidRDefault="00F6026C" w:rsidP="00F6026C">
      <w:pPr>
        <w:tabs>
          <w:tab w:val="left" w:pos="990"/>
          <w:tab w:val="left" w:pos="6675"/>
        </w:tabs>
      </w:pPr>
      <w:r w:rsidRPr="00F6026C">
        <w:rPr>
          <w:noProof/>
          <w:lang w:eastAsia="ru-RU"/>
        </w:rPr>
        <w:drawing>
          <wp:anchor distT="0" distB="0" distL="114300" distR="114300" simplePos="0" relativeHeight="251662848" behindDoc="0" locked="0" layoutInCell="1" allowOverlap="1">
            <wp:simplePos x="0" y="0"/>
            <wp:positionH relativeFrom="column">
              <wp:posOffset>-762000</wp:posOffset>
            </wp:positionH>
            <wp:positionV relativeFrom="paragraph">
              <wp:posOffset>173355</wp:posOffset>
            </wp:positionV>
            <wp:extent cx="1743710" cy="1677670"/>
            <wp:effectExtent l="171450" t="171450" r="123190" b="170180"/>
            <wp:wrapSquare wrapText="bothSides"/>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8" cstate="print">
                      <a:extLst>
                        <a:ext uri="{28A0092B-C50C-407E-A947-70E740481C1C}">
                          <a14:useLocalDpi xmlns:a14="http://schemas.microsoft.com/office/drawing/2010/main" val="0"/>
                        </a:ext>
                      </a:extLst>
                    </a:blip>
                    <a:srcRect l="24281" r="-2236"/>
                    <a:stretch/>
                  </pic:blipFill>
                  <pic:spPr>
                    <a:xfrm>
                      <a:off x="0" y="0"/>
                      <a:ext cx="1743710" cy="1677670"/>
                    </a:xfrm>
                    <a:prstGeom prst="rect">
                      <a:avLst/>
                    </a:prstGeom>
                    <a:effectLst>
                      <a:outerShdw blurRad="127000" sx="104000" sy="104000" algn="ctr" rotWithShape="0">
                        <a:prstClr val="black">
                          <a:alpha val="40000"/>
                        </a:prstClr>
                      </a:outerShdw>
                    </a:effectLst>
                  </pic:spPr>
                </pic:pic>
              </a:graphicData>
            </a:graphic>
          </wp:anchor>
        </w:drawing>
      </w:r>
      <w:r>
        <w:tab/>
      </w:r>
      <w:r w:rsidRPr="00F6026C">
        <w:rPr>
          <w:noProof/>
          <w:lang w:eastAsia="ru-RU"/>
        </w:rPr>
        <w:drawing>
          <wp:inline distT="0" distB="0" distL="0" distR="0">
            <wp:extent cx="2238703" cy="1679027"/>
            <wp:effectExtent l="171450" t="171450" r="180975" b="16891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8703" cy="1679027"/>
                    </a:xfrm>
                    <a:prstGeom prst="rect">
                      <a:avLst/>
                    </a:prstGeom>
                    <a:effectLst>
                      <a:outerShdw blurRad="127000" sx="104000" sy="104000" algn="ctr" rotWithShape="0">
                        <a:prstClr val="black">
                          <a:alpha val="40000"/>
                        </a:prstClr>
                      </a:outerShdw>
                    </a:effectLst>
                  </pic:spPr>
                </pic:pic>
              </a:graphicData>
            </a:graphic>
          </wp:inline>
        </w:drawing>
      </w:r>
      <w:r>
        <w:tab/>
      </w:r>
      <w:r w:rsidRPr="00F6026C">
        <w:rPr>
          <w:noProof/>
          <w:lang w:eastAsia="ru-RU"/>
        </w:rPr>
        <w:drawing>
          <wp:inline distT="0" distB="0" distL="0" distR="0">
            <wp:extent cx="2151993" cy="1678103"/>
            <wp:effectExtent l="171450" t="171450" r="172720" b="17018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flipV="1">
                      <a:off x="0" y="0"/>
                      <a:ext cx="2151993" cy="1678103"/>
                    </a:xfrm>
                    <a:prstGeom prst="rect">
                      <a:avLst/>
                    </a:prstGeom>
                    <a:effectLst>
                      <a:outerShdw blurRad="127000" sx="104000" sy="104000" algn="ctr" rotWithShape="0">
                        <a:prstClr val="black">
                          <a:alpha val="40000"/>
                        </a:prstClr>
                      </a:outerShdw>
                    </a:effectLst>
                  </pic:spPr>
                </pic:pic>
              </a:graphicData>
            </a:graphic>
          </wp:inline>
        </w:drawing>
      </w:r>
      <w:r>
        <w:br w:type="textWrapping" w:clear="all"/>
      </w:r>
    </w:p>
    <w:p w:rsidR="00833E51" w:rsidRDefault="00833E51" w:rsidP="00F6026C"/>
    <w:p w:rsidR="00F6026C" w:rsidRPr="00833E51" w:rsidRDefault="00833E51" w:rsidP="00833E51">
      <w:pPr>
        <w:spacing w:line="360" w:lineRule="auto"/>
        <w:rPr>
          <w:rFonts w:ascii="Times New Roman" w:hAnsi="Times New Roman" w:cs="Times New Roman"/>
          <w:sz w:val="28"/>
          <w:szCs w:val="28"/>
        </w:rPr>
      </w:pPr>
      <w:r w:rsidRPr="00833E51">
        <w:rPr>
          <w:rFonts w:ascii="Times New Roman" w:hAnsi="Times New Roman" w:cs="Times New Roman"/>
          <w:sz w:val="28"/>
          <w:szCs w:val="28"/>
        </w:rPr>
        <w:t>2.</w:t>
      </w:r>
      <w:r w:rsidR="00F6026C" w:rsidRPr="00833E51">
        <w:rPr>
          <w:rFonts w:ascii="Times New Roman" w:hAnsi="Times New Roman" w:cs="Times New Roman"/>
          <w:b/>
          <w:sz w:val="28"/>
          <w:szCs w:val="28"/>
        </w:rPr>
        <w:t>Изменения в социальном компоненте среды, организационной подсистеме ДОУ</w:t>
      </w:r>
    </w:p>
    <w:p w:rsidR="00F6026C" w:rsidRPr="00833E51" w:rsidRDefault="00F6026C" w:rsidP="00833E51">
      <w:pPr>
        <w:spacing w:line="360" w:lineRule="auto"/>
        <w:rPr>
          <w:rFonts w:ascii="Times New Roman" w:hAnsi="Times New Roman" w:cs="Times New Roman"/>
          <w:sz w:val="28"/>
          <w:szCs w:val="28"/>
        </w:rPr>
      </w:pPr>
      <w:r w:rsidRPr="00833E51">
        <w:rPr>
          <w:rFonts w:ascii="Times New Roman" w:hAnsi="Times New Roman" w:cs="Times New Roman"/>
          <w:sz w:val="28"/>
          <w:szCs w:val="28"/>
        </w:rPr>
        <w:t>Взаимосвязь с социальными партнерами и проведение совместных продуктивных мероприятий.</w:t>
      </w:r>
    </w:p>
    <w:p w:rsidR="00F6026C" w:rsidRPr="00833E51" w:rsidRDefault="00F6026C" w:rsidP="00833E51">
      <w:pPr>
        <w:spacing w:line="360" w:lineRule="auto"/>
        <w:rPr>
          <w:rFonts w:ascii="Times New Roman" w:hAnsi="Times New Roman" w:cs="Times New Roman"/>
          <w:sz w:val="28"/>
          <w:szCs w:val="28"/>
        </w:rPr>
      </w:pPr>
      <w:r w:rsidRPr="00833E51">
        <w:rPr>
          <w:rFonts w:ascii="Times New Roman" w:hAnsi="Times New Roman" w:cs="Times New Roman"/>
          <w:sz w:val="28"/>
          <w:szCs w:val="28"/>
        </w:rPr>
        <w:t>Детская телестудия «Взгляд снизу»</w:t>
      </w:r>
    </w:p>
    <w:p w:rsidR="00F6026C" w:rsidRPr="00833E51" w:rsidRDefault="00F6026C" w:rsidP="00833E51">
      <w:pPr>
        <w:spacing w:line="360" w:lineRule="auto"/>
        <w:rPr>
          <w:rFonts w:ascii="Times New Roman" w:hAnsi="Times New Roman" w:cs="Times New Roman"/>
          <w:sz w:val="28"/>
          <w:szCs w:val="28"/>
        </w:rPr>
      </w:pPr>
      <w:r w:rsidRPr="00833E51">
        <w:rPr>
          <w:rFonts w:ascii="Times New Roman" w:hAnsi="Times New Roman" w:cs="Times New Roman"/>
          <w:sz w:val="28"/>
          <w:szCs w:val="28"/>
        </w:rPr>
        <w:t xml:space="preserve">Цель: развитие творческих способностей, </w:t>
      </w:r>
      <w:proofErr w:type="spellStart"/>
      <w:r w:rsidRPr="00833E51">
        <w:rPr>
          <w:rFonts w:ascii="Times New Roman" w:hAnsi="Times New Roman" w:cs="Times New Roman"/>
          <w:sz w:val="28"/>
          <w:szCs w:val="28"/>
        </w:rPr>
        <w:t>коммуникативности</w:t>
      </w:r>
      <w:proofErr w:type="spellEnd"/>
      <w:r w:rsidRPr="00833E51">
        <w:rPr>
          <w:rFonts w:ascii="Times New Roman" w:hAnsi="Times New Roman" w:cs="Times New Roman"/>
          <w:sz w:val="28"/>
          <w:szCs w:val="28"/>
        </w:rPr>
        <w:t>, умения взаимодействовать с людьми.</w:t>
      </w:r>
    </w:p>
    <w:p w:rsidR="00F6026C" w:rsidRDefault="00F5112B" w:rsidP="00833E51">
      <w:pPr>
        <w:jc w:val="center"/>
      </w:pPr>
      <w:r w:rsidRPr="00F5112B">
        <w:rPr>
          <w:noProof/>
          <w:lang w:eastAsia="ru-RU"/>
        </w:rPr>
        <w:drawing>
          <wp:inline distT="0" distB="0" distL="0" distR="0">
            <wp:extent cx="6438900" cy="3533775"/>
            <wp:effectExtent l="0" t="0" r="0" b="9525"/>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39204" cy="3533942"/>
                    </a:xfrm>
                    <a:prstGeom prst="rect">
                      <a:avLst/>
                    </a:prstGeom>
                    <a:ln>
                      <a:noFill/>
                    </a:ln>
                    <a:effectLst>
                      <a:softEdge rad="112500"/>
                    </a:effectLst>
                  </pic:spPr>
                </pic:pic>
              </a:graphicData>
            </a:graphic>
          </wp:inline>
        </w:drawing>
      </w:r>
    </w:p>
    <w:p w:rsidR="00833E51" w:rsidRDefault="00833E51" w:rsidP="00F6026C"/>
    <w:p w:rsidR="00833E51" w:rsidRDefault="00833E51" w:rsidP="00F6026C"/>
    <w:p w:rsidR="00833E51" w:rsidRDefault="00833E51" w:rsidP="00F6026C"/>
    <w:p w:rsidR="00833E51" w:rsidRDefault="00833E51" w:rsidP="00F6026C"/>
    <w:p w:rsidR="00833E51" w:rsidRDefault="00833E51" w:rsidP="00F6026C"/>
    <w:p w:rsidR="00F6026C" w:rsidRPr="00EF0D38" w:rsidRDefault="00833E51" w:rsidP="00EF0D38">
      <w:pPr>
        <w:spacing w:line="360" w:lineRule="auto"/>
        <w:rPr>
          <w:rFonts w:ascii="Times New Roman" w:hAnsi="Times New Roman" w:cs="Times New Roman"/>
          <w:sz w:val="28"/>
          <w:szCs w:val="28"/>
        </w:rPr>
      </w:pPr>
      <w:r w:rsidRPr="00EF0D38">
        <w:rPr>
          <w:rFonts w:ascii="Times New Roman" w:hAnsi="Times New Roman" w:cs="Times New Roman"/>
          <w:sz w:val="28"/>
          <w:szCs w:val="28"/>
        </w:rPr>
        <w:t>3.</w:t>
      </w:r>
      <w:r w:rsidR="00F6026C" w:rsidRPr="00EF0D38">
        <w:rPr>
          <w:rFonts w:ascii="Times New Roman" w:hAnsi="Times New Roman" w:cs="Times New Roman"/>
          <w:b/>
          <w:sz w:val="28"/>
          <w:szCs w:val="28"/>
        </w:rPr>
        <w:t>Взаимосвязь с социальными партнерами и проведение совместных продуктивных мероприятий.</w:t>
      </w:r>
    </w:p>
    <w:p w:rsidR="00F6026C" w:rsidRPr="00EF0D38" w:rsidRDefault="00F6026C" w:rsidP="00EF0D38">
      <w:pPr>
        <w:spacing w:line="360" w:lineRule="auto"/>
        <w:rPr>
          <w:rFonts w:ascii="Times New Roman" w:hAnsi="Times New Roman" w:cs="Times New Roman"/>
          <w:sz w:val="28"/>
          <w:szCs w:val="28"/>
        </w:rPr>
      </w:pPr>
      <w:r w:rsidRPr="00EF0D38">
        <w:rPr>
          <w:rFonts w:ascii="Times New Roman" w:hAnsi="Times New Roman" w:cs="Times New Roman"/>
          <w:sz w:val="28"/>
          <w:szCs w:val="28"/>
        </w:rPr>
        <w:t>Детская театральная студия «Арлекин»</w:t>
      </w:r>
    </w:p>
    <w:p w:rsidR="00F6026C" w:rsidRPr="00EF0D38" w:rsidRDefault="00F6026C" w:rsidP="00EF0D38">
      <w:pPr>
        <w:spacing w:line="360" w:lineRule="auto"/>
        <w:rPr>
          <w:rFonts w:ascii="Times New Roman" w:hAnsi="Times New Roman" w:cs="Times New Roman"/>
          <w:sz w:val="28"/>
          <w:szCs w:val="28"/>
        </w:rPr>
      </w:pPr>
      <w:r w:rsidRPr="00EF0D38">
        <w:rPr>
          <w:rFonts w:ascii="Times New Roman" w:hAnsi="Times New Roman" w:cs="Times New Roman"/>
          <w:sz w:val="28"/>
          <w:szCs w:val="28"/>
        </w:rPr>
        <w:t>Цель: развитие творческих способностей, артистизма, успеха.</w:t>
      </w:r>
    </w:p>
    <w:p w:rsidR="00F5112B" w:rsidRDefault="00F5112B" w:rsidP="00F6026C">
      <w:r w:rsidRPr="00F5112B">
        <w:rPr>
          <w:noProof/>
          <w:lang w:eastAsia="ru-RU"/>
        </w:rPr>
        <w:drawing>
          <wp:inline distT="0" distB="0" distL="0" distR="0">
            <wp:extent cx="8255635" cy="3181350"/>
            <wp:effectExtent l="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32" cstate="print">
                      <a:extLst>
                        <a:ext uri="{28A0092B-C50C-407E-A947-70E740481C1C}">
                          <a14:useLocalDpi xmlns:a14="http://schemas.microsoft.com/office/drawing/2010/main" val="0"/>
                        </a:ext>
                      </a:extLst>
                    </a:blip>
                    <a:srcRect t="9041"/>
                    <a:stretch/>
                  </pic:blipFill>
                  <pic:spPr>
                    <a:xfrm>
                      <a:off x="0" y="0"/>
                      <a:ext cx="8267764" cy="3186024"/>
                    </a:xfrm>
                    <a:prstGeom prst="rect">
                      <a:avLst/>
                    </a:prstGeom>
                    <a:ln>
                      <a:noFill/>
                    </a:ln>
                    <a:effectLst>
                      <a:softEdge rad="112500"/>
                    </a:effectLst>
                  </pic:spPr>
                </pic:pic>
              </a:graphicData>
            </a:graphic>
          </wp:inline>
        </w:drawing>
      </w:r>
    </w:p>
    <w:p w:rsidR="00EF0D38" w:rsidRDefault="00EF0D38" w:rsidP="00F6026C"/>
    <w:p w:rsidR="00EF0D38" w:rsidRPr="00EF0D38" w:rsidRDefault="00EF0D38" w:rsidP="00EF0D38">
      <w:pPr>
        <w:spacing w:line="360" w:lineRule="auto"/>
        <w:rPr>
          <w:rFonts w:ascii="Times New Roman" w:hAnsi="Times New Roman" w:cs="Times New Roman"/>
          <w:sz w:val="28"/>
          <w:szCs w:val="28"/>
        </w:rPr>
      </w:pPr>
    </w:p>
    <w:p w:rsidR="00F6026C" w:rsidRPr="00EF0D38" w:rsidRDefault="00833E51" w:rsidP="00EF0D38">
      <w:pPr>
        <w:spacing w:line="360" w:lineRule="auto"/>
        <w:rPr>
          <w:rFonts w:ascii="Times New Roman" w:hAnsi="Times New Roman" w:cs="Times New Roman"/>
          <w:sz w:val="28"/>
          <w:szCs w:val="28"/>
        </w:rPr>
      </w:pPr>
      <w:r w:rsidRPr="00EF0D38">
        <w:rPr>
          <w:rFonts w:ascii="Times New Roman" w:hAnsi="Times New Roman" w:cs="Times New Roman"/>
          <w:sz w:val="28"/>
          <w:szCs w:val="28"/>
        </w:rPr>
        <w:t>4.</w:t>
      </w:r>
      <w:r w:rsidR="00F6026C" w:rsidRPr="00EF0D38">
        <w:rPr>
          <w:rFonts w:ascii="Times New Roman" w:hAnsi="Times New Roman" w:cs="Times New Roman"/>
          <w:b/>
          <w:sz w:val="28"/>
          <w:szCs w:val="28"/>
        </w:rPr>
        <w:t>Изменения в предметно-пространственной среде ДОУ</w:t>
      </w:r>
    </w:p>
    <w:p w:rsidR="00F6026C" w:rsidRPr="00EF0D38" w:rsidRDefault="00F6026C" w:rsidP="00EF0D38">
      <w:pPr>
        <w:spacing w:line="360" w:lineRule="auto"/>
        <w:rPr>
          <w:rFonts w:ascii="Times New Roman" w:hAnsi="Times New Roman" w:cs="Times New Roman"/>
          <w:sz w:val="28"/>
          <w:szCs w:val="28"/>
        </w:rPr>
      </w:pPr>
      <w:proofErr w:type="gramStart"/>
      <w:r w:rsidRPr="00EF0D38">
        <w:rPr>
          <w:rFonts w:ascii="Times New Roman" w:hAnsi="Times New Roman" w:cs="Times New Roman"/>
          <w:sz w:val="28"/>
          <w:szCs w:val="28"/>
        </w:rPr>
        <w:t>Создание дизайн-проекта, разработанного творческой группой детского сада с привлечением родителей и социальных партнеров для творческой ЛРОС внутри помещений детского сада.</w:t>
      </w:r>
      <w:proofErr w:type="gramEnd"/>
    </w:p>
    <w:p w:rsidR="00F6026C" w:rsidRPr="00EF0D38" w:rsidRDefault="00F6026C" w:rsidP="00EF0D38">
      <w:pPr>
        <w:spacing w:line="360" w:lineRule="auto"/>
        <w:rPr>
          <w:rFonts w:ascii="Times New Roman" w:hAnsi="Times New Roman" w:cs="Times New Roman"/>
          <w:sz w:val="28"/>
          <w:szCs w:val="28"/>
        </w:rPr>
      </w:pPr>
      <w:r w:rsidRPr="00EF0D38">
        <w:rPr>
          <w:rFonts w:ascii="Times New Roman" w:hAnsi="Times New Roman" w:cs="Times New Roman"/>
          <w:sz w:val="28"/>
          <w:szCs w:val="28"/>
        </w:rPr>
        <w:t>Тематическая площадка «Мини-оранжерея»</w:t>
      </w:r>
    </w:p>
    <w:p w:rsidR="00F6026C" w:rsidRPr="00EF0D38" w:rsidRDefault="00F6026C" w:rsidP="00EF0D38">
      <w:pPr>
        <w:spacing w:line="360" w:lineRule="auto"/>
        <w:rPr>
          <w:rFonts w:ascii="Times New Roman" w:hAnsi="Times New Roman" w:cs="Times New Roman"/>
          <w:sz w:val="28"/>
          <w:szCs w:val="28"/>
        </w:rPr>
      </w:pPr>
      <w:r w:rsidRPr="00EF0D38">
        <w:rPr>
          <w:rFonts w:ascii="Times New Roman" w:hAnsi="Times New Roman" w:cs="Times New Roman"/>
          <w:sz w:val="28"/>
          <w:szCs w:val="28"/>
        </w:rPr>
        <w:t>Цель: создание условий для развития познавательных и творческих способностей дошкольников посредством наблюдений, изучения объектов растительного мира.</w:t>
      </w:r>
    </w:p>
    <w:p w:rsidR="00F6026C" w:rsidRDefault="00F5112B" w:rsidP="00833E51">
      <w:pPr>
        <w:jc w:val="center"/>
      </w:pPr>
      <w:r w:rsidRPr="00F5112B">
        <w:rPr>
          <w:noProof/>
          <w:lang w:eastAsia="ru-RU"/>
        </w:rPr>
        <w:drawing>
          <wp:inline distT="0" distB="0" distL="0" distR="0">
            <wp:extent cx="5648325" cy="2510155"/>
            <wp:effectExtent l="0" t="0" r="9525" b="4445"/>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48868" cy="2510396"/>
                    </a:xfrm>
                    <a:prstGeom prst="rect">
                      <a:avLst/>
                    </a:prstGeom>
                    <a:ln>
                      <a:noFill/>
                    </a:ln>
                    <a:effectLst>
                      <a:softEdge rad="112500"/>
                    </a:effectLst>
                  </pic:spPr>
                </pic:pic>
              </a:graphicData>
            </a:graphic>
          </wp:inline>
        </w:drawing>
      </w:r>
    </w:p>
    <w:p w:rsidR="00EF0D38" w:rsidRDefault="00EF0D38" w:rsidP="00F6026C"/>
    <w:p w:rsidR="00EF0D38" w:rsidRDefault="00EF0D38" w:rsidP="00F6026C"/>
    <w:p w:rsidR="00F6026C" w:rsidRPr="00EF0D38" w:rsidRDefault="00833E51" w:rsidP="00F6026C">
      <w:pPr>
        <w:rPr>
          <w:rFonts w:ascii="Times New Roman" w:hAnsi="Times New Roman" w:cs="Times New Roman"/>
          <w:sz w:val="28"/>
          <w:szCs w:val="28"/>
        </w:rPr>
      </w:pPr>
      <w:r w:rsidRPr="00EF0D38">
        <w:rPr>
          <w:rFonts w:ascii="Times New Roman" w:hAnsi="Times New Roman" w:cs="Times New Roman"/>
          <w:sz w:val="28"/>
          <w:szCs w:val="28"/>
        </w:rPr>
        <w:t>5.</w:t>
      </w:r>
      <w:r w:rsidR="00F6026C" w:rsidRPr="00EF0D38">
        <w:rPr>
          <w:rFonts w:ascii="Times New Roman" w:hAnsi="Times New Roman" w:cs="Times New Roman"/>
          <w:b/>
          <w:sz w:val="28"/>
          <w:szCs w:val="28"/>
        </w:rPr>
        <w:t>Комната психологической разгрузки</w:t>
      </w:r>
    </w:p>
    <w:p w:rsidR="00F6026C" w:rsidRPr="00EF0D38" w:rsidRDefault="00F6026C" w:rsidP="00EF0D38">
      <w:pPr>
        <w:spacing w:line="360" w:lineRule="auto"/>
        <w:rPr>
          <w:rFonts w:ascii="Times New Roman" w:hAnsi="Times New Roman" w:cs="Times New Roman"/>
          <w:sz w:val="28"/>
          <w:szCs w:val="28"/>
        </w:rPr>
      </w:pPr>
      <w:r w:rsidRPr="00EF0D38">
        <w:rPr>
          <w:rFonts w:ascii="Times New Roman" w:hAnsi="Times New Roman" w:cs="Times New Roman"/>
          <w:sz w:val="28"/>
          <w:szCs w:val="28"/>
        </w:rPr>
        <w:t xml:space="preserve">Цель: создание условий для снятия </w:t>
      </w:r>
      <w:proofErr w:type="spellStart"/>
      <w:r w:rsidRPr="00EF0D38">
        <w:rPr>
          <w:rFonts w:ascii="Times New Roman" w:hAnsi="Times New Roman" w:cs="Times New Roman"/>
          <w:sz w:val="28"/>
          <w:szCs w:val="28"/>
        </w:rPr>
        <w:t>психо</w:t>
      </w:r>
      <w:proofErr w:type="spellEnd"/>
      <w:r w:rsidRPr="00EF0D38">
        <w:rPr>
          <w:rFonts w:ascii="Times New Roman" w:hAnsi="Times New Roman" w:cs="Times New Roman"/>
          <w:sz w:val="28"/>
          <w:szCs w:val="28"/>
        </w:rPr>
        <w:t>-эмоционального напряжения после активной деятельности, а также для развития психических процессов (мышления, памяти, речи, воображения), развития эмоциональной сферы и коммуникативных навыков.</w:t>
      </w:r>
    </w:p>
    <w:p w:rsidR="00EF0D38" w:rsidRDefault="00F5112B" w:rsidP="00EF0D38">
      <w:pPr>
        <w:jc w:val="center"/>
      </w:pPr>
      <w:r w:rsidRPr="00F5112B">
        <w:rPr>
          <w:noProof/>
          <w:lang w:eastAsia="ru-RU"/>
        </w:rPr>
        <w:drawing>
          <wp:inline distT="0" distB="0" distL="0" distR="0">
            <wp:extent cx="6938645" cy="4238118"/>
            <wp:effectExtent l="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34">
                      <a:extLst>
                        <a:ext uri="{28A0092B-C50C-407E-A947-70E740481C1C}">
                          <a14:useLocalDpi xmlns:a14="http://schemas.microsoft.com/office/drawing/2010/main" val="0"/>
                        </a:ext>
                      </a:extLst>
                    </a:blip>
                    <a:srcRect b="7977"/>
                    <a:stretch/>
                  </pic:blipFill>
                  <pic:spPr>
                    <a:xfrm>
                      <a:off x="0" y="0"/>
                      <a:ext cx="6942709" cy="4240600"/>
                    </a:xfrm>
                    <a:prstGeom prst="rect">
                      <a:avLst/>
                    </a:prstGeom>
                    <a:ln>
                      <a:noFill/>
                    </a:ln>
                    <a:effectLst>
                      <a:softEdge rad="112500"/>
                    </a:effectLst>
                  </pic:spPr>
                </pic:pic>
              </a:graphicData>
            </a:graphic>
          </wp:inline>
        </w:drawing>
      </w:r>
    </w:p>
    <w:p w:rsidR="00EF0D38" w:rsidRDefault="00EF0D38" w:rsidP="00F6026C"/>
    <w:p w:rsidR="00F6026C" w:rsidRPr="00EF0D38" w:rsidRDefault="00833E51" w:rsidP="00EF0D38">
      <w:pPr>
        <w:spacing w:line="360" w:lineRule="auto"/>
        <w:rPr>
          <w:rFonts w:ascii="Times New Roman" w:hAnsi="Times New Roman" w:cs="Times New Roman"/>
          <w:sz w:val="28"/>
          <w:szCs w:val="28"/>
        </w:rPr>
      </w:pPr>
      <w:r w:rsidRPr="00EF0D38">
        <w:rPr>
          <w:rFonts w:ascii="Times New Roman" w:hAnsi="Times New Roman" w:cs="Times New Roman"/>
          <w:sz w:val="28"/>
          <w:szCs w:val="28"/>
        </w:rPr>
        <w:t>6.</w:t>
      </w:r>
      <w:r w:rsidR="00F6026C" w:rsidRPr="00EF0D38">
        <w:rPr>
          <w:rFonts w:ascii="Times New Roman" w:hAnsi="Times New Roman" w:cs="Times New Roman"/>
          <w:b/>
          <w:sz w:val="28"/>
          <w:szCs w:val="28"/>
        </w:rPr>
        <w:t>Изменения в предметно-пространственной среде ДОУ</w:t>
      </w:r>
    </w:p>
    <w:p w:rsidR="00F6026C" w:rsidRPr="00EF0D38" w:rsidRDefault="00F6026C" w:rsidP="00EF0D38">
      <w:pPr>
        <w:spacing w:line="360" w:lineRule="auto"/>
        <w:rPr>
          <w:rFonts w:ascii="Times New Roman" w:hAnsi="Times New Roman" w:cs="Times New Roman"/>
          <w:sz w:val="28"/>
          <w:szCs w:val="28"/>
        </w:rPr>
      </w:pPr>
      <w:proofErr w:type="gramStart"/>
      <w:r w:rsidRPr="00EF0D38">
        <w:rPr>
          <w:rFonts w:ascii="Times New Roman" w:hAnsi="Times New Roman" w:cs="Times New Roman"/>
          <w:sz w:val="28"/>
          <w:szCs w:val="28"/>
        </w:rPr>
        <w:t>Создание дизайн-проекта, разработанного творческой группой детского сада с привлечением родителей и социальных партнеров для творческой ЛРОС внутри помещений детского сада.</w:t>
      </w:r>
      <w:proofErr w:type="gramEnd"/>
    </w:p>
    <w:p w:rsidR="00F6026C" w:rsidRPr="00EF0D38" w:rsidRDefault="00F6026C" w:rsidP="00EF0D38">
      <w:pPr>
        <w:spacing w:line="360" w:lineRule="auto"/>
        <w:rPr>
          <w:rFonts w:ascii="Times New Roman" w:hAnsi="Times New Roman" w:cs="Times New Roman"/>
          <w:sz w:val="28"/>
          <w:szCs w:val="28"/>
        </w:rPr>
      </w:pPr>
      <w:r w:rsidRPr="00EF0D38">
        <w:rPr>
          <w:rFonts w:ascii="Times New Roman" w:hAnsi="Times New Roman" w:cs="Times New Roman"/>
          <w:sz w:val="28"/>
          <w:szCs w:val="28"/>
        </w:rPr>
        <w:t>«Кубрик»</w:t>
      </w:r>
    </w:p>
    <w:p w:rsidR="00F6026C" w:rsidRPr="00EF0D38" w:rsidRDefault="00F6026C" w:rsidP="00EF0D38">
      <w:pPr>
        <w:spacing w:line="360" w:lineRule="auto"/>
        <w:rPr>
          <w:rFonts w:ascii="Times New Roman" w:hAnsi="Times New Roman" w:cs="Times New Roman"/>
          <w:sz w:val="28"/>
          <w:szCs w:val="28"/>
        </w:rPr>
      </w:pPr>
      <w:r w:rsidRPr="00EF0D38">
        <w:rPr>
          <w:rFonts w:ascii="Times New Roman" w:hAnsi="Times New Roman" w:cs="Times New Roman"/>
          <w:sz w:val="28"/>
          <w:szCs w:val="28"/>
        </w:rPr>
        <w:t>Цель: позволяет создать пространство, функционально приспособленное под разные типы учебной деятельности детей и взрослых, оставаясь при этом комфортным и привлекательным.</w:t>
      </w:r>
    </w:p>
    <w:p w:rsidR="00F6026C" w:rsidRDefault="00F5112B" w:rsidP="00833E51">
      <w:pPr>
        <w:spacing w:after="0" w:line="360" w:lineRule="auto"/>
        <w:jc w:val="center"/>
        <w:rPr>
          <w:rFonts w:ascii="Times New Roman" w:hAnsi="Times New Roman" w:cs="Times New Roman"/>
          <w:sz w:val="28"/>
          <w:szCs w:val="28"/>
        </w:rPr>
      </w:pPr>
      <w:r w:rsidRPr="00F5112B">
        <w:rPr>
          <w:rFonts w:ascii="Times New Roman" w:hAnsi="Times New Roman" w:cs="Times New Roman"/>
          <w:noProof/>
          <w:sz w:val="28"/>
          <w:szCs w:val="28"/>
          <w:lang w:eastAsia="ru-RU"/>
        </w:rPr>
        <w:drawing>
          <wp:inline distT="0" distB="0" distL="0" distR="0">
            <wp:extent cx="6028690" cy="3228854"/>
            <wp:effectExtent l="0" t="0" r="0" b="0"/>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40124" cy="3234978"/>
                    </a:xfrm>
                    <a:prstGeom prst="rect">
                      <a:avLst/>
                    </a:prstGeom>
                    <a:ln>
                      <a:noFill/>
                    </a:ln>
                    <a:effectLst>
                      <a:softEdge rad="112500"/>
                    </a:effectLst>
                  </pic:spPr>
                </pic:pic>
              </a:graphicData>
            </a:graphic>
          </wp:inline>
        </w:drawing>
      </w:r>
    </w:p>
    <w:p w:rsidR="009A3EEE" w:rsidRPr="00CB690C" w:rsidRDefault="009A3EEE" w:rsidP="009A3EEE">
      <w:pPr>
        <w:spacing w:after="0" w:line="360" w:lineRule="auto"/>
        <w:jc w:val="both"/>
        <w:rPr>
          <w:rFonts w:ascii="Times New Roman" w:hAnsi="Times New Roman" w:cs="Times New Roman"/>
          <w:sz w:val="28"/>
          <w:szCs w:val="28"/>
        </w:rPr>
      </w:pPr>
      <w:r w:rsidRPr="00F6026C">
        <w:rPr>
          <w:rFonts w:ascii="Times New Roman" w:hAnsi="Times New Roman" w:cs="Times New Roman"/>
          <w:sz w:val="28"/>
          <w:szCs w:val="28"/>
        </w:rPr>
        <w:br w:type="page"/>
      </w:r>
      <w:r w:rsidRPr="00CB690C">
        <w:rPr>
          <w:rFonts w:ascii="Times New Roman" w:hAnsi="Times New Roman" w:cs="Times New Roman"/>
          <w:sz w:val="28"/>
          <w:szCs w:val="28"/>
        </w:rPr>
        <w:lastRenderedPageBreak/>
        <w:t xml:space="preserve">                                                                                                                                                      ПРИЛОЖЕНИЕ 2. </w:t>
      </w:r>
    </w:p>
    <w:p w:rsidR="009A3EEE" w:rsidRPr="00CB690C" w:rsidRDefault="009A3EEE" w:rsidP="009A3EE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B690C">
        <w:rPr>
          <w:rFonts w:ascii="Times New Roman" w:eastAsia="Times New Roman" w:hAnsi="Times New Roman" w:cs="Times New Roman"/>
          <w:sz w:val="28"/>
          <w:szCs w:val="28"/>
          <w:lang w:eastAsia="ru-RU"/>
        </w:rPr>
        <w:t xml:space="preserve">           ФОТООТЧЕТ О РАБОТЕ КОМАНДЫ ДОУ ПО ПРОЕКТУ СОЗДАНИЯ ЛРОС</w:t>
      </w:r>
    </w:p>
    <w:p w:rsidR="009A3EEE" w:rsidRPr="00CB690C" w:rsidRDefault="009A3EEE" w:rsidP="009A3EEE">
      <w:pPr>
        <w:pStyle w:val="a3"/>
        <w:numPr>
          <w:ilvl w:val="0"/>
          <w:numId w:val="18"/>
        </w:numPr>
        <w:shd w:val="clear" w:color="auto" w:fill="FFFFFF"/>
        <w:spacing w:after="0" w:line="360" w:lineRule="auto"/>
        <w:ind w:left="0" w:firstLine="709"/>
        <w:contextualSpacing w:val="0"/>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b/>
          <w:sz w:val="24"/>
          <w:szCs w:val="24"/>
          <w:lang w:eastAsia="ru-RU"/>
        </w:rPr>
        <w:t xml:space="preserve">Игровая методика «Эмоциональная оценка среды». </w:t>
      </w:r>
      <w:r w:rsidRPr="00CB690C">
        <w:rPr>
          <w:rFonts w:ascii="Times New Roman" w:eastAsia="Times New Roman" w:hAnsi="Times New Roman" w:cs="Times New Roman"/>
          <w:sz w:val="24"/>
          <w:szCs w:val="24"/>
          <w:lang w:eastAsia="ru-RU"/>
        </w:rPr>
        <w:t xml:space="preserve">По результатам исследования педагогами определены «серые зоны». </w:t>
      </w:r>
      <w:proofErr w:type="gramStart"/>
      <w:r w:rsidRPr="00CB690C">
        <w:rPr>
          <w:rFonts w:ascii="Times New Roman" w:eastAsia="Times New Roman" w:hAnsi="Times New Roman" w:cs="Times New Roman"/>
          <w:sz w:val="24"/>
          <w:szCs w:val="24"/>
          <w:lang w:eastAsia="ru-RU"/>
        </w:rPr>
        <w:t>Предложено создать мини-планетарий, мини-оранжерею, телестудию «Взгляд снизу», «открытую стену», уголки релаксаци</w:t>
      </w:r>
      <w:r w:rsidR="00827E49">
        <w:rPr>
          <w:rFonts w:ascii="Times New Roman" w:eastAsia="Times New Roman" w:hAnsi="Times New Roman" w:cs="Times New Roman"/>
          <w:sz w:val="24"/>
          <w:szCs w:val="24"/>
          <w:lang w:eastAsia="ru-RU"/>
        </w:rPr>
        <w:t>и, детский уголок, фотовыставку.</w:t>
      </w:r>
      <w:proofErr w:type="gramEnd"/>
    </w:p>
    <w:p w:rsidR="005D1C1E" w:rsidRDefault="005D1C1E" w:rsidP="005D1C1E">
      <w:pPr>
        <w:keepNext/>
        <w:shd w:val="clear" w:color="auto" w:fill="FFFFFF"/>
        <w:spacing w:after="0" w:line="360" w:lineRule="auto"/>
        <w:ind w:firstLine="709"/>
        <w:jc w:val="center"/>
      </w:pPr>
      <w:r w:rsidRPr="00CB690C">
        <w:rPr>
          <w:rFonts w:ascii="Times New Roman" w:eastAsia="Times New Roman" w:hAnsi="Times New Roman" w:cs="Times New Roman"/>
          <w:b/>
          <w:i/>
          <w:noProof/>
          <w:sz w:val="28"/>
          <w:szCs w:val="28"/>
          <w:lang w:eastAsia="ru-RU"/>
        </w:rPr>
        <w:drawing>
          <wp:inline distT="0" distB="0" distL="0" distR="0">
            <wp:extent cx="3061456" cy="2295728"/>
            <wp:effectExtent l="133350" t="114300" r="139065" b="1619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6403" cy="2314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A3EEE" w:rsidRPr="00CB690C">
        <w:rPr>
          <w:rFonts w:ascii="Times New Roman" w:hAnsi="Times New Roman" w:cs="Times New Roman"/>
          <w:noProof/>
          <w:sz w:val="28"/>
          <w:szCs w:val="28"/>
          <w:lang w:eastAsia="ru-RU"/>
        </w:rPr>
        <w:drawing>
          <wp:inline distT="0" distB="0" distL="0" distR="0">
            <wp:extent cx="3886021" cy="2886208"/>
            <wp:effectExtent l="118745" t="109855" r="138430" b="157480"/>
            <wp:docPr id="19" name="Рисунок 19" descr="C:\Users\User\Desktop\СЛЕПЫЕ  ЗОНЫ\P101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ЛЕПЫЕ  ЗОНЫ\P101073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3926323" cy="29161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1C1E" w:rsidRDefault="005D1C1E" w:rsidP="005D1C1E">
      <w:pPr>
        <w:pStyle w:val="ad"/>
        <w:jc w:val="center"/>
      </w:pPr>
      <w:r>
        <w:t>Рисунок 2.  ПРОСТРАНСТВО - В БУДУЩЕМ ЗОНА ОТДЫХА ПЕДАГОГОВ</w:t>
      </w:r>
    </w:p>
    <w:p w:rsidR="009A3EEE" w:rsidRDefault="005D1C1E" w:rsidP="005D1C1E">
      <w:pPr>
        <w:pStyle w:val="ad"/>
      </w:pPr>
      <w:r>
        <w:t xml:space="preserve">                                                                     </w:t>
      </w:r>
      <w:r w:rsidRPr="005D1C1E">
        <w:t xml:space="preserve">Рисунок </w:t>
      </w:r>
      <w:r>
        <w:t xml:space="preserve">1. </w:t>
      </w:r>
      <w:r w:rsidRPr="005D1C1E">
        <w:t xml:space="preserve"> ПРОСТРАНСТВО ПОД ЛЕСТНИЧНЫМ</w:t>
      </w:r>
      <w:r>
        <w:t xml:space="preserve"> </w:t>
      </w:r>
      <w:r w:rsidRPr="005D1C1E">
        <w:t>МАРШЕМ -</w:t>
      </w:r>
      <w:r>
        <w:t xml:space="preserve"> </w:t>
      </w:r>
      <w:r w:rsidRPr="005D1C1E">
        <w:t>В БУДУЩЕМ МИНИ-ПЛАНЕТАРИЙ</w:t>
      </w:r>
    </w:p>
    <w:p w:rsidR="005D1C1E" w:rsidRDefault="005D1C1E" w:rsidP="005D1C1E">
      <w:pPr>
        <w:pStyle w:val="ad"/>
      </w:pPr>
      <w:r>
        <w:t xml:space="preserve">                                                                       Рисунок 2.  ПРОСТРАНСТВО - В БУДУЩЕМ ЗОНА ОТДЫХА ПЕДАГОГОВ</w:t>
      </w:r>
    </w:p>
    <w:p w:rsidR="005D1C1E" w:rsidRPr="005D1C1E" w:rsidRDefault="005D1C1E" w:rsidP="005D1C1E">
      <w:r>
        <w:t xml:space="preserve">         </w:t>
      </w:r>
    </w:p>
    <w:p w:rsidR="0066510B" w:rsidRDefault="009A3EEE" w:rsidP="0066510B">
      <w:pPr>
        <w:keepNext/>
        <w:spacing w:after="0" w:line="360" w:lineRule="auto"/>
        <w:ind w:firstLine="709"/>
        <w:jc w:val="center"/>
      </w:pPr>
      <w:r w:rsidRPr="00CB690C">
        <w:rPr>
          <w:rFonts w:ascii="Times New Roman" w:hAnsi="Times New Roman" w:cs="Times New Roman"/>
          <w:noProof/>
          <w:sz w:val="28"/>
          <w:szCs w:val="28"/>
          <w:lang w:eastAsia="ru-RU"/>
        </w:rPr>
        <w:lastRenderedPageBreak/>
        <w:drawing>
          <wp:inline distT="0" distB="0" distL="0" distR="0">
            <wp:extent cx="1790700" cy="1343387"/>
            <wp:effectExtent l="0" t="0" r="0" b="0"/>
            <wp:docPr id="21" name="Рисунок 21" descr="C:\Users\User\Desktop\СЛЕПЫЕ  ЗОНЫ\P101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ЛЕПЫЕ  ЗОНЫ\P101072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2825" cy="1359985"/>
                    </a:xfrm>
                    <a:prstGeom prst="rect">
                      <a:avLst/>
                    </a:prstGeom>
                    <a:noFill/>
                    <a:ln>
                      <a:noFill/>
                    </a:ln>
                  </pic:spPr>
                </pic:pic>
              </a:graphicData>
            </a:graphic>
          </wp:inline>
        </w:drawing>
      </w:r>
    </w:p>
    <w:p w:rsidR="0066510B" w:rsidRDefault="0066510B" w:rsidP="0066510B">
      <w:pPr>
        <w:pStyle w:val="ad"/>
        <w:jc w:val="center"/>
      </w:pPr>
      <w:r>
        <w:t>Рисунок 4"СЕРАЯ ЗОНА" - В БУДУЩЕМ «ОТКРЫТА» СТЕНА</w:t>
      </w:r>
    </w:p>
    <w:p w:rsidR="005D1C1E" w:rsidRDefault="009A3EEE" w:rsidP="005D1C1E">
      <w:pPr>
        <w:keepNext/>
        <w:spacing w:after="0" w:line="360" w:lineRule="auto"/>
        <w:ind w:firstLine="709"/>
        <w:jc w:val="center"/>
      </w:pPr>
      <w:r w:rsidRPr="00CB690C">
        <w:rPr>
          <w:rFonts w:ascii="Times New Roman" w:hAnsi="Times New Roman" w:cs="Times New Roman"/>
          <w:b/>
          <w:noProof/>
          <w:sz w:val="28"/>
          <w:szCs w:val="28"/>
          <w:lang w:eastAsia="ru-RU"/>
        </w:rPr>
        <w:t xml:space="preserve">              </w:t>
      </w:r>
      <w:r w:rsidRPr="00CB690C">
        <w:rPr>
          <w:rFonts w:ascii="Times New Roman" w:hAnsi="Times New Roman" w:cs="Times New Roman"/>
          <w:b/>
          <w:noProof/>
          <w:sz w:val="28"/>
          <w:szCs w:val="28"/>
          <w:lang w:eastAsia="ru-RU"/>
        </w:rPr>
        <w:drawing>
          <wp:inline distT="0" distB="0" distL="0" distR="0">
            <wp:extent cx="3219855" cy="2416968"/>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63407" cy="2449660"/>
                    </a:xfrm>
                    <a:prstGeom prst="rect">
                      <a:avLst/>
                    </a:prstGeom>
                    <a:noFill/>
                  </pic:spPr>
                </pic:pic>
              </a:graphicData>
            </a:graphic>
          </wp:inline>
        </w:drawing>
      </w:r>
    </w:p>
    <w:p w:rsidR="009A3EEE" w:rsidRPr="00CB690C" w:rsidRDefault="005D1C1E" w:rsidP="005D1C1E">
      <w:pPr>
        <w:pStyle w:val="ad"/>
        <w:jc w:val="center"/>
        <w:rPr>
          <w:rFonts w:ascii="Times New Roman" w:hAnsi="Times New Roman" w:cs="Times New Roman"/>
          <w:b w:val="0"/>
          <w:sz w:val="28"/>
          <w:szCs w:val="28"/>
        </w:rPr>
      </w:pPr>
      <w:r>
        <w:t xml:space="preserve">                                                                                                                                                                                                          Рисунок </w:t>
      </w:r>
      <w:r w:rsidR="0066510B">
        <w:t xml:space="preserve">4. </w:t>
      </w:r>
      <w:r>
        <w:t xml:space="preserve"> РЕКРЕАЦИЯ - В БУДУЩЕМ ДЕТСКАЯ </w:t>
      </w:r>
      <w:proofErr w:type="gramStart"/>
      <w:r>
        <w:t>ТЕЛЕ-СТУДИЯ</w:t>
      </w:r>
      <w:proofErr w:type="gramEnd"/>
    </w:p>
    <w:p w:rsidR="009A3EEE" w:rsidRPr="00CB690C" w:rsidRDefault="009A3EEE" w:rsidP="009A3EEE">
      <w:pPr>
        <w:spacing w:after="0" w:line="360" w:lineRule="auto"/>
        <w:ind w:firstLine="709"/>
        <w:jc w:val="both"/>
        <w:rPr>
          <w:rFonts w:ascii="Times New Roman" w:hAnsi="Times New Roman" w:cs="Times New Roman"/>
          <w:sz w:val="24"/>
          <w:szCs w:val="24"/>
        </w:rPr>
      </w:pPr>
      <w:r w:rsidRPr="00CB690C">
        <w:rPr>
          <w:rFonts w:ascii="Times New Roman" w:hAnsi="Times New Roman" w:cs="Times New Roman"/>
          <w:sz w:val="24"/>
          <w:szCs w:val="24"/>
        </w:rPr>
        <w:t>Выводы: Предметно-пространственная среда ДОУ требует преобразований в процессе создания ЛРОС.</w:t>
      </w:r>
      <w:r w:rsidRPr="00CB690C">
        <w:rPr>
          <w:rFonts w:ascii="Times New Roman" w:hAnsi="Times New Roman" w:cs="Times New Roman"/>
          <w:sz w:val="24"/>
          <w:szCs w:val="24"/>
        </w:rPr>
        <w:br w:type="page"/>
      </w:r>
    </w:p>
    <w:p w:rsidR="009A3EEE" w:rsidRPr="00CB690C" w:rsidRDefault="009A3EEE" w:rsidP="009A3EEE">
      <w:pPr>
        <w:spacing w:after="0" w:line="240" w:lineRule="auto"/>
        <w:ind w:firstLine="709"/>
        <w:jc w:val="right"/>
        <w:rPr>
          <w:rFonts w:ascii="Times New Roman" w:hAnsi="Times New Roman" w:cs="Times New Roman"/>
          <w:sz w:val="24"/>
          <w:szCs w:val="24"/>
        </w:rPr>
      </w:pPr>
      <w:r w:rsidRPr="00CB690C">
        <w:rPr>
          <w:rFonts w:ascii="Times New Roman" w:hAnsi="Times New Roman" w:cs="Times New Roman"/>
          <w:sz w:val="24"/>
          <w:szCs w:val="24"/>
        </w:rPr>
        <w:lastRenderedPageBreak/>
        <w:t xml:space="preserve"> </w:t>
      </w:r>
    </w:p>
    <w:p w:rsidR="009A3EEE" w:rsidRPr="00CB690C" w:rsidRDefault="009A3EEE" w:rsidP="009A3EEE">
      <w:pPr>
        <w:pStyle w:val="a3"/>
        <w:shd w:val="clear" w:color="auto" w:fill="FFFFFF"/>
        <w:spacing w:after="0" w:line="240" w:lineRule="auto"/>
        <w:ind w:left="0" w:firstLine="709"/>
        <w:contextualSpacing w:val="0"/>
        <w:jc w:val="right"/>
        <w:rPr>
          <w:rFonts w:ascii="Times New Roman" w:hAnsi="Times New Roman" w:cs="Times New Roman"/>
          <w:sz w:val="24"/>
          <w:szCs w:val="24"/>
        </w:rPr>
      </w:pPr>
      <w:r w:rsidRPr="00CB690C">
        <w:rPr>
          <w:rFonts w:ascii="Times New Roman" w:hAnsi="Times New Roman" w:cs="Times New Roman"/>
          <w:sz w:val="24"/>
          <w:szCs w:val="24"/>
        </w:rPr>
        <w:t xml:space="preserve">ПРИЛОЖЕНИЕ 3. </w:t>
      </w:r>
    </w:p>
    <w:p w:rsidR="009A3EEE" w:rsidRPr="00CB690C" w:rsidRDefault="009A3EEE" w:rsidP="009A3EEE">
      <w:pPr>
        <w:shd w:val="clear" w:color="auto" w:fill="FFFFFF"/>
        <w:spacing w:after="0" w:line="240" w:lineRule="auto"/>
        <w:ind w:firstLine="709"/>
        <w:rPr>
          <w:rFonts w:ascii="Times New Roman" w:eastAsia="Times New Roman" w:hAnsi="Times New Roman" w:cs="Times New Roman"/>
          <w:b/>
          <w:bCs/>
          <w:sz w:val="24"/>
          <w:szCs w:val="24"/>
          <w:lang w:eastAsia="ru-RU"/>
        </w:rPr>
      </w:pPr>
      <w:r w:rsidRPr="00CB690C">
        <w:rPr>
          <w:rFonts w:ascii="Times New Roman" w:eastAsia="Times New Roman" w:hAnsi="Times New Roman" w:cs="Times New Roman"/>
          <w:b/>
          <w:bCs/>
          <w:sz w:val="24"/>
          <w:szCs w:val="24"/>
          <w:lang w:eastAsia="ru-RU"/>
        </w:rPr>
        <w:t>Сценарий педагогического совета</w:t>
      </w:r>
    </w:p>
    <w:p w:rsidR="009A3EEE" w:rsidRPr="00CB690C" w:rsidRDefault="009A3EEE" w:rsidP="009A3EEE">
      <w:pPr>
        <w:shd w:val="clear" w:color="auto" w:fill="FFFFFF"/>
        <w:spacing w:after="0" w:line="240" w:lineRule="auto"/>
        <w:ind w:firstLine="709"/>
        <w:rPr>
          <w:rFonts w:ascii="Times New Roman" w:eastAsia="Times New Roman" w:hAnsi="Times New Roman" w:cs="Times New Roman"/>
          <w:sz w:val="24"/>
          <w:szCs w:val="24"/>
          <w:lang w:eastAsia="ru-RU"/>
        </w:rPr>
      </w:pPr>
    </w:p>
    <w:p w:rsidR="009A3EEE" w:rsidRPr="00CB690C" w:rsidRDefault="009A3EEE" w:rsidP="009A3EEE">
      <w:pPr>
        <w:shd w:val="clear" w:color="auto" w:fill="FFFFFF"/>
        <w:spacing w:after="0" w:line="240" w:lineRule="auto"/>
        <w:ind w:firstLine="709"/>
        <w:rPr>
          <w:rFonts w:ascii="Times New Roman" w:eastAsia="Times New Roman" w:hAnsi="Times New Roman" w:cs="Times New Roman"/>
          <w:b/>
          <w:sz w:val="24"/>
          <w:szCs w:val="24"/>
          <w:lang w:eastAsia="ru-RU"/>
        </w:rPr>
      </w:pPr>
      <w:r w:rsidRPr="00CB690C">
        <w:rPr>
          <w:rFonts w:ascii="Times New Roman" w:eastAsia="Times New Roman" w:hAnsi="Times New Roman" w:cs="Times New Roman"/>
          <w:b/>
          <w:bCs/>
          <w:sz w:val="24"/>
          <w:szCs w:val="24"/>
          <w:lang w:eastAsia="ru-RU"/>
        </w:rPr>
        <w:t>«</w:t>
      </w:r>
      <w:r w:rsidRPr="00CB690C">
        <w:rPr>
          <w:rFonts w:ascii="Times New Roman" w:eastAsia="Times New Roman" w:hAnsi="Times New Roman" w:cs="Times New Roman"/>
          <w:b/>
          <w:sz w:val="24"/>
          <w:szCs w:val="24"/>
          <w:lang w:eastAsia="ru-RU"/>
        </w:rPr>
        <w:t>Проектирование деятельности ДОУ по созданию личностно-развивающей образовательной среды</w:t>
      </w:r>
      <w:r w:rsidRPr="00CB690C">
        <w:rPr>
          <w:rFonts w:ascii="Times New Roman" w:eastAsia="Times New Roman" w:hAnsi="Times New Roman" w:cs="Times New Roman"/>
          <w:b/>
          <w:bCs/>
          <w:sz w:val="24"/>
          <w:szCs w:val="24"/>
          <w:lang w:eastAsia="ru-RU"/>
        </w:rPr>
        <w:t>»</w:t>
      </w:r>
    </w:p>
    <w:p w:rsidR="009A3EEE" w:rsidRPr="00CB690C" w:rsidRDefault="009A3EEE" w:rsidP="009A3EEE">
      <w:pPr>
        <w:shd w:val="clear" w:color="auto" w:fill="FFFFFF"/>
        <w:spacing w:after="0" w:line="240" w:lineRule="auto"/>
        <w:ind w:firstLine="709"/>
        <w:rPr>
          <w:rFonts w:ascii="Times New Roman" w:eastAsia="Times New Roman" w:hAnsi="Times New Roman" w:cs="Times New Roman"/>
          <w:b/>
          <w:sz w:val="24"/>
          <w:szCs w:val="24"/>
          <w:lang w:eastAsia="ru-RU"/>
        </w:rPr>
      </w:pPr>
    </w:p>
    <w:p w:rsidR="009A3EEE" w:rsidRPr="00CB690C" w:rsidRDefault="009A3EEE" w:rsidP="009A3EEE">
      <w:pPr>
        <w:tabs>
          <w:tab w:val="left" w:pos="1050"/>
        </w:tabs>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imes New Roman" w:hAnsi="Times New Roman" w:cs="Times New Roman"/>
          <w:b/>
          <w:bCs/>
          <w:sz w:val="24"/>
          <w:szCs w:val="24"/>
          <w:lang w:eastAsia="ru-RU"/>
        </w:rPr>
        <w:t xml:space="preserve">Цель: </w:t>
      </w:r>
      <w:r w:rsidRPr="00CB690C">
        <w:rPr>
          <w:rFonts w:ascii="Times New Roman" w:eastAsia="Times New Roman" w:hAnsi="Times New Roman" w:cs="Times New Roman"/>
          <w:bCs/>
          <w:sz w:val="24"/>
          <w:szCs w:val="24"/>
          <w:lang w:eastAsia="ru-RU"/>
        </w:rPr>
        <w:t xml:space="preserve">Ознакомление педагогов ДОУ с </w:t>
      </w:r>
      <w:r w:rsidRPr="00CB690C">
        <w:rPr>
          <w:rFonts w:ascii="Times New Roman" w:eastAsiaTheme="minorEastAsia" w:hAnsi="Times New Roman" w:cs="Times New Roman"/>
          <w:sz w:val="24"/>
          <w:szCs w:val="24"/>
          <w:shd w:val="clear" w:color="auto" w:fill="FFFFFF"/>
          <w:lang w:eastAsia="ru-RU"/>
        </w:rPr>
        <w:t>теоретическими основами и актуальными предпосылками создания проекта ДОУ по ЛРОС.</w:t>
      </w:r>
      <w:r w:rsidRPr="00CB690C">
        <w:rPr>
          <w:rFonts w:ascii="Times New Roman" w:eastAsia="Times New Roman" w:hAnsi="Times New Roman" w:cs="Times New Roman"/>
          <w:bCs/>
          <w:sz w:val="24"/>
          <w:szCs w:val="24"/>
          <w:lang w:eastAsia="ru-RU"/>
        </w:rPr>
        <w:t xml:space="preserve"> </w:t>
      </w:r>
      <w:r w:rsidRPr="00CB690C">
        <w:rPr>
          <w:rFonts w:ascii="Times New Roman" w:eastAsia="Times New Roman" w:hAnsi="Times New Roman" w:cs="Times New Roman"/>
          <w:sz w:val="24"/>
          <w:szCs w:val="24"/>
          <w:lang w:eastAsia="ru-RU"/>
        </w:rPr>
        <w:t xml:space="preserve">провести </w:t>
      </w:r>
      <w:r w:rsidRPr="00CB690C">
        <w:rPr>
          <w:rFonts w:ascii="Times New Roman" w:eastAsiaTheme="minorEastAsia" w:hAnsi="Times New Roman" w:cs="Times New Roman"/>
          <w:sz w:val="24"/>
          <w:szCs w:val="24"/>
          <w:shd w:val="clear" w:color="auto" w:fill="FFFFFF"/>
          <w:lang w:eastAsia="ru-RU"/>
        </w:rPr>
        <w:t xml:space="preserve">исследования и диагностику образовательной среды ДОУ и эмоциональной сферы педагога.  </w:t>
      </w:r>
    </w:p>
    <w:p w:rsidR="009A3EEE" w:rsidRPr="00CB690C" w:rsidRDefault="009A3EEE" w:rsidP="009A3EEE">
      <w:pPr>
        <w:shd w:val="clear" w:color="auto" w:fill="FFFFFF"/>
        <w:spacing w:after="0" w:line="240" w:lineRule="auto"/>
        <w:ind w:firstLine="709"/>
        <w:rPr>
          <w:rFonts w:ascii="Times New Roman" w:eastAsia="Times New Roman" w:hAnsi="Times New Roman" w:cs="Times New Roman"/>
          <w:sz w:val="24"/>
          <w:szCs w:val="24"/>
          <w:lang w:eastAsia="ru-RU"/>
        </w:rPr>
      </w:pPr>
      <w:proofErr w:type="gramStart"/>
      <w:r w:rsidRPr="00CB690C">
        <w:rPr>
          <w:rFonts w:ascii="Times New Roman" w:eastAsia="Times New Roman" w:hAnsi="Times New Roman" w:cs="Times New Roman"/>
          <w:sz w:val="24"/>
          <w:szCs w:val="24"/>
          <w:lang w:eastAsia="ru-RU"/>
        </w:rPr>
        <w:t>а</w:t>
      </w:r>
      <w:proofErr w:type="gramEnd"/>
      <w:r w:rsidRPr="00CB690C">
        <w:rPr>
          <w:rFonts w:ascii="Times New Roman" w:eastAsia="Times New Roman" w:hAnsi="Times New Roman" w:cs="Times New Roman"/>
          <w:sz w:val="24"/>
          <w:szCs w:val="24"/>
          <w:lang w:eastAsia="ru-RU"/>
        </w:rPr>
        <w:t>нализ педагогической деятельности по ее проектированию.</w:t>
      </w:r>
    </w:p>
    <w:p w:rsidR="009A3EEE" w:rsidRPr="00CB690C" w:rsidRDefault="009A3EEE" w:rsidP="009A3EEE">
      <w:pPr>
        <w:shd w:val="clear" w:color="auto" w:fill="FFFFFF"/>
        <w:spacing w:after="0" w:line="240" w:lineRule="auto"/>
        <w:ind w:firstLine="709"/>
        <w:rPr>
          <w:rFonts w:ascii="Times New Roman" w:eastAsia="Times New Roman" w:hAnsi="Times New Roman" w:cs="Times New Roman"/>
          <w:sz w:val="24"/>
          <w:szCs w:val="24"/>
          <w:lang w:eastAsia="ru-RU"/>
        </w:rPr>
      </w:pPr>
      <w:r w:rsidRPr="00CB690C">
        <w:rPr>
          <w:rFonts w:ascii="Times New Roman" w:eastAsia="Times New Roman" w:hAnsi="Times New Roman" w:cs="Times New Roman"/>
          <w:b/>
          <w:bCs/>
          <w:sz w:val="24"/>
          <w:szCs w:val="24"/>
          <w:lang w:eastAsia="ru-RU"/>
        </w:rPr>
        <w:t>План педагогического совета:</w:t>
      </w:r>
    </w:p>
    <w:p w:rsidR="009A3EEE" w:rsidRPr="00CB690C" w:rsidRDefault="009A3EEE" w:rsidP="009A3EEE">
      <w:pPr>
        <w:tabs>
          <w:tab w:val="left" w:pos="1050"/>
        </w:tabs>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imes New Roman" w:hAnsi="Times New Roman" w:cs="Times New Roman"/>
          <w:sz w:val="24"/>
          <w:szCs w:val="24"/>
          <w:lang w:eastAsia="ru-RU"/>
        </w:rPr>
        <w:t>1.</w:t>
      </w:r>
      <w:r w:rsidRPr="00CB690C">
        <w:rPr>
          <w:rFonts w:ascii="Times New Roman" w:eastAsiaTheme="minorEastAsia" w:hAnsi="Times New Roman" w:cs="Times New Roman"/>
          <w:sz w:val="24"/>
          <w:szCs w:val="24"/>
          <w:shd w:val="clear" w:color="auto" w:fill="FFFFFF"/>
          <w:lang w:eastAsia="ru-RU"/>
        </w:rPr>
        <w:t xml:space="preserve"> Теоретические  основы и актуальные предпосылки создания проекта ДОУ по ЛРОС.</w:t>
      </w:r>
      <w:r w:rsidRPr="00CB690C">
        <w:rPr>
          <w:rFonts w:ascii="Times New Roman" w:eastAsiaTheme="minorEastAsia" w:hAnsi="Times New Roman" w:cs="Times New Roman"/>
          <w:sz w:val="24"/>
          <w:szCs w:val="24"/>
          <w:lang w:eastAsia="ru-RU"/>
        </w:rPr>
        <w:br/>
      </w:r>
      <w:r w:rsidRPr="00CB690C">
        <w:rPr>
          <w:rFonts w:ascii="Times New Roman" w:eastAsiaTheme="minorEastAsia" w:hAnsi="Times New Roman" w:cs="Times New Roman"/>
          <w:sz w:val="24"/>
          <w:szCs w:val="24"/>
          <w:shd w:val="clear" w:color="auto" w:fill="FFFFFF"/>
          <w:lang w:eastAsia="ru-RU"/>
        </w:rPr>
        <w:t>2.Оновные цели и содержание проекта по созданию ЛРОС.</w:t>
      </w:r>
    </w:p>
    <w:p w:rsidR="009A3EEE" w:rsidRPr="00CB690C" w:rsidRDefault="009A3EEE" w:rsidP="009A3EEE">
      <w:pPr>
        <w:tabs>
          <w:tab w:val="left" w:pos="1050"/>
        </w:tabs>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3. Аналитическое обоснование проведенных исследований для наполнения инновационного проекта по созданию ЛРОС содержанием и целевыми установками.</w:t>
      </w:r>
    </w:p>
    <w:p w:rsidR="009A3EEE" w:rsidRPr="00CB690C" w:rsidRDefault="009A3EEE" w:rsidP="009A3EEE">
      <w:pPr>
        <w:tabs>
          <w:tab w:val="left" w:pos="1050"/>
        </w:tabs>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 xml:space="preserve">4. Практикум по проведению исследований и диагностики образовательной среды ДОУ и эмоциональной сферы педагога:  </w:t>
      </w:r>
    </w:p>
    <w:p w:rsidR="009A3EEE" w:rsidRPr="00CB690C" w:rsidRDefault="009A3EEE" w:rsidP="009A3EEE">
      <w:pPr>
        <w:tabs>
          <w:tab w:val="left" w:pos="1050"/>
        </w:tabs>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 xml:space="preserve">4.1. Игровая методика «Измеритель эмоций»;  </w:t>
      </w:r>
    </w:p>
    <w:p w:rsidR="009A3EEE" w:rsidRPr="00CB690C" w:rsidRDefault="009A3EEE" w:rsidP="009A3EEE">
      <w:pPr>
        <w:tabs>
          <w:tab w:val="left" w:pos="1050"/>
        </w:tabs>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hAnsi="Times New Roman" w:cs="Times New Roman"/>
          <w:sz w:val="24"/>
          <w:szCs w:val="24"/>
        </w:rPr>
        <w:t>4.2. Исследования по методике векторного моделирования образовательной среды;</w:t>
      </w:r>
    </w:p>
    <w:p w:rsidR="009A3EEE" w:rsidRPr="00CB690C" w:rsidRDefault="009A3EEE" w:rsidP="009A3EEE">
      <w:pPr>
        <w:tabs>
          <w:tab w:val="left" w:pos="1050"/>
        </w:tabs>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 xml:space="preserve">4.3. </w:t>
      </w:r>
      <w:r w:rsidRPr="00CB690C">
        <w:rPr>
          <w:rFonts w:ascii="Times New Roman" w:hAnsi="Times New Roman" w:cs="Times New Roman"/>
          <w:sz w:val="24"/>
          <w:szCs w:val="24"/>
        </w:rPr>
        <w:t>Исследования эмоционального состояния педагогов по метафорическим картам.</w:t>
      </w:r>
    </w:p>
    <w:p w:rsidR="009A3EEE" w:rsidRPr="00CB690C" w:rsidRDefault="009A3EEE" w:rsidP="009A3EEE">
      <w:pPr>
        <w:shd w:val="clear" w:color="auto" w:fill="FFFFFF"/>
        <w:spacing w:after="0" w:line="240" w:lineRule="auto"/>
        <w:ind w:firstLine="709"/>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5. Принятие решений педагогического совета</w:t>
      </w:r>
    </w:p>
    <w:p w:rsidR="009A3EEE" w:rsidRPr="00CB690C" w:rsidRDefault="009A3EEE" w:rsidP="009A3EEE">
      <w:pPr>
        <w:shd w:val="clear" w:color="auto" w:fill="FFFFFF"/>
        <w:spacing w:after="0" w:line="240" w:lineRule="auto"/>
        <w:ind w:firstLine="709"/>
        <w:rPr>
          <w:rFonts w:ascii="Times New Roman" w:eastAsia="Times New Roman" w:hAnsi="Times New Roman" w:cs="Times New Roman"/>
          <w:sz w:val="24"/>
          <w:szCs w:val="24"/>
          <w:lang w:eastAsia="ru-RU"/>
        </w:rPr>
      </w:pPr>
      <w:r w:rsidRPr="00CB690C">
        <w:rPr>
          <w:rFonts w:ascii="Times New Roman" w:eastAsia="Times New Roman" w:hAnsi="Times New Roman" w:cs="Times New Roman"/>
          <w:b/>
          <w:bCs/>
          <w:sz w:val="24"/>
          <w:szCs w:val="24"/>
          <w:lang w:eastAsia="ru-RU"/>
        </w:rPr>
        <w:t>Предварительная работа:</w:t>
      </w:r>
    </w:p>
    <w:p w:rsidR="009A3EEE" w:rsidRPr="00CB690C" w:rsidRDefault="009A3EEE" w:rsidP="009A3EEE">
      <w:pPr>
        <w:shd w:val="clear" w:color="auto" w:fill="FFFFFF"/>
        <w:spacing w:after="0" w:line="240" w:lineRule="auto"/>
        <w:ind w:firstLine="709"/>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1.Разработка проекта ДОУ по созданию ЛРОС.</w:t>
      </w:r>
    </w:p>
    <w:p w:rsidR="009A3EEE" w:rsidRPr="00CB690C" w:rsidRDefault="009A3EEE" w:rsidP="009A3EEE">
      <w:pPr>
        <w:shd w:val="clear" w:color="auto" w:fill="FFFFFF"/>
        <w:spacing w:after="0" w:line="240" w:lineRule="auto"/>
        <w:ind w:firstLine="709"/>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2. Проведение исследований среды ДОУ.</w:t>
      </w:r>
    </w:p>
    <w:p w:rsidR="009A3EEE" w:rsidRPr="00CB690C" w:rsidRDefault="009A3EEE" w:rsidP="009A3EEE">
      <w:pPr>
        <w:shd w:val="clear" w:color="auto" w:fill="FFFFFF"/>
        <w:spacing w:after="0" w:line="240" w:lineRule="auto"/>
        <w:ind w:firstLine="709"/>
        <w:rPr>
          <w:rFonts w:ascii="Times New Roman" w:eastAsia="Times New Roman" w:hAnsi="Times New Roman" w:cs="Times New Roman"/>
          <w:b/>
          <w:bCs/>
          <w:sz w:val="24"/>
          <w:szCs w:val="24"/>
          <w:lang w:eastAsia="ru-RU"/>
        </w:rPr>
      </w:pPr>
      <w:r w:rsidRPr="00CB690C">
        <w:rPr>
          <w:rFonts w:ascii="Times New Roman" w:eastAsia="Times New Roman" w:hAnsi="Times New Roman" w:cs="Times New Roman"/>
          <w:b/>
          <w:bCs/>
          <w:sz w:val="24"/>
          <w:szCs w:val="24"/>
          <w:lang w:eastAsia="ru-RU"/>
        </w:rPr>
        <w:t>Ход педагогического совета</w:t>
      </w:r>
    </w:p>
    <w:p w:rsidR="009A3EEE" w:rsidRPr="00CB690C" w:rsidRDefault="009A3EEE" w:rsidP="009A3EEE">
      <w:pPr>
        <w:numPr>
          <w:ilvl w:val="0"/>
          <w:numId w:val="24"/>
        </w:numPr>
        <w:shd w:val="clear" w:color="auto" w:fill="FFFFFF"/>
        <w:spacing w:after="0" w:line="240" w:lineRule="auto"/>
        <w:ind w:left="0" w:firstLine="709"/>
        <w:rPr>
          <w:rFonts w:ascii="Times New Roman" w:eastAsiaTheme="minorEastAsia" w:hAnsi="Times New Roman" w:cs="Times New Roman"/>
          <w:sz w:val="24"/>
          <w:szCs w:val="24"/>
          <w:shd w:val="clear" w:color="auto" w:fill="FFFFFF"/>
          <w:lang w:eastAsia="ru-RU"/>
        </w:rPr>
      </w:pPr>
      <w:r w:rsidRPr="00CB690C">
        <w:rPr>
          <w:rFonts w:ascii="Times New Roman" w:eastAsia="Times New Roman" w:hAnsi="Times New Roman" w:cs="Times New Roman"/>
          <w:bCs/>
          <w:sz w:val="24"/>
          <w:szCs w:val="24"/>
          <w:lang w:eastAsia="ru-RU"/>
        </w:rPr>
        <w:t>Выступление заведующего Чуриловой Т.А. «</w:t>
      </w:r>
      <w:r w:rsidRPr="00CB690C">
        <w:rPr>
          <w:rFonts w:ascii="Times New Roman" w:eastAsiaTheme="minorEastAsia" w:hAnsi="Times New Roman" w:cs="Times New Roman"/>
          <w:sz w:val="24"/>
          <w:szCs w:val="24"/>
          <w:shd w:val="clear" w:color="auto" w:fill="FFFFFF"/>
          <w:lang w:eastAsia="ru-RU"/>
        </w:rPr>
        <w:t>Теоретические основы и актуальные предпосылки создания проекта ДОУ по ЛРОС».</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 xml:space="preserve">В 2018 году Благотворительный Фонд Сбербанка «Вклад в будущее» начал реализацию Программы по развитию личностного потенциала. Программа призвана стать ответом на эволюционные вызовы неопределенности, сложности и разнообразия современного мира, и связанной с этим необходимости переосмысления миссии системы образования и школы в обществе. На смену единообразию </w:t>
      </w:r>
      <w:proofErr w:type="spellStart"/>
      <w:r w:rsidRPr="00CB690C">
        <w:rPr>
          <w:rFonts w:ascii="Times New Roman" w:eastAsiaTheme="minorEastAsia" w:hAnsi="Times New Roman" w:cs="Times New Roman"/>
          <w:sz w:val="24"/>
          <w:szCs w:val="24"/>
          <w:shd w:val="clear" w:color="auto" w:fill="FFFFFF"/>
          <w:lang w:eastAsia="ru-RU"/>
        </w:rPr>
        <w:t>знаниевого</w:t>
      </w:r>
      <w:proofErr w:type="spellEnd"/>
      <w:r w:rsidRPr="00CB690C">
        <w:rPr>
          <w:rFonts w:ascii="Times New Roman" w:eastAsiaTheme="minorEastAsia" w:hAnsi="Times New Roman" w:cs="Times New Roman"/>
          <w:sz w:val="24"/>
          <w:szCs w:val="24"/>
          <w:shd w:val="clear" w:color="auto" w:fill="FFFFFF"/>
          <w:lang w:eastAsia="ru-RU"/>
        </w:rPr>
        <w:t xml:space="preserve"> канона, типовых образовательных программ, пониманию человека как средства и капитала должны прийти вариативность деятельности, смыслов, формирования картины мира, персонализация, </w:t>
      </w:r>
      <w:proofErr w:type="spellStart"/>
      <w:r w:rsidRPr="00CB690C">
        <w:rPr>
          <w:rFonts w:ascii="Times New Roman" w:eastAsiaTheme="minorEastAsia" w:hAnsi="Times New Roman" w:cs="Times New Roman"/>
          <w:sz w:val="24"/>
          <w:szCs w:val="24"/>
          <w:shd w:val="clear" w:color="auto" w:fill="FFFFFF"/>
          <w:lang w:eastAsia="ru-RU"/>
        </w:rPr>
        <w:t>самоценность</w:t>
      </w:r>
      <w:proofErr w:type="spellEnd"/>
      <w:r w:rsidRPr="00CB690C">
        <w:rPr>
          <w:rFonts w:ascii="Times New Roman" w:eastAsiaTheme="minorEastAsia" w:hAnsi="Times New Roman" w:cs="Times New Roman"/>
          <w:sz w:val="24"/>
          <w:szCs w:val="24"/>
          <w:shd w:val="clear" w:color="auto" w:fill="FFFFFF"/>
          <w:lang w:eastAsia="ru-RU"/>
        </w:rPr>
        <w:t xml:space="preserve"> личности человека и его потенциала. Фундаментальной ценностью в системе образования становится личность ребенка: разная, самобытная, самоопределяющаяся.</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 xml:space="preserve">Проект по развитию личностного потенциала направлен на расширение возможностей ребенка совершать осознанный самостоятельный выбор целей в своей жизни и путей их достижения. Это подразумевает работу с каждым ребенком в трех ключевых </w:t>
      </w:r>
      <w:r w:rsidRPr="00CB690C">
        <w:rPr>
          <w:rFonts w:ascii="Times New Roman" w:eastAsiaTheme="minorEastAsia" w:hAnsi="Times New Roman" w:cs="Times New Roman"/>
          <w:sz w:val="24"/>
          <w:szCs w:val="24"/>
          <w:shd w:val="clear" w:color="auto" w:fill="FFFFFF"/>
          <w:lang w:eastAsia="ru-RU"/>
        </w:rPr>
        <w:lastRenderedPageBreak/>
        <w:t>направлениях: помощь в определении мотивов и установок, развитие универсальных компетенций, освоение технологий и инструментов под конкретные типы деятельности и задачи.</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Такой подход соответствует задачам в сфере образования, обозначенным в Указе Президента России №204 от 7 мая 2018 года, а также федеральным государственным образовательным стандартам.</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Программа предусматривает разработку, апробацию и распространение комплекта учебно-методических решений по развитию личностного потенциала детей дошкольного и школьного возраста и последующую интеграцию их в систему общего образования в 30 регионах к 2023 году.</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Серию образовательных продуктов назвали «Школа возможностей»</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С одной стороны, «Школа возможностей» - это школа, которая учит использовать возможности и готовит детей к жизни в вероятностном мире, где важны не только конкретные знания, но и способность решать жизненные задачи, не имеющие готового решения или типового подхода. Созданные фондом образовательные продукты направлены на формирование у детей ценностно-смысловых ориентиров в жизни, на освоение ими универсальных компетенции и базовых грамотностей, на осознание собственных ресурсов, а также на обучение управлению этими ресурсами для достижения целей. То есть, дети смогут ответить на вопросы: Кто я? Ради чего я действую? Как я управляю своей деятельностью? Что я делаю и чего хочу достичь?</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 xml:space="preserve">С другой стороны, речь идет о ДОУ, создающей образовательную среду, в которой условия превращаются в возможности для саморазвития и самообучения воспитанника. Средовой подход, используемый в Проекте, позволяет опосредованно управлять образовательным процессом, направленным на развитие личности ребенка, а также способствует достижению предметных и </w:t>
      </w:r>
      <w:proofErr w:type="spellStart"/>
      <w:r w:rsidRPr="00CB690C">
        <w:rPr>
          <w:rFonts w:ascii="Times New Roman" w:eastAsiaTheme="minorEastAsia" w:hAnsi="Times New Roman" w:cs="Times New Roman"/>
          <w:sz w:val="24"/>
          <w:szCs w:val="24"/>
          <w:shd w:val="clear" w:color="auto" w:fill="FFFFFF"/>
          <w:lang w:eastAsia="ru-RU"/>
        </w:rPr>
        <w:t>метапредметных</w:t>
      </w:r>
      <w:proofErr w:type="spellEnd"/>
      <w:r w:rsidRPr="00CB690C">
        <w:rPr>
          <w:rFonts w:ascii="Times New Roman" w:eastAsiaTheme="minorEastAsia" w:hAnsi="Times New Roman" w:cs="Times New Roman"/>
          <w:sz w:val="24"/>
          <w:szCs w:val="24"/>
          <w:shd w:val="clear" w:color="auto" w:fill="FFFFFF"/>
          <w:lang w:eastAsia="ru-RU"/>
        </w:rPr>
        <w:t xml:space="preserve"> результатов образования.</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В серию «Школа возможностей» в настоящий момент входят три группы комплексных образовательных продуктов:</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 xml:space="preserve">I. Выделенные курсы для </w:t>
      </w:r>
      <w:proofErr w:type="gramStart"/>
      <w:r w:rsidRPr="00CB690C">
        <w:rPr>
          <w:rFonts w:ascii="Times New Roman" w:eastAsiaTheme="minorEastAsia" w:hAnsi="Times New Roman" w:cs="Times New Roman"/>
          <w:sz w:val="24"/>
          <w:szCs w:val="24"/>
          <w:shd w:val="clear" w:color="auto" w:fill="FFFFFF"/>
          <w:lang w:eastAsia="ru-RU"/>
        </w:rPr>
        <w:t>обучающихся</w:t>
      </w:r>
      <w:proofErr w:type="gramEnd"/>
      <w:r w:rsidRPr="00CB690C">
        <w:rPr>
          <w:rFonts w:ascii="Times New Roman" w:eastAsiaTheme="minorEastAsia" w:hAnsi="Times New Roman" w:cs="Times New Roman"/>
          <w:sz w:val="24"/>
          <w:szCs w:val="24"/>
          <w:shd w:val="clear" w:color="auto" w:fill="FFFFFF"/>
          <w:lang w:eastAsia="ru-RU"/>
        </w:rPr>
        <w:t>:</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 xml:space="preserve">1. </w:t>
      </w:r>
      <w:proofErr w:type="gramStart"/>
      <w:r w:rsidRPr="00CB690C">
        <w:rPr>
          <w:rFonts w:ascii="Times New Roman" w:eastAsiaTheme="minorEastAsia" w:hAnsi="Times New Roman" w:cs="Times New Roman"/>
          <w:sz w:val="24"/>
          <w:szCs w:val="24"/>
          <w:shd w:val="clear" w:color="auto" w:fill="FFFFFF"/>
          <w:lang w:eastAsia="ru-RU"/>
        </w:rPr>
        <w:t>УМК (универсальный методический комплекс) «Социально-эмоциональное развитие детей» для дошкольников и младших школьников рассчитан на 4 года обучения (по два года обучения в каждой возрастной группе) включает     теоретический курс для педагогов по социально-эмоциональному развитию детей всех возрастов, методические пособия для учителя в каждой возрастной группе, теоретический курс для педагогов, папки, рабочие тетради, игровые комплекты, плакаты для детей, дополнительные материалы.</w:t>
      </w:r>
      <w:proofErr w:type="gramEnd"/>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2. УМК «Развитие личностного потенциала подростков» также рассчитан на 4 года обучения (по два года для младших и старших подростков) и включает методические пособия для учителей (базовый модуль на 10 занятий и по 5 вариативных модулей по 10 занятий в каждом на каждый год обучения), мобильное приложение для подростков, настольную игру.</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II. Интеграция в предметное преподавание:</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3. Методический комплекс по развитию универсальных компетентностей (4К) у детей:</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w:t>
      </w:r>
      <w:r w:rsidRPr="00CB690C">
        <w:rPr>
          <w:rFonts w:ascii="Times New Roman" w:eastAsiaTheme="minorEastAsia" w:hAnsi="Times New Roman" w:cs="Times New Roman"/>
          <w:sz w:val="24"/>
          <w:szCs w:val="24"/>
          <w:shd w:val="clear" w:color="auto" w:fill="FFFFFF"/>
          <w:lang w:eastAsia="ru-RU"/>
        </w:rPr>
        <w:tab/>
        <w:t>Методическое пособие по разработке и проведению занятий (заданий), направленных на развитие универсальных компетентностей (4К) у детей на основе предметного содержания</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w:t>
      </w:r>
      <w:r w:rsidRPr="00CB690C">
        <w:rPr>
          <w:rFonts w:ascii="Times New Roman" w:eastAsiaTheme="minorEastAsia" w:hAnsi="Times New Roman" w:cs="Times New Roman"/>
          <w:sz w:val="24"/>
          <w:szCs w:val="24"/>
          <w:shd w:val="clear" w:color="auto" w:fill="FFFFFF"/>
          <w:lang w:eastAsia="ru-RU"/>
        </w:rPr>
        <w:tab/>
        <w:t>Сборник педагогических техник и инструментов, направленных на развитие универсальных компетентностей (4К) у детей</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lastRenderedPageBreak/>
        <w:t>•</w:t>
      </w:r>
      <w:r w:rsidRPr="00CB690C">
        <w:rPr>
          <w:rFonts w:ascii="Times New Roman" w:eastAsiaTheme="minorEastAsia" w:hAnsi="Times New Roman" w:cs="Times New Roman"/>
          <w:sz w:val="24"/>
          <w:szCs w:val="24"/>
          <w:shd w:val="clear" w:color="auto" w:fill="FFFFFF"/>
          <w:lang w:eastAsia="ru-RU"/>
        </w:rPr>
        <w:tab/>
        <w:t>Сценарии занятий, направленных на развитие универсальных компетентностей (4К) у детей для начальной и основной школы</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III. Личностно-развивающая образовательная среда для образовательных организаций:</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 xml:space="preserve">    4. Методический комплекс для управленцев и педагогов по оценке, проектированию и развитию ЛРОС</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Методический компле</w:t>
      </w:r>
      <w:proofErr w:type="gramStart"/>
      <w:r w:rsidRPr="00CB690C">
        <w:rPr>
          <w:rFonts w:ascii="Times New Roman" w:eastAsiaTheme="minorEastAsia" w:hAnsi="Times New Roman" w:cs="Times New Roman"/>
          <w:sz w:val="24"/>
          <w:szCs w:val="24"/>
          <w:shd w:val="clear" w:color="auto" w:fill="FFFFFF"/>
          <w:lang w:eastAsia="ru-RU"/>
        </w:rPr>
        <w:t>кс вкл</w:t>
      </w:r>
      <w:proofErr w:type="gramEnd"/>
      <w:r w:rsidRPr="00CB690C">
        <w:rPr>
          <w:rFonts w:ascii="Times New Roman" w:eastAsiaTheme="minorEastAsia" w:hAnsi="Times New Roman" w:cs="Times New Roman"/>
          <w:sz w:val="24"/>
          <w:szCs w:val="24"/>
          <w:shd w:val="clear" w:color="auto" w:fill="FFFFFF"/>
          <w:lang w:eastAsia="ru-RU"/>
        </w:rPr>
        <w:t>ючает пособие для управленцев образовательных организаций по проектированию личностно-развивающей среды; инструменты диагностики среды образовательной организации; рекомендации и технологии организации профессиональных обучающихся педагогических сообществ.</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 xml:space="preserve">    5. Пространственное решение «Кубрик» для создания ЛРОС, включающее техническую документацию для производства Кубрика и рекомендации по его наполнению и варианты сценариев     занятий в Кубрике.</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Обязательные инструменты, которые будем применять:</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1.Профессиональные обучающие сообществ</w:t>
      </w:r>
      <w:proofErr w:type="gramStart"/>
      <w:r w:rsidRPr="00CB690C">
        <w:rPr>
          <w:rFonts w:ascii="Times New Roman" w:eastAsiaTheme="minorEastAsia" w:hAnsi="Times New Roman" w:cs="Times New Roman"/>
          <w:sz w:val="24"/>
          <w:szCs w:val="24"/>
          <w:shd w:val="clear" w:color="auto" w:fill="FFFFFF"/>
          <w:lang w:eastAsia="ru-RU"/>
        </w:rPr>
        <w:t>а-</w:t>
      </w:r>
      <w:proofErr w:type="gramEnd"/>
      <w:r w:rsidRPr="00CB690C">
        <w:rPr>
          <w:rFonts w:ascii="Times New Roman" w:eastAsiaTheme="minorEastAsia" w:hAnsi="Times New Roman" w:cs="Times New Roman"/>
          <w:sz w:val="24"/>
          <w:szCs w:val="24"/>
          <w:shd w:val="clear" w:color="auto" w:fill="FFFFFF"/>
          <w:lang w:eastAsia="ru-RU"/>
        </w:rPr>
        <w:t xml:space="preserve"> это площадки командного обучения, оценки, планирования и рефлексии для всех участников проекта. </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2.Соглашение о взаимоотношениях – это договор, созданный совместными усилиями всех заинтересованных лиц, о взаимоотношении и взаимодействии в образовательной организации.</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3.Измеритель эмоций – эмоции управляют вниманием, памятью, способностью воспринимать учебный материал и принимать решения, что помогает достичь цели.</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4.Открытая стена, которая подразумевает вовлечение всего ДОУ в процесс коммуникации. Это пространство, где любой воспитанник, родитель, педагог вправе оставить свои комментарии к заданной теме, задать вопросы и получить на них ответы.</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5. Культура ненасильственного общения, которая направлена на формирование такого образа мыслей, чтобы люди своим поведением стремились удовлетворить потребности друг друга.</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 xml:space="preserve">6. </w:t>
      </w:r>
      <w:proofErr w:type="gramStart"/>
      <w:r w:rsidRPr="00CB690C">
        <w:rPr>
          <w:rFonts w:ascii="Times New Roman" w:eastAsiaTheme="minorEastAsia" w:hAnsi="Times New Roman" w:cs="Times New Roman"/>
          <w:sz w:val="24"/>
          <w:szCs w:val="24"/>
          <w:shd w:val="clear" w:color="auto" w:fill="FFFFFF"/>
          <w:lang w:eastAsia="ru-RU"/>
        </w:rPr>
        <w:t>Применении</w:t>
      </w:r>
      <w:proofErr w:type="gramEnd"/>
      <w:r w:rsidRPr="00CB690C">
        <w:rPr>
          <w:rFonts w:ascii="Times New Roman" w:eastAsiaTheme="minorEastAsia" w:hAnsi="Times New Roman" w:cs="Times New Roman"/>
          <w:sz w:val="24"/>
          <w:szCs w:val="24"/>
          <w:shd w:val="clear" w:color="auto" w:fill="FFFFFF"/>
          <w:lang w:eastAsia="ru-RU"/>
        </w:rPr>
        <w:t xml:space="preserve"> 4 –К. Это </w:t>
      </w:r>
      <w:proofErr w:type="spellStart"/>
      <w:r w:rsidRPr="00CB690C">
        <w:rPr>
          <w:rFonts w:ascii="Times New Roman" w:eastAsiaTheme="minorEastAsia" w:hAnsi="Times New Roman" w:cs="Times New Roman"/>
          <w:sz w:val="24"/>
          <w:szCs w:val="24"/>
          <w:shd w:val="clear" w:color="auto" w:fill="FFFFFF"/>
          <w:lang w:eastAsia="ru-RU"/>
        </w:rPr>
        <w:t>коммуникативность</w:t>
      </w:r>
      <w:proofErr w:type="spellEnd"/>
      <w:r w:rsidRPr="00CB690C">
        <w:rPr>
          <w:rFonts w:ascii="Times New Roman" w:eastAsiaTheme="minorEastAsia" w:hAnsi="Times New Roman" w:cs="Times New Roman"/>
          <w:sz w:val="24"/>
          <w:szCs w:val="24"/>
          <w:shd w:val="clear" w:color="auto" w:fill="FFFFFF"/>
          <w:lang w:eastAsia="ru-RU"/>
        </w:rPr>
        <w:t xml:space="preserve">, креативность, критическое мышление, </w:t>
      </w:r>
      <w:proofErr w:type="spellStart"/>
      <w:r w:rsidRPr="00CB690C">
        <w:rPr>
          <w:rFonts w:ascii="Times New Roman" w:eastAsiaTheme="minorEastAsia" w:hAnsi="Times New Roman" w:cs="Times New Roman"/>
          <w:sz w:val="24"/>
          <w:szCs w:val="24"/>
          <w:shd w:val="clear" w:color="auto" w:fill="FFFFFF"/>
          <w:lang w:eastAsia="ru-RU"/>
        </w:rPr>
        <w:t>коллабарация</w:t>
      </w:r>
      <w:proofErr w:type="spellEnd"/>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proofErr w:type="gramStart"/>
      <w:r w:rsidRPr="00CB690C">
        <w:rPr>
          <w:rFonts w:ascii="Times New Roman" w:eastAsiaTheme="minorEastAsia" w:hAnsi="Times New Roman" w:cs="Times New Roman"/>
          <w:sz w:val="24"/>
          <w:szCs w:val="24"/>
          <w:shd w:val="clear" w:color="auto" w:fill="FFFFFF"/>
          <w:lang w:eastAsia="ru-RU"/>
        </w:rPr>
        <w:t>Участие в реализации Проекта позволит нашему ДОУ изменить образовательную среду, перезапустить профессиональную инициативу воспитателей, ввести новые формы работы с родителями, создать профессиональные обучающиеся сообщества, мотивированные на работу по развитию личностного потенциала.</w:t>
      </w:r>
      <w:proofErr w:type="gramEnd"/>
      <w:r w:rsidRPr="00CB690C">
        <w:rPr>
          <w:rFonts w:ascii="Times New Roman" w:eastAsiaTheme="minorEastAsia" w:hAnsi="Times New Roman" w:cs="Times New Roman"/>
          <w:sz w:val="24"/>
          <w:szCs w:val="24"/>
          <w:shd w:val="clear" w:color="auto" w:fill="FFFFFF"/>
          <w:lang w:eastAsia="ru-RU"/>
        </w:rPr>
        <w:t xml:space="preserve"> Современный мир информационно насыщен и стремительно изменяется. Общество выдвигает высокие требования к качеству образования в образовательных учреждениях, в том числе дошкольных, но зачастую ОУ не в силах создать необходимые условия для формирования личности воспитанника ДОУ. Одна из основных задач – преодолеть этот разрыв, создать необходимые условия для формирования личности ребенка, подготовленного к жизни в современном обществе.</w:t>
      </w: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p>
    <w:p w:rsidR="009A3EEE" w:rsidRPr="00CB690C" w:rsidRDefault="009A3EEE" w:rsidP="009A3EEE">
      <w:pPr>
        <w:shd w:val="clear" w:color="auto" w:fill="FFFFFF"/>
        <w:spacing w:after="0" w:line="240" w:lineRule="auto"/>
        <w:ind w:firstLine="709"/>
        <w:rPr>
          <w:rFonts w:ascii="Times New Roman" w:eastAsiaTheme="minorEastAsia" w:hAnsi="Times New Roman" w:cs="Times New Roman"/>
          <w:sz w:val="24"/>
          <w:szCs w:val="24"/>
          <w:shd w:val="clear" w:color="auto" w:fill="FFFFFF"/>
          <w:lang w:eastAsia="ru-RU"/>
        </w:rPr>
      </w:pPr>
      <w:r w:rsidRPr="00CB690C">
        <w:rPr>
          <w:rFonts w:ascii="Times New Roman" w:eastAsiaTheme="minorEastAsia" w:hAnsi="Times New Roman" w:cs="Times New Roman"/>
          <w:sz w:val="24"/>
          <w:szCs w:val="24"/>
          <w:shd w:val="clear" w:color="auto" w:fill="FFFFFF"/>
          <w:lang w:eastAsia="ru-RU"/>
        </w:rPr>
        <w:t xml:space="preserve">2. Выступление заместителя заведующего </w:t>
      </w:r>
      <w:proofErr w:type="spellStart"/>
      <w:r w:rsidRPr="00CB690C">
        <w:rPr>
          <w:rFonts w:ascii="Times New Roman" w:eastAsiaTheme="minorEastAsia" w:hAnsi="Times New Roman" w:cs="Times New Roman"/>
          <w:sz w:val="24"/>
          <w:szCs w:val="24"/>
          <w:shd w:val="clear" w:color="auto" w:fill="FFFFFF"/>
          <w:lang w:eastAsia="ru-RU"/>
        </w:rPr>
        <w:t>Отюцкой</w:t>
      </w:r>
      <w:proofErr w:type="spellEnd"/>
      <w:r w:rsidRPr="00CB690C">
        <w:rPr>
          <w:rFonts w:ascii="Times New Roman" w:eastAsiaTheme="minorEastAsia" w:hAnsi="Times New Roman" w:cs="Times New Roman"/>
          <w:sz w:val="24"/>
          <w:szCs w:val="24"/>
          <w:shd w:val="clear" w:color="auto" w:fill="FFFFFF"/>
          <w:lang w:eastAsia="ru-RU"/>
        </w:rPr>
        <w:t xml:space="preserve"> Л.И. «Основные цели и содержание проекта по созданию ЛРОС».</w:t>
      </w:r>
    </w:p>
    <w:p w:rsidR="009A3EEE" w:rsidRPr="00CB690C" w:rsidRDefault="009A3EEE" w:rsidP="009A3EEE">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Главной целью проекта является создание в ДОУ творческой, личностно-развивающей образовательной среды через воздействие на все ее подсистемы с ярко выраженными характеристиками:</w:t>
      </w:r>
    </w:p>
    <w:p w:rsidR="009A3EEE" w:rsidRPr="00CB690C" w:rsidRDefault="009A3EEE" w:rsidP="009A3EEE">
      <w:pPr>
        <w:numPr>
          <w:ilvl w:val="0"/>
          <w:numId w:val="12"/>
        </w:numPr>
        <w:spacing w:after="0" w:line="240" w:lineRule="auto"/>
        <w:ind w:left="0" w:firstLine="709"/>
        <w:jc w:val="both"/>
        <w:rPr>
          <w:rFonts w:ascii="Times New Roman" w:eastAsia="Times New Roman" w:hAnsi="Times New Roman" w:cs="Times New Roman"/>
          <w:i/>
          <w:sz w:val="24"/>
          <w:szCs w:val="24"/>
          <w:lang w:eastAsia="ru-RU"/>
        </w:rPr>
      </w:pPr>
      <w:r w:rsidRPr="00CB690C">
        <w:rPr>
          <w:rFonts w:ascii="Times New Roman" w:eastAsia="Times New Roman" w:hAnsi="Times New Roman" w:cs="Times New Roman"/>
          <w:i/>
          <w:sz w:val="24"/>
          <w:szCs w:val="24"/>
        </w:rPr>
        <w:t>широта</w:t>
      </w:r>
      <w:r w:rsidRPr="00CB690C">
        <w:rPr>
          <w:rFonts w:ascii="Times New Roman" w:eastAsia="Times New Roman" w:hAnsi="Times New Roman" w:cs="Times New Roman"/>
          <w:sz w:val="24"/>
          <w:szCs w:val="24"/>
        </w:rPr>
        <w:t xml:space="preserve"> - воспитанникам и родителям предоставляется широкий спектр услуг дополнительного образования для развития творчества и способностей детей, возможность самостоятельно осуществлять выбор. ДОУ оптимально использовать </w:t>
      </w:r>
      <w:r w:rsidRPr="00CB690C">
        <w:rPr>
          <w:rFonts w:ascii="Times New Roman" w:eastAsia="Times New Roman" w:hAnsi="Times New Roman" w:cs="Times New Roman"/>
          <w:sz w:val="24"/>
          <w:szCs w:val="24"/>
        </w:rPr>
        <w:lastRenderedPageBreak/>
        <w:t>ресурсы социума и семьи для удовлетворения индивидуальных потребностей воспитанников и развитие их творческого потенциала, способствует активному участию детей в объединениях учреждений дополнительного образования;</w:t>
      </w:r>
    </w:p>
    <w:p w:rsidR="009A3EEE" w:rsidRPr="00CB690C" w:rsidRDefault="009A3EEE" w:rsidP="009A3E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rPr>
        <w:t xml:space="preserve">- </w:t>
      </w:r>
      <w:r w:rsidRPr="00CB690C">
        <w:rPr>
          <w:rFonts w:ascii="Times New Roman" w:eastAsia="Times New Roman" w:hAnsi="Times New Roman" w:cs="Times New Roman"/>
          <w:i/>
          <w:sz w:val="24"/>
          <w:szCs w:val="24"/>
          <w:lang w:eastAsia="ru-RU"/>
        </w:rPr>
        <w:t xml:space="preserve">интенсивность – </w:t>
      </w:r>
      <w:r w:rsidRPr="00CB690C">
        <w:rPr>
          <w:rFonts w:ascii="Times New Roman" w:hAnsi="Times New Roman" w:cs="Times New Roman"/>
          <w:sz w:val="24"/>
          <w:szCs w:val="24"/>
        </w:rPr>
        <w:t>среда ДОУ насыщена условиями, влияниями и возможностями использования социума</w:t>
      </w:r>
      <w:r w:rsidRPr="00CB690C">
        <w:rPr>
          <w:rFonts w:ascii="Times New Roman" w:eastAsia="Times New Roman" w:hAnsi="Times New Roman" w:cs="Times New Roman"/>
          <w:sz w:val="24"/>
          <w:szCs w:val="24"/>
          <w:lang w:eastAsia="ru-RU"/>
        </w:rPr>
        <w:t xml:space="preserve">. Преобладают формы работы, направленные на развитие индивидуальных способностей воспитанников, что способствует свободному развитию ребенка.   </w:t>
      </w:r>
    </w:p>
    <w:p w:rsidR="009A3EEE" w:rsidRPr="00CB690C" w:rsidRDefault="009A3EEE" w:rsidP="009A3EEE">
      <w:pPr>
        <w:spacing w:after="0" w:line="240" w:lineRule="auto"/>
        <w:ind w:firstLine="709"/>
        <w:jc w:val="both"/>
        <w:rPr>
          <w:rFonts w:ascii="Times New Roman" w:hAnsi="Times New Roman" w:cs="Times New Roman"/>
          <w:sz w:val="24"/>
          <w:szCs w:val="24"/>
        </w:rPr>
      </w:pPr>
      <w:r w:rsidRPr="00CB690C">
        <w:rPr>
          <w:rFonts w:ascii="Times New Roman" w:eastAsia="Times New Roman" w:hAnsi="Times New Roman" w:cs="Times New Roman"/>
          <w:i/>
          <w:sz w:val="24"/>
          <w:szCs w:val="24"/>
          <w:lang w:eastAsia="ru-RU"/>
        </w:rPr>
        <w:t xml:space="preserve">   - </w:t>
      </w:r>
      <w:proofErr w:type="gramStart"/>
      <w:r w:rsidRPr="00CB690C">
        <w:rPr>
          <w:rFonts w:ascii="Times New Roman" w:eastAsia="Times New Roman" w:hAnsi="Times New Roman" w:cs="Times New Roman"/>
          <w:i/>
          <w:sz w:val="24"/>
          <w:szCs w:val="24"/>
          <w:lang w:eastAsia="ru-RU"/>
        </w:rPr>
        <w:t>а</w:t>
      </w:r>
      <w:proofErr w:type="gramEnd"/>
      <w:r w:rsidRPr="00CB690C">
        <w:rPr>
          <w:rFonts w:ascii="Times New Roman" w:eastAsia="Times New Roman" w:hAnsi="Times New Roman" w:cs="Times New Roman"/>
          <w:i/>
          <w:sz w:val="24"/>
          <w:szCs w:val="24"/>
          <w:lang w:eastAsia="ru-RU"/>
        </w:rPr>
        <w:t xml:space="preserve">ктивность - </w:t>
      </w:r>
      <w:r w:rsidRPr="00CB690C">
        <w:rPr>
          <w:rFonts w:ascii="Times New Roman" w:hAnsi="Times New Roman" w:cs="Times New Roman"/>
          <w:sz w:val="24"/>
          <w:szCs w:val="24"/>
        </w:rPr>
        <w:t xml:space="preserve"> воспитанникам обеспечивается участие детей в конкурсах, смотрах различного уровня; Организация семинаров, круглых столов, открытых занятий для педагогов района, области. Обеспечивается участие педагогов ДОУ в семинарах, круглых столах, конференциях различного уровня, информирование о возможности публикации своих методических разработок, материалов исследований;</w:t>
      </w:r>
    </w:p>
    <w:p w:rsidR="009A3EEE" w:rsidRPr="00CB690C" w:rsidRDefault="009A3EEE" w:rsidP="009A3EEE">
      <w:pPr>
        <w:spacing w:after="0" w:line="240" w:lineRule="auto"/>
        <w:ind w:firstLine="709"/>
        <w:jc w:val="both"/>
        <w:rPr>
          <w:rFonts w:ascii="Times New Roman" w:eastAsia="Times New Roman" w:hAnsi="Times New Roman" w:cs="Times New Roman"/>
          <w:sz w:val="24"/>
          <w:szCs w:val="24"/>
        </w:rPr>
      </w:pPr>
      <w:r w:rsidRPr="00CB690C">
        <w:rPr>
          <w:rFonts w:ascii="Times New Roman" w:hAnsi="Times New Roman" w:cs="Times New Roman"/>
          <w:sz w:val="24"/>
          <w:szCs w:val="24"/>
        </w:rPr>
        <w:t xml:space="preserve"> - </w:t>
      </w:r>
      <w:r w:rsidRPr="00CB690C">
        <w:rPr>
          <w:rFonts w:ascii="Times New Roman" w:eastAsia="Times New Roman" w:hAnsi="Times New Roman" w:cs="Times New Roman"/>
          <w:i/>
          <w:sz w:val="24"/>
          <w:szCs w:val="24"/>
        </w:rPr>
        <w:t>эмоциональность</w:t>
      </w:r>
      <w:r w:rsidRPr="00CB690C">
        <w:rPr>
          <w:rFonts w:ascii="Times New Roman" w:eastAsia="Times New Roman" w:hAnsi="Times New Roman" w:cs="Times New Roman"/>
          <w:sz w:val="24"/>
          <w:szCs w:val="24"/>
        </w:rPr>
        <w:t xml:space="preserve"> – взаимоотношения в педагогическом коллективе строятся на основе эмоционального принятия и </w:t>
      </w:r>
      <w:proofErr w:type="spellStart"/>
      <w:r w:rsidRPr="00CB690C">
        <w:rPr>
          <w:rFonts w:ascii="Times New Roman" w:eastAsia="Times New Roman" w:hAnsi="Times New Roman" w:cs="Times New Roman"/>
          <w:sz w:val="24"/>
          <w:szCs w:val="24"/>
        </w:rPr>
        <w:t>эмпатии</w:t>
      </w:r>
      <w:proofErr w:type="spellEnd"/>
      <w:r w:rsidRPr="00CB690C">
        <w:rPr>
          <w:rFonts w:ascii="Times New Roman" w:eastAsia="Times New Roman" w:hAnsi="Times New Roman" w:cs="Times New Roman"/>
          <w:sz w:val="24"/>
          <w:szCs w:val="24"/>
        </w:rPr>
        <w:t xml:space="preserve">, большое внимание уделяется развитию социально-эмоционального интеллекта, предметно-пространственная среда носит ярко выраженный эмоциональный характер, имеются зоны психологической разгрузки; </w:t>
      </w:r>
    </w:p>
    <w:p w:rsidR="009A3EEE" w:rsidRPr="00CB690C" w:rsidRDefault="009A3EEE" w:rsidP="009A3EEE">
      <w:pPr>
        <w:spacing w:after="0" w:line="240" w:lineRule="auto"/>
        <w:ind w:firstLine="709"/>
        <w:jc w:val="both"/>
        <w:rPr>
          <w:rFonts w:ascii="Times New Roman" w:hAnsi="Times New Roman" w:cs="Times New Roman"/>
          <w:sz w:val="24"/>
          <w:szCs w:val="24"/>
        </w:rPr>
      </w:pPr>
      <w:r w:rsidRPr="00CB690C">
        <w:rPr>
          <w:rFonts w:ascii="Times New Roman" w:eastAsia="Times New Roman" w:hAnsi="Times New Roman" w:cs="Times New Roman"/>
          <w:sz w:val="24"/>
          <w:szCs w:val="24"/>
        </w:rPr>
        <w:t xml:space="preserve"> - </w:t>
      </w:r>
      <w:r w:rsidRPr="00CB690C">
        <w:rPr>
          <w:rFonts w:ascii="Times New Roman" w:eastAsia="Times New Roman" w:hAnsi="Times New Roman" w:cs="Times New Roman"/>
          <w:i/>
          <w:sz w:val="24"/>
          <w:szCs w:val="24"/>
        </w:rPr>
        <w:t xml:space="preserve">обобщенность </w:t>
      </w:r>
      <w:r w:rsidRPr="00CB690C">
        <w:rPr>
          <w:rFonts w:ascii="Times New Roman" w:eastAsia="Times New Roman" w:hAnsi="Times New Roman" w:cs="Times New Roman"/>
          <w:sz w:val="24"/>
          <w:szCs w:val="24"/>
        </w:rPr>
        <w:t>– все участники образовательных отношений участвуют в реализации единой стратегии развития ДОУ.  Педагоги и родители привлекаются к вопросам разработки программ развития ДОУ. В образовательно учреждении организован семинар для участников образовательных отношений по вопросам управления;</w:t>
      </w:r>
    </w:p>
    <w:p w:rsidR="009A3EEE" w:rsidRPr="00CB690C" w:rsidRDefault="009A3EEE" w:rsidP="009A3EEE">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i/>
          <w:sz w:val="24"/>
          <w:szCs w:val="24"/>
        </w:rPr>
        <w:t xml:space="preserve">- мобильность </w:t>
      </w:r>
      <w:r w:rsidRPr="00CB690C">
        <w:rPr>
          <w:rFonts w:ascii="Times New Roman" w:eastAsia="Times New Roman" w:hAnsi="Times New Roman" w:cs="Times New Roman"/>
          <w:sz w:val="24"/>
          <w:szCs w:val="24"/>
        </w:rPr>
        <w:t>– ДОУ ориентируется на современные социальные и образовательные запросы, осуществляет целенаправленное обучение педагогов современным образовательным технологиям. В образовательном учреждении работают профессионалы высокого уровня.  ДОУ регулярно осуществляется отслеживание новинок, рынка образовательных средств, существует тесная связь ДОУ с ЛИРО и другими учреждениями повышения квалификации;</w:t>
      </w:r>
    </w:p>
    <w:p w:rsidR="009A3EEE" w:rsidRPr="00CB690C" w:rsidRDefault="009A3EEE" w:rsidP="009A3EEE">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Мы хотим в процессе реализации проекта:</w:t>
      </w:r>
    </w:p>
    <w:p w:rsidR="009A3EEE" w:rsidRPr="00CB690C" w:rsidRDefault="009A3EEE" w:rsidP="009A3E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sym w:font="Symbol" w:char="F02D"/>
      </w:r>
      <w:r w:rsidRPr="00CB690C">
        <w:rPr>
          <w:rFonts w:ascii="Times New Roman" w:eastAsia="Times New Roman" w:hAnsi="Times New Roman" w:cs="Times New Roman"/>
          <w:sz w:val="24"/>
          <w:szCs w:val="24"/>
          <w:lang w:eastAsia="ru-RU"/>
        </w:rPr>
        <w:t xml:space="preserve"> создать условия для усиления доли «творческого» и «безмятежного» типов образовательной среды за счет снижения долей среды «карьерного» и «догматического» типа;</w:t>
      </w:r>
    </w:p>
    <w:p w:rsidR="009A3EEE" w:rsidRPr="00CB690C" w:rsidRDefault="009A3EEE" w:rsidP="009A3E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sym w:font="Symbol" w:char="F02D"/>
      </w:r>
      <w:r w:rsidRPr="00CB690C">
        <w:rPr>
          <w:rFonts w:ascii="Times New Roman" w:eastAsia="Times New Roman" w:hAnsi="Times New Roman" w:cs="Times New Roman"/>
          <w:sz w:val="24"/>
          <w:szCs w:val="24"/>
          <w:lang w:eastAsia="ru-RU"/>
        </w:rPr>
        <w:t xml:space="preserve"> совершить переход от линейно-постановочной образовательной модели к интегративно-матричной модели с делегированием полномочий;</w:t>
      </w:r>
    </w:p>
    <w:p w:rsidR="009A3EEE" w:rsidRPr="00CB690C" w:rsidRDefault="009A3EEE" w:rsidP="009A3E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sym w:font="Symbol" w:char="F02D"/>
      </w:r>
      <w:r w:rsidRPr="00CB690C">
        <w:rPr>
          <w:rFonts w:ascii="Times New Roman" w:eastAsia="Times New Roman" w:hAnsi="Times New Roman" w:cs="Times New Roman"/>
          <w:sz w:val="24"/>
          <w:szCs w:val="24"/>
          <w:lang w:eastAsia="ru-RU"/>
        </w:rPr>
        <w:t xml:space="preserve"> создать условия для развития корпоративной культуры педагогов ДОУ с преобладанием «семейного» и «инновационного» типов на основе открытого детско-взрослого сообщества (администрация, педагоги, воспитанники, родители, социум);</w:t>
      </w:r>
    </w:p>
    <w:p w:rsidR="009A3EEE" w:rsidRPr="00CB690C" w:rsidRDefault="009A3EEE" w:rsidP="009A3E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 создать условия для развития творческого потенциала всех участников образовательных отношений;</w:t>
      </w:r>
    </w:p>
    <w:p w:rsidR="009A3EEE" w:rsidRPr="00CB690C" w:rsidRDefault="009A3EEE" w:rsidP="009A3E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 xml:space="preserve">- перевести в новое качество взаимодействие ДОУ с семьей и социумом (от коллективных форм </w:t>
      </w:r>
      <w:proofErr w:type="gramStart"/>
      <w:r w:rsidRPr="00CB690C">
        <w:rPr>
          <w:rFonts w:ascii="Times New Roman" w:eastAsia="Times New Roman" w:hAnsi="Times New Roman" w:cs="Times New Roman"/>
          <w:sz w:val="24"/>
          <w:szCs w:val="24"/>
          <w:lang w:eastAsia="ru-RU"/>
        </w:rPr>
        <w:t>к</w:t>
      </w:r>
      <w:proofErr w:type="gramEnd"/>
      <w:r w:rsidRPr="00CB690C">
        <w:rPr>
          <w:rFonts w:ascii="Times New Roman" w:eastAsia="Times New Roman" w:hAnsi="Times New Roman" w:cs="Times New Roman"/>
          <w:sz w:val="24"/>
          <w:szCs w:val="24"/>
          <w:lang w:eastAsia="ru-RU"/>
        </w:rPr>
        <w:t xml:space="preserve"> индивидуальным, исходя из потребностей и увеличение возможностей);</w:t>
      </w:r>
    </w:p>
    <w:p w:rsidR="009A3EEE" w:rsidRPr="00CB690C" w:rsidRDefault="009A3EEE" w:rsidP="009A3E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 изменить визуальный стиль ДОУ, эмоционально насытить действующие информационные зоны, создать зоны творческой активности, зоны релаксации;</w:t>
      </w:r>
    </w:p>
    <w:p w:rsidR="009A3EEE" w:rsidRPr="00CB690C" w:rsidRDefault="009A3EEE" w:rsidP="009A3E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 xml:space="preserve"> - сделать среду более комфортной и безопасной, чтобы противостоять угрозе отчуждения детей и родителей от ДОУ и образования, чтобы создать обстановку успеха, обеспечить каждому ребенку максимальное раскрытие его способностей и возможностей; </w:t>
      </w:r>
    </w:p>
    <w:p w:rsidR="009A3EEE" w:rsidRPr="00CB690C" w:rsidRDefault="009A3EEE" w:rsidP="009A3E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lastRenderedPageBreak/>
        <w:t>- сделать среду более активной и открытой, чтобы использовать педагогический потенциал окружающей среды, родителей, социальных партнеров ДОУ и обеспечить наиболее успешное развитие ребенка в открытом взаимодействии его в окружающей среде;</w:t>
      </w:r>
    </w:p>
    <w:p w:rsidR="009A3EEE" w:rsidRPr="00CB690C" w:rsidRDefault="009A3EEE" w:rsidP="009A3EE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 xml:space="preserve">- апробировать, накопить, систематизировать и в дальнейшей перспективе распространить опыт по созданию ЛРОС на организации дошкольного образования </w:t>
      </w:r>
      <w:proofErr w:type="spellStart"/>
      <w:r w:rsidRPr="00CB690C">
        <w:rPr>
          <w:rFonts w:ascii="Times New Roman" w:eastAsia="Times New Roman" w:hAnsi="Times New Roman" w:cs="Times New Roman"/>
          <w:sz w:val="24"/>
          <w:szCs w:val="24"/>
          <w:lang w:eastAsia="ru-RU"/>
        </w:rPr>
        <w:t>Грязинского</w:t>
      </w:r>
      <w:proofErr w:type="spellEnd"/>
      <w:r w:rsidRPr="00CB690C">
        <w:rPr>
          <w:rFonts w:ascii="Times New Roman" w:eastAsia="Times New Roman" w:hAnsi="Times New Roman" w:cs="Times New Roman"/>
          <w:sz w:val="24"/>
          <w:szCs w:val="24"/>
          <w:lang w:eastAsia="ru-RU"/>
        </w:rPr>
        <w:t xml:space="preserve"> муниципального района и Липецкой области.</w:t>
      </w:r>
    </w:p>
    <w:p w:rsidR="009A3EEE" w:rsidRPr="00CB690C" w:rsidRDefault="009A3EEE" w:rsidP="009A3EEE">
      <w:pPr>
        <w:spacing w:after="0" w:line="240" w:lineRule="auto"/>
        <w:ind w:firstLine="709"/>
        <w:jc w:val="both"/>
        <w:rPr>
          <w:rFonts w:ascii="Times New Roman" w:hAnsi="Times New Roman" w:cs="Times New Roman"/>
          <w:sz w:val="24"/>
          <w:szCs w:val="24"/>
        </w:rPr>
      </w:pPr>
      <w:r w:rsidRPr="00CB690C">
        <w:rPr>
          <w:rFonts w:ascii="Times New Roman" w:hAnsi="Times New Roman" w:cs="Times New Roman"/>
          <w:sz w:val="24"/>
          <w:szCs w:val="24"/>
        </w:rPr>
        <w:t>Создание «творческой» образовательной среды с элементами «карьерной» и «безмятежной» предоставит новые возможности для всех участников образовательных отношений:</w:t>
      </w:r>
    </w:p>
    <w:p w:rsidR="009A3EEE" w:rsidRPr="00CB690C" w:rsidRDefault="009A3EEE" w:rsidP="009A3EEE">
      <w:pPr>
        <w:spacing w:after="0" w:line="240" w:lineRule="auto"/>
        <w:ind w:firstLine="709"/>
        <w:jc w:val="both"/>
        <w:rPr>
          <w:rFonts w:ascii="Times New Roman" w:eastAsia="Times New Roman" w:hAnsi="Times New Roman" w:cs="Times New Roman"/>
          <w:sz w:val="24"/>
          <w:szCs w:val="24"/>
        </w:rPr>
      </w:pPr>
      <w:r w:rsidRPr="00CB690C">
        <w:rPr>
          <w:rFonts w:ascii="Times New Roman" w:hAnsi="Times New Roman" w:cs="Times New Roman"/>
          <w:i/>
          <w:sz w:val="24"/>
          <w:szCs w:val="24"/>
        </w:rPr>
        <w:t>Воспитанникам</w:t>
      </w:r>
      <w:r w:rsidRPr="00CB690C">
        <w:rPr>
          <w:rFonts w:ascii="Times New Roman" w:hAnsi="Times New Roman" w:cs="Times New Roman"/>
          <w:sz w:val="24"/>
          <w:szCs w:val="24"/>
        </w:rPr>
        <w:t xml:space="preserve"> -</w:t>
      </w:r>
      <w:r w:rsidRPr="00CB690C">
        <w:rPr>
          <w:rFonts w:ascii="Times New Roman" w:eastAsia="Times New Roman" w:hAnsi="Times New Roman" w:cs="Times New Roman"/>
          <w:sz w:val="24"/>
          <w:szCs w:val="24"/>
        </w:rPr>
        <w:t xml:space="preserve"> реализовать познавательные потребности в различных видах деятельности, раскрыть уникальность и творческий потенциал, развить социально-эмоциональный интеллект, приобрести первоначальный опыт общения в социуме, укрепить веру в себя, научиться взаимодействовать и сотрудничать с миром взрослых.</w:t>
      </w:r>
    </w:p>
    <w:p w:rsidR="009A3EEE" w:rsidRPr="00CB690C" w:rsidRDefault="009A3EEE" w:rsidP="009A3EEE">
      <w:pPr>
        <w:spacing w:after="0" w:line="240" w:lineRule="auto"/>
        <w:ind w:firstLine="709"/>
        <w:jc w:val="both"/>
        <w:rPr>
          <w:rFonts w:ascii="Times New Roman" w:eastAsia="Times New Roman" w:hAnsi="Times New Roman" w:cs="Times New Roman"/>
          <w:sz w:val="24"/>
          <w:szCs w:val="24"/>
        </w:rPr>
      </w:pPr>
      <w:r w:rsidRPr="00CB690C">
        <w:rPr>
          <w:rFonts w:ascii="Times New Roman" w:hAnsi="Times New Roman" w:cs="Times New Roman"/>
          <w:i/>
          <w:sz w:val="24"/>
          <w:szCs w:val="24"/>
        </w:rPr>
        <w:t>Педагогам</w:t>
      </w:r>
      <w:r w:rsidRPr="00CB690C">
        <w:rPr>
          <w:rFonts w:ascii="Times New Roman" w:hAnsi="Times New Roman" w:cs="Times New Roman"/>
          <w:sz w:val="24"/>
          <w:szCs w:val="24"/>
        </w:rPr>
        <w:t xml:space="preserve"> – творческой самореализации,</w:t>
      </w:r>
      <w:r w:rsidRPr="00CB690C">
        <w:rPr>
          <w:rFonts w:ascii="Times New Roman" w:eastAsia="Times New Roman" w:hAnsi="Times New Roman" w:cs="Times New Roman"/>
          <w:sz w:val="24"/>
          <w:szCs w:val="24"/>
        </w:rPr>
        <w:t xml:space="preserve"> реализовать свои творческие, профессиональные идеи и планы, возможность личностно развиваться.</w:t>
      </w:r>
    </w:p>
    <w:p w:rsidR="009A3EEE" w:rsidRPr="00CB690C" w:rsidRDefault="009A3EEE" w:rsidP="009A3EEE">
      <w:pPr>
        <w:spacing w:after="0" w:line="240" w:lineRule="auto"/>
        <w:ind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bCs/>
          <w:i/>
          <w:sz w:val="24"/>
          <w:szCs w:val="24"/>
        </w:rPr>
        <w:t>Родителям</w:t>
      </w:r>
      <w:r w:rsidRPr="00CB690C">
        <w:rPr>
          <w:rFonts w:ascii="Times New Roman" w:eastAsia="Times New Roman" w:hAnsi="Times New Roman" w:cs="Times New Roman"/>
          <w:b/>
          <w:bCs/>
          <w:sz w:val="24"/>
          <w:szCs w:val="24"/>
        </w:rPr>
        <w:t xml:space="preserve"> - </w:t>
      </w:r>
      <w:r w:rsidRPr="00CB690C">
        <w:rPr>
          <w:rFonts w:ascii="Times New Roman" w:eastAsia="Times New Roman" w:hAnsi="Times New Roman" w:cs="Times New Roman"/>
          <w:sz w:val="24"/>
          <w:szCs w:val="24"/>
        </w:rPr>
        <w:t>реализовать собственные ожидания, мечты по поводу успешного будущего своего ребенка, принять участие в творческих совместных детско-родительских событиях, получить профессиональную педагогическую поддержку в трудных жизненных ситуациях, связанных с воспитанием детей.</w:t>
      </w:r>
    </w:p>
    <w:p w:rsidR="009A3EEE" w:rsidRPr="00CB690C" w:rsidRDefault="009A3EEE" w:rsidP="009A3EEE">
      <w:pPr>
        <w:spacing w:after="0" w:line="240" w:lineRule="auto"/>
        <w:ind w:firstLine="709"/>
        <w:jc w:val="both"/>
        <w:rPr>
          <w:rFonts w:ascii="Times New Roman" w:hAnsi="Times New Roman" w:cs="Times New Roman"/>
          <w:sz w:val="24"/>
          <w:szCs w:val="24"/>
        </w:rPr>
      </w:pPr>
      <w:r w:rsidRPr="00CB690C">
        <w:rPr>
          <w:rFonts w:ascii="Times New Roman" w:hAnsi="Times New Roman" w:cs="Times New Roman"/>
          <w:i/>
          <w:sz w:val="24"/>
          <w:szCs w:val="24"/>
        </w:rPr>
        <w:t>Администрации</w:t>
      </w:r>
      <w:r w:rsidRPr="00CB690C">
        <w:rPr>
          <w:rFonts w:ascii="Times New Roman" w:hAnsi="Times New Roman" w:cs="Times New Roman"/>
          <w:sz w:val="24"/>
          <w:szCs w:val="24"/>
        </w:rPr>
        <w:t xml:space="preserve"> – совершенствовать управленческие компетенции, личностное развитие, повышение авторитета. </w:t>
      </w:r>
    </w:p>
    <w:p w:rsidR="009A3EEE" w:rsidRPr="00CB690C" w:rsidRDefault="009A3EEE" w:rsidP="009A3EEE">
      <w:pPr>
        <w:spacing w:after="0" w:line="240" w:lineRule="auto"/>
        <w:ind w:firstLine="709"/>
        <w:jc w:val="both"/>
        <w:rPr>
          <w:rFonts w:ascii="Times New Roman" w:hAnsi="Times New Roman" w:cs="Times New Roman"/>
          <w:sz w:val="24"/>
          <w:szCs w:val="24"/>
        </w:rPr>
      </w:pPr>
      <w:r w:rsidRPr="00CB690C">
        <w:rPr>
          <w:rFonts w:ascii="Times New Roman" w:hAnsi="Times New Roman" w:cs="Times New Roman"/>
          <w:i/>
          <w:sz w:val="24"/>
          <w:szCs w:val="24"/>
        </w:rPr>
        <w:t>Образовательной организации</w:t>
      </w:r>
      <w:r w:rsidRPr="00CB690C">
        <w:rPr>
          <w:rFonts w:ascii="Times New Roman" w:hAnsi="Times New Roman" w:cs="Times New Roman"/>
          <w:sz w:val="24"/>
          <w:szCs w:val="24"/>
        </w:rPr>
        <w:t xml:space="preserve"> – в создании индивидуальной образовательной модели, способствующей развитию каждого ребенка и ДОУ, повышению качества образования, что делает его </w:t>
      </w:r>
      <w:r w:rsidR="00FE5525" w:rsidRPr="00CB690C">
        <w:rPr>
          <w:rFonts w:ascii="Times New Roman" w:hAnsi="Times New Roman" w:cs="Times New Roman"/>
          <w:sz w:val="24"/>
          <w:szCs w:val="24"/>
        </w:rPr>
        <w:t>конкурентоспособным</w:t>
      </w:r>
      <w:r w:rsidRPr="00CB690C">
        <w:rPr>
          <w:rFonts w:ascii="Times New Roman" w:hAnsi="Times New Roman" w:cs="Times New Roman"/>
          <w:sz w:val="24"/>
          <w:szCs w:val="24"/>
        </w:rPr>
        <w:t xml:space="preserve"> на рынке образовательных услуг. </w:t>
      </w:r>
    </w:p>
    <w:p w:rsidR="009A3EEE" w:rsidRPr="00CB690C" w:rsidRDefault="009A3EEE" w:rsidP="009A3EEE">
      <w:pPr>
        <w:spacing w:after="0" w:line="240" w:lineRule="auto"/>
        <w:ind w:firstLine="709"/>
        <w:jc w:val="both"/>
        <w:rPr>
          <w:rFonts w:ascii="Times New Roman" w:eastAsia="Times New Roman" w:hAnsi="Times New Roman" w:cs="Times New Roman"/>
          <w:b/>
          <w:sz w:val="24"/>
          <w:szCs w:val="24"/>
        </w:rPr>
      </w:pPr>
      <w:r w:rsidRPr="00CB690C">
        <w:rPr>
          <w:rFonts w:ascii="Times New Roman" w:hAnsi="Times New Roman" w:cs="Times New Roman"/>
          <w:sz w:val="24"/>
          <w:szCs w:val="24"/>
        </w:rPr>
        <w:t>Таким образом, реализация проекта позволит существенно повысить удовлетворенность всех указанных категорий субъектов и объектов образования.</w:t>
      </w:r>
      <w:r w:rsidRPr="00CB690C">
        <w:rPr>
          <w:rFonts w:ascii="Times New Roman" w:eastAsia="Times New Roman" w:hAnsi="Times New Roman" w:cs="Times New Roman"/>
          <w:sz w:val="24"/>
          <w:szCs w:val="24"/>
        </w:rPr>
        <w:t xml:space="preserve"> </w:t>
      </w:r>
    </w:p>
    <w:p w:rsidR="009A3EEE" w:rsidRPr="00CB690C" w:rsidRDefault="009A3EEE" w:rsidP="009A3EEE">
      <w:pPr>
        <w:numPr>
          <w:ilvl w:val="0"/>
          <w:numId w:val="25"/>
        </w:numPr>
        <w:spacing w:after="0" w:line="240" w:lineRule="auto"/>
        <w:ind w:left="0" w:firstLine="709"/>
        <w:jc w:val="both"/>
        <w:rPr>
          <w:rFonts w:ascii="Times New Roman" w:eastAsia="Times New Roman" w:hAnsi="Times New Roman" w:cs="Times New Roman"/>
          <w:sz w:val="24"/>
          <w:szCs w:val="24"/>
        </w:rPr>
      </w:pPr>
      <w:r w:rsidRPr="00CB690C">
        <w:rPr>
          <w:rFonts w:ascii="Times New Roman" w:eastAsia="Times New Roman" w:hAnsi="Times New Roman" w:cs="Times New Roman"/>
          <w:sz w:val="24"/>
          <w:szCs w:val="24"/>
        </w:rPr>
        <w:t>Выступление педагога-психолога Плотниковой Т.Н.</w:t>
      </w:r>
      <w:r w:rsidRPr="00CB690C">
        <w:rPr>
          <w:rFonts w:ascii="Times New Roman" w:eastAsiaTheme="minorEastAsia" w:hAnsi="Times New Roman" w:cs="Times New Roman"/>
          <w:sz w:val="24"/>
          <w:szCs w:val="24"/>
          <w:shd w:val="clear" w:color="auto" w:fill="FFFFFF"/>
          <w:lang w:eastAsia="ru-RU"/>
        </w:rPr>
        <w:t xml:space="preserve"> «Практикум по проведению исследований и диагностики образовательной среды ДОУ и эмоциональной сферы педагога».</w:t>
      </w:r>
    </w:p>
    <w:p w:rsidR="009A3EEE" w:rsidRPr="00CB690C" w:rsidRDefault="009A3EEE" w:rsidP="009A3EEE">
      <w:pPr>
        <w:numPr>
          <w:ilvl w:val="0"/>
          <w:numId w:val="28"/>
        </w:numPr>
        <w:spacing w:after="0" w:line="240" w:lineRule="auto"/>
        <w:ind w:left="0" w:firstLine="709"/>
        <w:rPr>
          <w:rFonts w:ascii="Times New Roman" w:hAnsi="Times New Roman" w:cs="Times New Roman"/>
          <w:b/>
          <w:i/>
          <w:sz w:val="24"/>
          <w:szCs w:val="24"/>
          <w:shd w:val="clear" w:color="auto" w:fill="FFFFFF"/>
        </w:rPr>
      </w:pPr>
      <w:r w:rsidRPr="00CB690C">
        <w:rPr>
          <w:rFonts w:ascii="Times New Roman" w:hAnsi="Times New Roman" w:cs="Times New Roman"/>
          <w:b/>
          <w:i/>
          <w:sz w:val="24"/>
          <w:szCs w:val="24"/>
          <w:shd w:val="clear" w:color="auto" w:fill="FFFFFF"/>
        </w:rPr>
        <w:t>Аналитическое обоснование проведенных исследований для наполнения инновационного проекта по созданию ЛРОС содержанием и целевыми установками.</w:t>
      </w:r>
    </w:p>
    <w:p w:rsidR="009A3EEE" w:rsidRPr="00CB690C" w:rsidRDefault="009A3EEE" w:rsidP="009A3EEE">
      <w:pPr>
        <w:spacing w:after="0" w:line="240" w:lineRule="auto"/>
        <w:ind w:firstLine="709"/>
        <w:jc w:val="both"/>
        <w:rPr>
          <w:rFonts w:ascii="Times New Roman" w:hAnsi="Times New Roman" w:cs="Times New Roman"/>
          <w:sz w:val="24"/>
          <w:szCs w:val="24"/>
        </w:rPr>
      </w:pPr>
      <w:r w:rsidRPr="00CB690C">
        <w:rPr>
          <w:rFonts w:ascii="Times New Roman" w:hAnsi="Times New Roman" w:cs="Times New Roman"/>
          <w:sz w:val="24"/>
          <w:szCs w:val="24"/>
        </w:rPr>
        <w:t xml:space="preserve">Аналитико-прогностическое обоснование проекта включает итоги, полученные на основе анализа данных, проведенных исследований. </w:t>
      </w:r>
    </w:p>
    <w:p w:rsidR="009A3EEE" w:rsidRPr="00CB690C" w:rsidRDefault="009A3EEE" w:rsidP="009A3EEE">
      <w:pPr>
        <w:spacing w:after="0" w:line="240" w:lineRule="auto"/>
        <w:ind w:firstLine="709"/>
        <w:jc w:val="both"/>
        <w:rPr>
          <w:rFonts w:ascii="Times New Roman" w:hAnsi="Times New Roman" w:cs="Times New Roman"/>
          <w:sz w:val="24"/>
          <w:szCs w:val="24"/>
        </w:rPr>
      </w:pPr>
      <w:r w:rsidRPr="00CB690C">
        <w:rPr>
          <w:rFonts w:ascii="Times New Roman" w:hAnsi="Times New Roman" w:cs="Times New Roman"/>
          <w:sz w:val="24"/>
          <w:szCs w:val="24"/>
        </w:rPr>
        <w:t>Исследования проводились с использованием следующего инструментария:</w:t>
      </w:r>
    </w:p>
    <w:p w:rsidR="009A3EEE" w:rsidRPr="00CB690C" w:rsidRDefault="009A3EEE" w:rsidP="009A3EEE">
      <w:pPr>
        <w:numPr>
          <w:ilvl w:val="0"/>
          <w:numId w:val="29"/>
        </w:numPr>
        <w:spacing w:after="0" w:line="240" w:lineRule="auto"/>
        <w:ind w:left="0" w:firstLine="709"/>
        <w:jc w:val="both"/>
        <w:rPr>
          <w:rFonts w:ascii="Times New Roman" w:hAnsi="Times New Roman" w:cs="Times New Roman"/>
          <w:sz w:val="24"/>
          <w:szCs w:val="24"/>
        </w:rPr>
      </w:pPr>
      <w:r w:rsidRPr="00CB690C">
        <w:rPr>
          <w:rFonts w:ascii="Times New Roman" w:hAnsi="Times New Roman" w:cs="Times New Roman"/>
          <w:sz w:val="24"/>
          <w:szCs w:val="24"/>
        </w:rPr>
        <w:t xml:space="preserve">методика анализа образовательной модели школы (автор В.А. </w:t>
      </w:r>
      <w:proofErr w:type="spellStart"/>
      <w:r w:rsidRPr="00CB690C">
        <w:rPr>
          <w:rFonts w:ascii="Times New Roman" w:hAnsi="Times New Roman" w:cs="Times New Roman"/>
          <w:sz w:val="24"/>
          <w:szCs w:val="24"/>
        </w:rPr>
        <w:t>Ясвин</w:t>
      </w:r>
      <w:proofErr w:type="spellEnd"/>
      <w:r w:rsidRPr="00CB690C">
        <w:rPr>
          <w:rFonts w:ascii="Times New Roman" w:hAnsi="Times New Roman" w:cs="Times New Roman"/>
          <w:sz w:val="24"/>
          <w:szCs w:val="24"/>
        </w:rPr>
        <w:t xml:space="preserve">), </w:t>
      </w:r>
    </w:p>
    <w:p w:rsidR="009A3EEE" w:rsidRPr="00CB690C" w:rsidRDefault="009A3EEE" w:rsidP="009A3EEE">
      <w:pPr>
        <w:numPr>
          <w:ilvl w:val="0"/>
          <w:numId w:val="29"/>
        </w:numPr>
        <w:spacing w:after="0" w:line="240" w:lineRule="auto"/>
        <w:ind w:left="0" w:firstLine="709"/>
        <w:jc w:val="both"/>
        <w:rPr>
          <w:rFonts w:ascii="Times New Roman" w:hAnsi="Times New Roman" w:cs="Times New Roman"/>
          <w:sz w:val="24"/>
          <w:szCs w:val="24"/>
        </w:rPr>
      </w:pPr>
      <w:r w:rsidRPr="00CB690C">
        <w:rPr>
          <w:rFonts w:ascii="Times New Roman" w:hAnsi="Times New Roman" w:cs="Times New Roman"/>
          <w:sz w:val="24"/>
          <w:szCs w:val="24"/>
        </w:rPr>
        <w:t xml:space="preserve">методика векторного моделирования образовательной среды (автор В.А. </w:t>
      </w:r>
      <w:proofErr w:type="spellStart"/>
      <w:r w:rsidRPr="00CB690C">
        <w:rPr>
          <w:rFonts w:ascii="Times New Roman" w:hAnsi="Times New Roman" w:cs="Times New Roman"/>
          <w:sz w:val="24"/>
          <w:szCs w:val="24"/>
        </w:rPr>
        <w:t>Ясвин</w:t>
      </w:r>
      <w:proofErr w:type="spellEnd"/>
      <w:r w:rsidRPr="00CB690C">
        <w:rPr>
          <w:rFonts w:ascii="Times New Roman" w:hAnsi="Times New Roman" w:cs="Times New Roman"/>
          <w:sz w:val="24"/>
          <w:szCs w:val="24"/>
        </w:rPr>
        <w:t xml:space="preserve">), </w:t>
      </w:r>
    </w:p>
    <w:p w:rsidR="009A3EEE" w:rsidRPr="00CB690C" w:rsidRDefault="009A3EEE" w:rsidP="009A3EEE">
      <w:pPr>
        <w:numPr>
          <w:ilvl w:val="0"/>
          <w:numId w:val="29"/>
        </w:numPr>
        <w:spacing w:after="0" w:line="240" w:lineRule="auto"/>
        <w:ind w:left="0" w:firstLine="709"/>
        <w:jc w:val="both"/>
        <w:rPr>
          <w:rFonts w:ascii="Times New Roman" w:hAnsi="Times New Roman" w:cs="Times New Roman"/>
          <w:sz w:val="24"/>
          <w:szCs w:val="24"/>
        </w:rPr>
      </w:pPr>
      <w:r w:rsidRPr="00CB690C">
        <w:rPr>
          <w:rFonts w:ascii="Times New Roman" w:hAnsi="Times New Roman" w:cs="Times New Roman"/>
          <w:sz w:val="24"/>
          <w:szCs w:val="24"/>
        </w:rPr>
        <w:t xml:space="preserve">методика диагностики организационной культуры (автор В.А. </w:t>
      </w:r>
      <w:proofErr w:type="spellStart"/>
      <w:r w:rsidRPr="00CB690C">
        <w:rPr>
          <w:rFonts w:ascii="Times New Roman" w:hAnsi="Times New Roman" w:cs="Times New Roman"/>
          <w:sz w:val="24"/>
          <w:szCs w:val="24"/>
        </w:rPr>
        <w:t>Ясвин</w:t>
      </w:r>
      <w:proofErr w:type="spellEnd"/>
      <w:r w:rsidRPr="00CB690C">
        <w:rPr>
          <w:rFonts w:ascii="Times New Roman" w:hAnsi="Times New Roman" w:cs="Times New Roman"/>
          <w:sz w:val="24"/>
          <w:szCs w:val="24"/>
        </w:rPr>
        <w:t xml:space="preserve">), </w:t>
      </w:r>
    </w:p>
    <w:p w:rsidR="009A3EEE" w:rsidRPr="00CB690C" w:rsidRDefault="009A3EEE" w:rsidP="009A3EEE">
      <w:pPr>
        <w:numPr>
          <w:ilvl w:val="0"/>
          <w:numId w:val="29"/>
        </w:numPr>
        <w:spacing w:after="0" w:line="240" w:lineRule="auto"/>
        <w:ind w:left="0" w:firstLine="709"/>
        <w:jc w:val="both"/>
        <w:rPr>
          <w:rFonts w:ascii="Times New Roman" w:hAnsi="Times New Roman" w:cs="Times New Roman"/>
          <w:sz w:val="24"/>
          <w:szCs w:val="24"/>
        </w:rPr>
      </w:pPr>
      <w:r w:rsidRPr="00CB690C">
        <w:rPr>
          <w:rFonts w:ascii="Times New Roman" w:hAnsi="Times New Roman" w:cs="Times New Roman"/>
          <w:sz w:val="24"/>
          <w:szCs w:val="24"/>
        </w:rPr>
        <w:t>значимый инструмент «Измеритель эмоций».</w:t>
      </w:r>
    </w:p>
    <w:p w:rsidR="009A3EEE" w:rsidRPr="00CB690C" w:rsidRDefault="009A3EEE" w:rsidP="009A3EEE">
      <w:pPr>
        <w:spacing w:after="0" w:line="240" w:lineRule="auto"/>
        <w:ind w:firstLine="709"/>
        <w:jc w:val="both"/>
        <w:rPr>
          <w:rFonts w:ascii="Times New Roman" w:hAnsi="Times New Roman" w:cs="Times New Roman"/>
          <w:sz w:val="24"/>
          <w:szCs w:val="24"/>
        </w:rPr>
      </w:pPr>
      <w:r w:rsidRPr="00CB690C">
        <w:rPr>
          <w:rFonts w:ascii="Times New Roman" w:hAnsi="Times New Roman" w:cs="Times New Roman"/>
          <w:sz w:val="24"/>
          <w:szCs w:val="24"/>
        </w:rPr>
        <w:t>По итогам проведённых исследований сделаны следующие выводы:</w:t>
      </w:r>
    </w:p>
    <w:p w:rsidR="009A3EEE" w:rsidRPr="00CB690C" w:rsidRDefault="009A3EEE" w:rsidP="009A3EEE">
      <w:pPr>
        <w:spacing w:after="0" w:line="240" w:lineRule="auto"/>
        <w:ind w:firstLine="709"/>
        <w:jc w:val="both"/>
        <w:rPr>
          <w:rFonts w:ascii="Times New Roman" w:hAnsi="Times New Roman" w:cs="Times New Roman"/>
          <w:sz w:val="24"/>
          <w:szCs w:val="24"/>
        </w:rPr>
      </w:pPr>
      <w:proofErr w:type="gramStart"/>
      <w:r w:rsidRPr="00CB690C">
        <w:rPr>
          <w:rFonts w:ascii="Times New Roman" w:hAnsi="Times New Roman" w:cs="Times New Roman"/>
          <w:sz w:val="24"/>
          <w:szCs w:val="24"/>
        </w:rPr>
        <w:t>Особенностью образовательной среды детского сада является «творческая» среда, но под влиянием «общественного ветра» вектор переместился в «карьерную» среду «активной зависимости, в которой формируется «честолюбивый» тип личности, а воспитатели выступают в роли «тренеров».</w:t>
      </w:r>
      <w:proofErr w:type="gramEnd"/>
      <w:r w:rsidRPr="00CB690C">
        <w:rPr>
          <w:rFonts w:ascii="Times New Roman" w:hAnsi="Times New Roman" w:cs="Times New Roman"/>
          <w:sz w:val="24"/>
          <w:szCs w:val="24"/>
        </w:rPr>
        <w:t xml:space="preserve"> Дети в такой среде стремятся к внешнему успеху и превосходству, кроме того, </w:t>
      </w:r>
      <w:r w:rsidRPr="00CB690C">
        <w:rPr>
          <w:rFonts w:ascii="Times New Roman" w:hAnsi="Times New Roman" w:cs="Times New Roman"/>
          <w:sz w:val="24"/>
          <w:szCs w:val="24"/>
        </w:rPr>
        <w:lastRenderedPageBreak/>
        <w:t>формируются такие качества как гордость, самоуверенность, напыщенность. Данный тип характеризуется как «подражательно-рассудочный», т. е. активность обуславливается как зависимостью от других людей (подражательность), так и значительно степенью личностной самостоятельности (рассудочность). Воспитатель – «тренер» выступает в роли наставника, направляющего активность детей для достижения социальной цели. Педагоги заинтересованы в высоких образовательных результатах, в их победах.</w:t>
      </w:r>
    </w:p>
    <w:p w:rsidR="009A3EEE" w:rsidRPr="00CB690C" w:rsidRDefault="009A3EEE" w:rsidP="009A3EEE">
      <w:pPr>
        <w:spacing w:after="0" w:line="240" w:lineRule="auto"/>
        <w:ind w:firstLine="709"/>
        <w:jc w:val="both"/>
        <w:rPr>
          <w:rFonts w:ascii="Times New Roman" w:hAnsi="Times New Roman" w:cs="Times New Roman"/>
          <w:sz w:val="24"/>
          <w:szCs w:val="24"/>
        </w:rPr>
      </w:pPr>
      <w:r w:rsidRPr="00CB690C">
        <w:rPr>
          <w:rFonts w:ascii="Times New Roman" w:hAnsi="Times New Roman" w:cs="Times New Roman"/>
          <w:sz w:val="24"/>
          <w:szCs w:val="24"/>
        </w:rPr>
        <w:t>Организационная культура детского сада носит выраженный семейный характер с чертами инновационной культуры, черты результативной и ролевой культур представлены в равных отношениях.</w:t>
      </w:r>
    </w:p>
    <w:p w:rsidR="009A3EEE" w:rsidRPr="00CB690C" w:rsidRDefault="009A3EEE" w:rsidP="009A3EEE">
      <w:pPr>
        <w:spacing w:after="0" w:line="240" w:lineRule="auto"/>
        <w:ind w:firstLine="709"/>
        <w:jc w:val="both"/>
        <w:rPr>
          <w:rFonts w:ascii="Times New Roman" w:hAnsi="Times New Roman" w:cs="Times New Roman"/>
          <w:sz w:val="24"/>
          <w:szCs w:val="24"/>
        </w:rPr>
      </w:pPr>
      <w:r w:rsidRPr="00CB690C">
        <w:rPr>
          <w:rFonts w:ascii="Times New Roman" w:hAnsi="Times New Roman" w:cs="Times New Roman"/>
          <w:sz w:val="24"/>
          <w:szCs w:val="24"/>
        </w:rPr>
        <w:t>«Семейная» культура – «дружественное» место работы, где у педагогов много общего. Сотрудники держатся благодаря взаимной преданности и традициям. Высока степень обязательности.</w:t>
      </w:r>
    </w:p>
    <w:p w:rsidR="009A3EEE" w:rsidRPr="00CB690C" w:rsidRDefault="009A3EEE" w:rsidP="009A3EEE">
      <w:pPr>
        <w:spacing w:after="0" w:line="240" w:lineRule="auto"/>
        <w:ind w:firstLine="709"/>
        <w:jc w:val="both"/>
        <w:rPr>
          <w:rFonts w:ascii="Times New Roman" w:hAnsi="Times New Roman" w:cs="Times New Roman"/>
          <w:sz w:val="24"/>
          <w:szCs w:val="24"/>
        </w:rPr>
      </w:pPr>
      <w:r w:rsidRPr="00CB690C">
        <w:rPr>
          <w:rFonts w:ascii="Times New Roman" w:hAnsi="Times New Roman" w:cs="Times New Roman"/>
          <w:sz w:val="24"/>
          <w:szCs w:val="24"/>
        </w:rPr>
        <w:t>«Инновационная» культура – связана с динамичным и творческим местом работы. Коллектив готов экспериментировать и рисковать. Поощряются индивидуальная инициатива и свобода педагогов.</w:t>
      </w:r>
    </w:p>
    <w:p w:rsidR="009A3EEE" w:rsidRPr="00CB690C" w:rsidRDefault="009A3EEE" w:rsidP="009A3EEE">
      <w:pPr>
        <w:spacing w:after="0" w:line="240" w:lineRule="auto"/>
        <w:ind w:firstLine="709"/>
        <w:jc w:val="both"/>
        <w:rPr>
          <w:rFonts w:ascii="Times New Roman" w:hAnsi="Times New Roman" w:cs="Times New Roman"/>
          <w:sz w:val="24"/>
          <w:szCs w:val="24"/>
        </w:rPr>
      </w:pPr>
      <w:r w:rsidRPr="00CB690C">
        <w:rPr>
          <w:rFonts w:ascii="Times New Roman" w:hAnsi="Times New Roman" w:cs="Times New Roman"/>
          <w:sz w:val="24"/>
          <w:szCs w:val="24"/>
        </w:rPr>
        <w:t>«Результативная» культура – ориентирована на достижение образовательного результата. Главной заботой воспитателей является четкое выполнение учебных и воспитательных задач, а репутация и успех детского сада являются общей заботой.</w:t>
      </w:r>
    </w:p>
    <w:p w:rsidR="009A3EEE" w:rsidRPr="00CB690C" w:rsidRDefault="009A3EEE" w:rsidP="009A3EEE">
      <w:pPr>
        <w:spacing w:after="0" w:line="240" w:lineRule="auto"/>
        <w:ind w:firstLine="709"/>
        <w:rPr>
          <w:rFonts w:ascii="Times New Roman" w:hAnsi="Times New Roman" w:cs="Times New Roman"/>
          <w:sz w:val="24"/>
          <w:szCs w:val="24"/>
        </w:rPr>
      </w:pPr>
      <w:r w:rsidRPr="00CB690C">
        <w:rPr>
          <w:rFonts w:ascii="Times New Roman" w:hAnsi="Times New Roman" w:cs="Times New Roman"/>
          <w:sz w:val="24"/>
          <w:szCs w:val="24"/>
        </w:rPr>
        <w:t>Инструмент «ИЗМЕРИТЕЛЬ ЭМОЦИЙ»</w:t>
      </w:r>
    </w:p>
    <w:p w:rsidR="009A3EEE" w:rsidRPr="00CB690C" w:rsidRDefault="009A3EEE" w:rsidP="009A3EEE">
      <w:pPr>
        <w:spacing w:after="0" w:line="240" w:lineRule="auto"/>
        <w:ind w:firstLine="709"/>
        <w:rPr>
          <w:rFonts w:ascii="Times New Roman" w:hAnsi="Times New Roman" w:cs="Times New Roman"/>
          <w:sz w:val="24"/>
          <w:szCs w:val="24"/>
        </w:rPr>
      </w:pPr>
      <w:r w:rsidRPr="00CB690C">
        <w:rPr>
          <w:rFonts w:ascii="Times New Roman" w:hAnsi="Times New Roman" w:cs="Times New Roman"/>
          <w:sz w:val="24"/>
          <w:szCs w:val="24"/>
        </w:rPr>
        <w:t>Цель: Определение эмоционального состояния дошкольников в различных ситуациях в ДОУ.</w:t>
      </w:r>
    </w:p>
    <w:p w:rsidR="009A3EEE" w:rsidRPr="00CB690C" w:rsidRDefault="009A3EEE" w:rsidP="009A3EEE">
      <w:pPr>
        <w:spacing w:after="0" w:line="240" w:lineRule="auto"/>
        <w:ind w:firstLine="709"/>
        <w:rPr>
          <w:rFonts w:ascii="Times New Roman" w:hAnsi="Times New Roman" w:cs="Times New Roman"/>
          <w:sz w:val="24"/>
          <w:szCs w:val="24"/>
        </w:rPr>
      </w:pPr>
      <w:r w:rsidRPr="00CB690C">
        <w:rPr>
          <w:rFonts w:ascii="Times New Roman" w:hAnsi="Times New Roman" w:cs="Times New Roman"/>
          <w:sz w:val="24"/>
          <w:szCs w:val="24"/>
        </w:rPr>
        <w:t>Эмоции играют важную роль в жизни детей, помогая воспринимать действительность и реагировать на нее.</w:t>
      </w:r>
    </w:p>
    <w:p w:rsidR="009A3EEE" w:rsidRPr="00CB690C" w:rsidRDefault="009A3EEE" w:rsidP="009A3EEE">
      <w:pPr>
        <w:spacing w:after="0" w:line="240" w:lineRule="auto"/>
        <w:ind w:firstLine="709"/>
        <w:rPr>
          <w:rFonts w:ascii="Times New Roman" w:hAnsi="Times New Roman" w:cs="Times New Roman"/>
          <w:sz w:val="24"/>
          <w:szCs w:val="24"/>
        </w:rPr>
      </w:pPr>
      <w:r w:rsidRPr="00CB690C">
        <w:rPr>
          <w:rFonts w:ascii="Times New Roman" w:hAnsi="Times New Roman" w:cs="Times New Roman"/>
          <w:sz w:val="24"/>
          <w:szCs w:val="24"/>
        </w:rPr>
        <w:t>В основе этого инструмента лежат два компонента эмоций: удовольствие и энергия.</w:t>
      </w:r>
    </w:p>
    <w:p w:rsidR="009A3EEE" w:rsidRPr="00CB690C" w:rsidRDefault="009A3EEE" w:rsidP="009A3EEE">
      <w:pPr>
        <w:spacing w:after="0" w:line="240" w:lineRule="auto"/>
        <w:ind w:firstLine="709"/>
        <w:rPr>
          <w:rFonts w:ascii="Times New Roman" w:hAnsi="Times New Roman" w:cs="Times New Roman"/>
          <w:sz w:val="24"/>
          <w:szCs w:val="24"/>
        </w:rPr>
      </w:pPr>
      <w:r w:rsidRPr="00CB690C">
        <w:rPr>
          <w:rFonts w:ascii="Times New Roman" w:hAnsi="Times New Roman" w:cs="Times New Roman"/>
          <w:sz w:val="24"/>
          <w:szCs w:val="24"/>
        </w:rPr>
        <w:t>В обследовании приняли участие дошкольники старшей и подготовительной групп. Всего 44 детей.</w:t>
      </w:r>
    </w:p>
    <w:p w:rsidR="009A3EEE" w:rsidRPr="00CB690C" w:rsidRDefault="009A3EEE" w:rsidP="009A3EEE">
      <w:pPr>
        <w:spacing w:after="0" w:line="240" w:lineRule="auto"/>
        <w:ind w:firstLine="709"/>
        <w:rPr>
          <w:rFonts w:ascii="Times New Roman" w:hAnsi="Times New Roman" w:cs="Times New Roman"/>
          <w:sz w:val="24"/>
          <w:szCs w:val="24"/>
        </w:rPr>
      </w:pPr>
      <w:r w:rsidRPr="00CB690C">
        <w:rPr>
          <w:rFonts w:ascii="Times New Roman" w:hAnsi="Times New Roman" w:cs="Times New Roman"/>
          <w:sz w:val="24"/>
          <w:szCs w:val="24"/>
        </w:rPr>
        <w:t xml:space="preserve">Результаты следующие: </w:t>
      </w:r>
    </w:p>
    <w:p w:rsidR="009A3EEE" w:rsidRPr="00CB690C" w:rsidRDefault="009A3EEE" w:rsidP="009A3EEE">
      <w:pPr>
        <w:spacing w:after="0" w:line="240" w:lineRule="auto"/>
        <w:ind w:firstLine="709"/>
        <w:rPr>
          <w:rFonts w:ascii="Times New Roman" w:hAnsi="Times New Roman" w:cs="Times New Roman"/>
          <w:sz w:val="24"/>
          <w:szCs w:val="24"/>
        </w:rPr>
      </w:pPr>
      <w:r w:rsidRPr="00CB690C">
        <w:rPr>
          <w:rFonts w:ascii="Times New Roman" w:hAnsi="Times New Roman" w:cs="Times New Roman"/>
          <w:sz w:val="24"/>
          <w:szCs w:val="24"/>
        </w:rPr>
        <w:t>22 ребенка (50%) - испытывают эмоции высокоэнергетические, но не очень приятные при подготовке к утренникам и праздникам (красный квадрат);</w:t>
      </w:r>
    </w:p>
    <w:p w:rsidR="009A3EEE" w:rsidRPr="00CB690C" w:rsidRDefault="009A3EEE" w:rsidP="009A3EEE">
      <w:pPr>
        <w:spacing w:after="0" w:line="240" w:lineRule="auto"/>
        <w:ind w:firstLine="709"/>
        <w:rPr>
          <w:rFonts w:ascii="Times New Roman" w:hAnsi="Times New Roman" w:cs="Times New Roman"/>
          <w:sz w:val="24"/>
          <w:szCs w:val="24"/>
        </w:rPr>
      </w:pPr>
      <w:r w:rsidRPr="00CB690C">
        <w:rPr>
          <w:rFonts w:ascii="Times New Roman" w:hAnsi="Times New Roman" w:cs="Times New Roman"/>
          <w:sz w:val="24"/>
          <w:szCs w:val="24"/>
        </w:rPr>
        <w:t>30 детей (68%) – испытывают эмоции высокоэнергетические и приятные, показывая свои творческие способности на праздниках и мероприятиях внутри детского сада, а также города и района (желтый квадрат);</w:t>
      </w:r>
    </w:p>
    <w:p w:rsidR="009A3EEE" w:rsidRPr="00CB690C" w:rsidRDefault="009A3EEE" w:rsidP="009A3EEE">
      <w:pPr>
        <w:spacing w:after="0" w:line="240" w:lineRule="auto"/>
        <w:ind w:firstLine="709"/>
        <w:rPr>
          <w:rFonts w:ascii="Times New Roman" w:hAnsi="Times New Roman" w:cs="Times New Roman"/>
          <w:sz w:val="24"/>
          <w:szCs w:val="24"/>
        </w:rPr>
      </w:pPr>
      <w:r w:rsidRPr="00CB690C">
        <w:rPr>
          <w:rFonts w:ascii="Times New Roman" w:hAnsi="Times New Roman" w:cs="Times New Roman"/>
          <w:sz w:val="24"/>
          <w:szCs w:val="24"/>
        </w:rPr>
        <w:t>18 детей (41%) – испытывают приятные низкоэнергетические эмоции на групповых занятиях, прогулках, свободной деятельности (зеленый квадрат).</w:t>
      </w:r>
    </w:p>
    <w:p w:rsidR="009A3EEE" w:rsidRPr="00CB690C" w:rsidRDefault="009A3EEE" w:rsidP="009A3EEE">
      <w:pPr>
        <w:spacing w:after="0" w:line="240" w:lineRule="auto"/>
        <w:ind w:firstLine="709"/>
        <w:rPr>
          <w:rFonts w:ascii="Times New Roman" w:hAnsi="Times New Roman" w:cs="Times New Roman"/>
          <w:sz w:val="24"/>
          <w:szCs w:val="24"/>
        </w:rPr>
      </w:pPr>
      <w:r w:rsidRPr="00CB690C">
        <w:rPr>
          <w:rFonts w:ascii="Times New Roman" w:hAnsi="Times New Roman" w:cs="Times New Roman"/>
          <w:sz w:val="24"/>
          <w:szCs w:val="24"/>
        </w:rPr>
        <w:t>Т</w:t>
      </w:r>
      <w:r w:rsidR="00FE5525">
        <w:rPr>
          <w:rFonts w:ascii="Times New Roman" w:hAnsi="Times New Roman" w:cs="Times New Roman"/>
          <w:sz w:val="24"/>
          <w:szCs w:val="24"/>
        </w:rPr>
        <w:t>аким образом</w:t>
      </w:r>
      <w:r w:rsidRPr="00CB690C">
        <w:rPr>
          <w:rFonts w:ascii="Times New Roman" w:hAnsi="Times New Roman" w:cs="Times New Roman"/>
          <w:sz w:val="24"/>
          <w:szCs w:val="24"/>
        </w:rPr>
        <w:t>, чтобы дети получали больше приятных эмоций от творческой деятельности и могли восстановить свой энергетический потенциал, в группах должны быть созданы «уголки уединения», комната психологической разгрузки.</w:t>
      </w:r>
    </w:p>
    <w:p w:rsidR="009A3EEE" w:rsidRPr="00CB690C" w:rsidRDefault="009A3EEE" w:rsidP="009A3EEE">
      <w:pPr>
        <w:spacing w:after="0" w:line="240" w:lineRule="auto"/>
        <w:ind w:firstLine="709"/>
        <w:jc w:val="both"/>
        <w:rPr>
          <w:rFonts w:ascii="Times New Roman" w:hAnsi="Times New Roman" w:cs="Times New Roman"/>
          <w:sz w:val="24"/>
          <w:szCs w:val="24"/>
        </w:rPr>
      </w:pPr>
      <w:r w:rsidRPr="00CB690C">
        <w:rPr>
          <w:rFonts w:ascii="Times New Roman" w:hAnsi="Times New Roman" w:cs="Times New Roman"/>
          <w:sz w:val="24"/>
          <w:szCs w:val="24"/>
          <w:lang w:val="en-US"/>
        </w:rPr>
        <w:t>II</w:t>
      </w:r>
      <w:r w:rsidRPr="00CB690C">
        <w:rPr>
          <w:rFonts w:ascii="Times New Roman" w:hAnsi="Times New Roman" w:cs="Times New Roman"/>
          <w:sz w:val="24"/>
          <w:szCs w:val="24"/>
        </w:rPr>
        <w:t>. Практикум по проведению исследований и диагностики образовательной среды ДОУ и эмоциональной сферы педагогов.</w:t>
      </w:r>
    </w:p>
    <w:p w:rsidR="009A3EEE" w:rsidRPr="00CB690C" w:rsidRDefault="009A3EEE" w:rsidP="009A3EEE">
      <w:pPr>
        <w:spacing w:after="0" w:line="240" w:lineRule="auto"/>
        <w:ind w:firstLine="709"/>
        <w:rPr>
          <w:rFonts w:ascii="Times New Roman" w:hAnsi="Times New Roman" w:cs="Times New Roman"/>
          <w:sz w:val="24"/>
          <w:szCs w:val="24"/>
          <w:shd w:val="clear" w:color="auto" w:fill="FFFFFF"/>
        </w:rPr>
      </w:pPr>
      <w:r w:rsidRPr="00CB690C">
        <w:rPr>
          <w:rFonts w:ascii="Times New Roman" w:hAnsi="Times New Roman" w:cs="Times New Roman"/>
          <w:sz w:val="24"/>
          <w:szCs w:val="24"/>
          <w:shd w:val="clear" w:color="auto" w:fill="FFFFFF"/>
        </w:rPr>
        <w:t>Мы живём с вами в большом, удивительном и очень интересном мире. Нас окружает природа, предметы, много людей. Каждый день мы узнаём что-то новое, чему-то учимся. Есть в мире то, что нас радует и есть то, что огорчает. То, что окружает нас — мир внешний. Но есть ещё и другой мир, который существует внутри нас – его ещё называют внутренний мир человека, «душа». Внешний мир у нас общий. А внутренний?</w:t>
      </w:r>
    </w:p>
    <w:p w:rsidR="009A3EEE" w:rsidRPr="00CB690C" w:rsidRDefault="009A3EEE" w:rsidP="009A3EEE">
      <w:pPr>
        <w:spacing w:after="0" w:line="240" w:lineRule="auto"/>
        <w:ind w:firstLine="709"/>
        <w:rPr>
          <w:rFonts w:ascii="Times New Roman" w:hAnsi="Times New Roman" w:cs="Times New Roman"/>
          <w:sz w:val="24"/>
          <w:szCs w:val="24"/>
          <w:shd w:val="clear" w:color="auto" w:fill="FFFFFF"/>
        </w:rPr>
      </w:pPr>
      <w:r w:rsidRPr="00CB690C">
        <w:rPr>
          <w:rFonts w:ascii="Times New Roman" w:hAnsi="Times New Roman" w:cs="Times New Roman"/>
          <w:sz w:val="24"/>
          <w:szCs w:val="24"/>
          <w:shd w:val="clear" w:color="auto" w:fill="FFFFFF"/>
        </w:rPr>
        <w:t>Он у каждого человека свой, неповторимый.  Этот мир невидим нашим глазам.</w:t>
      </w:r>
    </w:p>
    <w:p w:rsidR="009A3EEE" w:rsidRPr="00CB690C" w:rsidRDefault="009A3EEE" w:rsidP="009A3EEE">
      <w:pPr>
        <w:spacing w:after="0" w:line="240" w:lineRule="auto"/>
        <w:ind w:firstLine="709"/>
        <w:rPr>
          <w:rFonts w:ascii="Times New Roman" w:hAnsi="Times New Roman" w:cs="Times New Roman"/>
          <w:sz w:val="24"/>
          <w:szCs w:val="24"/>
          <w:shd w:val="clear" w:color="auto" w:fill="FFFFFF"/>
        </w:rPr>
      </w:pPr>
      <w:r w:rsidRPr="00CB690C">
        <w:rPr>
          <w:rFonts w:ascii="Times New Roman" w:hAnsi="Times New Roman" w:cs="Times New Roman"/>
          <w:sz w:val="24"/>
          <w:szCs w:val="24"/>
          <w:shd w:val="clear" w:color="auto" w:fill="FFFFFF"/>
        </w:rPr>
        <w:t>На что он похож? Как вы себе его представляете?</w:t>
      </w:r>
    </w:p>
    <w:p w:rsidR="009A3EEE" w:rsidRPr="00CB690C" w:rsidRDefault="009A3EEE" w:rsidP="009A3EEE">
      <w:pPr>
        <w:spacing w:after="0" w:line="240" w:lineRule="auto"/>
        <w:ind w:firstLine="709"/>
        <w:rPr>
          <w:rFonts w:ascii="Times New Roman" w:hAnsi="Times New Roman" w:cs="Times New Roman"/>
          <w:sz w:val="24"/>
          <w:szCs w:val="24"/>
          <w:shd w:val="clear" w:color="auto" w:fill="FFFFFF"/>
        </w:rPr>
      </w:pPr>
      <w:r w:rsidRPr="00CB690C">
        <w:rPr>
          <w:rFonts w:ascii="Times New Roman" w:hAnsi="Times New Roman" w:cs="Times New Roman"/>
          <w:sz w:val="24"/>
          <w:szCs w:val="24"/>
          <w:shd w:val="clear" w:color="auto" w:fill="FFFFFF"/>
        </w:rPr>
        <w:t>Что же находится в этом мире? (наши мысли, эмоции, чувства, характер, мечты). </w:t>
      </w:r>
    </w:p>
    <w:p w:rsidR="009A3EEE" w:rsidRPr="00CB690C" w:rsidRDefault="009A3EEE" w:rsidP="009A3EEE">
      <w:pPr>
        <w:numPr>
          <w:ilvl w:val="0"/>
          <w:numId w:val="26"/>
        </w:numPr>
        <w:spacing w:after="0" w:line="240" w:lineRule="auto"/>
        <w:ind w:left="0" w:firstLine="709"/>
        <w:rPr>
          <w:rFonts w:ascii="Times New Roman" w:hAnsi="Times New Roman" w:cs="Times New Roman"/>
          <w:sz w:val="24"/>
          <w:szCs w:val="24"/>
          <w:shd w:val="clear" w:color="auto" w:fill="FFFFFF"/>
        </w:rPr>
      </w:pPr>
      <w:r w:rsidRPr="00CB690C">
        <w:rPr>
          <w:rFonts w:ascii="Times New Roman" w:hAnsi="Times New Roman" w:cs="Times New Roman"/>
          <w:i/>
          <w:sz w:val="24"/>
          <w:szCs w:val="24"/>
          <w:shd w:val="clear" w:color="auto" w:fill="FFFFFF"/>
        </w:rPr>
        <w:lastRenderedPageBreak/>
        <w:t xml:space="preserve"> (педагогам предлагается продолжить высказывание)</w:t>
      </w:r>
      <w:r w:rsidRPr="00CB690C">
        <w:rPr>
          <w:rFonts w:ascii="Times New Roman" w:hAnsi="Times New Roman" w:cs="Times New Roman"/>
          <w:sz w:val="24"/>
          <w:szCs w:val="24"/>
          <w:shd w:val="clear" w:color="auto" w:fill="FFFFFF"/>
        </w:rPr>
        <w:t xml:space="preserve"> Упражнение «Внутренний мир человека – это…»</w:t>
      </w:r>
    </w:p>
    <w:p w:rsidR="009A3EEE" w:rsidRPr="00CB690C" w:rsidRDefault="009A3EEE" w:rsidP="009A3EEE">
      <w:pPr>
        <w:spacing w:after="0" w:line="240" w:lineRule="auto"/>
        <w:ind w:firstLine="709"/>
        <w:rPr>
          <w:rFonts w:ascii="Times New Roman" w:hAnsi="Times New Roman" w:cs="Times New Roman"/>
          <w:sz w:val="24"/>
          <w:szCs w:val="24"/>
        </w:rPr>
      </w:pPr>
      <w:r w:rsidRPr="00CB690C">
        <w:rPr>
          <w:rFonts w:ascii="Times New Roman" w:hAnsi="Times New Roman" w:cs="Times New Roman"/>
          <w:sz w:val="24"/>
          <w:szCs w:val="24"/>
        </w:rPr>
        <w:t xml:space="preserve">Внутренним миром человека являются его внутренние переживания, мысли, различные чувства, мечты, это то, что делает каждого человека индивидуальным, определяет его характер, это эмоции. </w:t>
      </w:r>
      <w:r w:rsidRPr="00CB690C">
        <w:rPr>
          <w:rFonts w:ascii="Times New Roman" w:hAnsi="Times New Roman" w:cs="Times New Roman"/>
          <w:sz w:val="24"/>
          <w:szCs w:val="24"/>
          <w:shd w:val="clear" w:color="auto" w:fill="F3F3F3"/>
        </w:rPr>
        <w:t>Поэтому внутренний мир всегда индивидуален и всегда уникален.</w:t>
      </w:r>
    </w:p>
    <w:p w:rsidR="009A3EEE" w:rsidRPr="00CB690C" w:rsidRDefault="009A3EEE" w:rsidP="009A3EEE">
      <w:pPr>
        <w:numPr>
          <w:ilvl w:val="0"/>
          <w:numId w:val="26"/>
        </w:numPr>
        <w:spacing w:after="0" w:line="240" w:lineRule="auto"/>
        <w:ind w:left="0" w:firstLine="709"/>
        <w:rPr>
          <w:rFonts w:ascii="Times New Roman" w:hAnsi="Times New Roman" w:cs="Times New Roman"/>
          <w:sz w:val="24"/>
          <w:szCs w:val="24"/>
        </w:rPr>
      </w:pPr>
      <w:r w:rsidRPr="00CB690C">
        <w:rPr>
          <w:rFonts w:ascii="Times New Roman" w:hAnsi="Times New Roman" w:cs="Times New Roman"/>
          <w:sz w:val="24"/>
          <w:szCs w:val="24"/>
        </w:rPr>
        <w:t>Упражнение «Мое настроение»</w:t>
      </w:r>
    </w:p>
    <w:p w:rsidR="009A3EEE" w:rsidRPr="00CB690C" w:rsidRDefault="009A3EEE" w:rsidP="009A3EEE">
      <w:pPr>
        <w:spacing w:after="0" w:line="240" w:lineRule="auto"/>
        <w:ind w:firstLine="709"/>
        <w:rPr>
          <w:rFonts w:ascii="Times New Roman" w:hAnsi="Times New Roman" w:cs="Times New Roman"/>
          <w:sz w:val="24"/>
          <w:szCs w:val="24"/>
        </w:rPr>
      </w:pPr>
      <w:r w:rsidRPr="00CB690C">
        <w:rPr>
          <w:rFonts w:ascii="Times New Roman" w:hAnsi="Times New Roman" w:cs="Times New Roman"/>
          <w:sz w:val="24"/>
          <w:szCs w:val="24"/>
        </w:rPr>
        <w:t xml:space="preserve">С помощью колоды ассоциативных метафорических карт Н. </w:t>
      </w:r>
      <w:proofErr w:type="spellStart"/>
      <w:r w:rsidRPr="00CB690C">
        <w:rPr>
          <w:rFonts w:ascii="Times New Roman" w:hAnsi="Times New Roman" w:cs="Times New Roman"/>
          <w:sz w:val="24"/>
          <w:szCs w:val="24"/>
        </w:rPr>
        <w:t>Жигамонт</w:t>
      </w:r>
      <w:proofErr w:type="spellEnd"/>
      <w:r w:rsidRPr="00CB690C">
        <w:rPr>
          <w:rFonts w:ascii="Times New Roman" w:hAnsi="Times New Roman" w:cs="Times New Roman"/>
          <w:sz w:val="24"/>
          <w:szCs w:val="24"/>
        </w:rPr>
        <w:t xml:space="preserve"> «Эмоции и чувства» педагогам предлагается описать свое эмоциональное состояние.</w:t>
      </w:r>
    </w:p>
    <w:p w:rsidR="009A3EEE" w:rsidRPr="00CB690C" w:rsidRDefault="009A3EEE" w:rsidP="009A3EEE">
      <w:pPr>
        <w:numPr>
          <w:ilvl w:val="0"/>
          <w:numId w:val="26"/>
        </w:numPr>
        <w:spacing w:after="0" w:line="240" w:lineRule="auto"/>
        <w:ind w:left="0" w:firstLine="709"/>
        <w:rPr>
          <w:rFonts w:ascii="Times New Roman" w:hAnsi="Times New Roman" w:cs="Times New Roman"/>
          <w:sz w:val="24"/>
          <w:szCs w:val="24"/>
        </w:rPr>
      </w:pPr>
      <w:r w:rsidRPr="00CB690C">
        <w:rPr>
          <w:rFonts w:ascii="Times New Roman" w:hAnsi="Times New Roman" w:cs="Times New Roman"/>
          <w:sz w:val="24"/>
          <w:szCs w:val="24"/>
        </w:rPr>
        <w:t>Цель: развитие чувства «мы», групповой сплоченности Упражнение «Передай рисунок».</w:t>
      </w:r>
    </w:p>
    <w:p w:rsidR="009A3EEE" w:rsidRPr="00CB690C" w:rsidRDefault="009A3EEE" w:rsidP="009A3EEE">
      <w:pPr>
        <w:spacing w:after="0" w:line="240" w:lineRule="auto"/>
        <w:ind w:firstLine="709"/>
        <w:rPr>
          <w:rFonts w:ascii="Times New Roman" w:hAnsi="Times New Roman" w:cs="Times New Roman"/>
          <w:sz w:val="24"/>
          <w:szCs w:val="24"/>
        </w:rPr>
      </w:pPr>
      <w:r w:rsidRPr="00CB690C">
        <w:rPr>
          <w:rFonts w:ascii="Times New Roman" w:hAnsi="Times New Roman" w:cs="Times New Roman"/>
          <w:sz w:val="24"/>
          <w:szCs w:val="24"/>
        </w:rPr>
        <w:t>, закрепление навыков взаимодействия в команде.</w:t>
      </w:r>
    </w:p>
    <w:p w:rsidR="009A3EEE" w:rsidRPr="00CB690C" w:rsidRDefault="009A3EEE" w:rsidP="009A3EEE">
      <w:pPr>
        <w:spacing w:after="0" w:line="240" w:lineRule="auto"/>
        <w:ind w:firstLine="709"/>
        <w:rPr>
          <w:rFonts w:ascii="Times New Roman" w:hAnsi="Times New Roman" w:cs="Times New Roman"/>
          <w:sz w:val="24"/>
          <w:szCs w:val="24"/>
        </w:rPr>
      </w:pPr>
      <w:r w:rsidRPr="00CB690C">
        <w:rPr>
          <w:rFonts w:ascii="Times New Roman" w:hAnsi="Times New Roman" w:cs="Times New Roman"/>
          <w:sz w:val="24"/>
          <w:szCs w:val="24"/>
        </w:rPr>
        <w:t>Педагоги начинают рисовать свое эмоциональное состояние, по команде ведущего передают свой рисунок соседу и продолжают рисовать, далее опять передают рисунки по кругу до тех пор, пока не вернется начатый свой рисунок.</w:t>
      </w:r>
    </w:p>
    <w:p w:rsidR="009A3EEE" w:rsidRPr="00CB690C" w:rsidRDefault="009A3EEE" w:rsidP="009A3EEE">
      <w:pPr>
        <w:spacing w:after="0" w:line="240" w:lineRule="auto"/>
        <w:ind w:firstLine="709"/>
        <w:rPr>
          <w:rFonts w:ascii="Times New Roman" w:hAnsi="Times New Roman" w:cs="Times New Roman"/>
          <w:sz w:val="24"/>
          <w:szCs w:val="24"/>
          <w:u w:val="single"/>
        </w:rPr>
      </w:pPr>
      <w:r w:rsidRPr="00CB690C">
        <w:rPr>
          <w:rFonts w:ascii="Times New Roman" w:hAnsi="Times New Roman" w:cs="Times New Roman"/>
          <w:sz w:val="24"/>
          <w:szCs w:val="24"/>
          <w:u w:val="single"/>
        </w:rPr>
        <w:t>Рефлексия.</w:t>
      </w:r>
    </w:p>
    <w:p w:rsidR="009A3EEE" w:rsidRPr="00CB690C" w:rsidRDefault="009A3EEE" w:rsidP="009A3EEE">
      <w:pPr>
        <w:numPr>
          <w:ilvl w:val="0"/>
          <w:numId w:val="26"/>
        </w:numPr>
        <w:spacing w:after="0" w:line="240" w:lineRule="auto"/>
        <w:ind w:left="0" w:firstLine="709"/>
        <w:rPr>
          <w:rFonts w:ascii="Times New Roman" w:hAnsi="Times New Roman" w:cs="Times New Roman"/>
          <w:sz w:val="24"/>
          <w:szCs w:val="24"/>
        </w:rPr>
      </w:pPr>
      <w:r w:rsidRPr="00CB690C">
        <w:rPr>
          <w:rFonts w:ascii="Times New Roman" w:hAnsi="Times New Roman" w:cs="Times New Roman"/>
          <w:sz w:val="24"/>
          <w:szCs w:val="24"/>
        </w:rPr>
        <w:t>Упражнение «Соглашение о взаимоотношениях»</w:t>
      </w:r>
    </w:p>
    <w:p w:rsidR="009A3EEE" w:rsidRPr="00CB690C" w:rsidRDefault="009A3EEE" w:rsidP="009A3EEE">
      <w:pPr>
        <w:spacing w:after="0" w:line="240" w:lineRule="auto"/>
        <w:ind w:firstLine="709"/>
        <w:rPr>
          <w:rFonts w:ascii="Times New Roman" w:hAnsi="Times New Roman" w:cs="Times New Roman"/>
          <w:sz w:val="24"/>
          <w:szCs w:val="24"/>
        </w:rPr>
      </w:pPr>
      <w:r w:rsidRPr="00CB690C">
        <w:rPr>
          <w:rFonts w:ascii="Times New Roman" w:hAnsi="Times New Roman" w:cs="Times New Roman"/>
          <w:sz w:val="24"/>
          <w:szCs w:val="24"/>
        </w:rPr>
        <w:t>Цель: создание положительного эмоционального климата в д/саду, развивая при этом личную ответственность каждого.</w:t>
      </w:r>
    </w:p>
    <w:p w:rsidR="009A3EEE" w:rsidRPr="00CB690C" w:rsidRDefault="009A3EEE" w:rsidP="009A3EEE">
      <w:pPr>
        <w:spacing w:after="0" w:line="240" w:lineRule="auto"/>
        <w:ind w:firstLine="709"/>
        <w:rPr>
          <w:rFonts w:ascii="Times New Roman" w:hAnsi="Times New Roman" w:cs="Times New Roman"/>
          <w:sz w:val="24"/>
          <w:szCs w:val="24"/>
        </w:rPr>
      </w:pPr>
      <w:r w:rsidRPr="00CB690C">
        <w:rPr>
          <w:rFonts w:ascii="Times New Roman" w:hAnsi="Times New Roman" w:cs="Times New Roman"/>
          <w:sz w:val="24"/>
          <w:szCs w:val="24"/>
        </w:rPr>
        <w:t>Ответы на вопросы соглашения:</w:t>
      </w:r>
    </w:p>
    <w:p w:rsidR="009A3EEE" w:rsidRPr="00CB690C" w:rsidRDefault="009A3EEE" w:rsidP="009A3EEE">
      <w:pPr>
        <w:numPr>
          <w:ilvl w:val="0"/>
          <w:numId w:val="27"/>
        </w:numPr>
        <w:spacing w:after="0" w:line="240" w:lineRule="auto"/>
        <w:ind w:left="0" w:firstLine="709"/>
        <w:rPr>
          <w:rFonts w:ascii="Times New Roman" w:hAnsi="Times New Roman" w:cs="Times New Roman"/>
          <w:sz w:val="24"/>
          <w:szCs w:val="24"/>
        </w:rPr>
      </w:pPr>
      <w:r w:rsidRPr="00CB690C">
        <w:rPr>
          <w:rFonts w:ascii="Times New Roman" w:hAnsi="Times New Roman" w:cs="Times New Roman"/>
          <w:sz w:val="24"/>
          <w:szCs w:val="24"/>
        </w:rPr>
        <w:t>Какие эмоции мы хотим испытывать на рабочем месте?</w:t>
      </w:r>
    </w:p>
    <w:p w:rsidR="009A3EEE" w:rsidRPr="00CB690C" w:rsidRDefault="009A3EEE" w:rsidP="009A3EEE">
      <w:pPr>
        <w:numPr>
          <w:ilvl w:val="0"/>
          <w:numId w:val="27"/>
        </w:numPr>
        <w:spacing w:after="0" w:line="240" w:lineRule="auto"/>
        <w:ind w:left="0" w:firstLine="709"/>
        <w:rPr>
          <w:rFonts w:ascii="Times New Roman" w:hAnsi="Times New Roman" w:cs="Times New Roman"/>
          <w:sz w:val="24"/>
          <w:szCs w:val="24"/>
        </w:rPr>
      </w:pPr>
      <w:r w:rsidRPr="00CB690C">
        <w:rPr>
          <w:rFonts w:ascii="Times New Roman" w:hAnsi="Times New Roman" w:cs="Times New Roman"/>
          <w:sz w:val="24"/>
          <w:szCs w:val="24"/>
        </w:rPr>
        <w:t>Что мы можем сделать, чтобы испытывать эти эмоции и чувства каждый день?</w:t>
      </w:r>
    </w:p>
    <w:p w:rsidR="009A3EEE" w:rsidRPr="00CB690C" w:rsidRDefault="009A3EEE" w:rsidP="009A3EEE">
      <w:pPr>
        <w:numPr>
          <w:ilvl w:val="0"/>
          <w:numId w:val="27"/>
        </w:numPr>
        <w:spacing w:after="0" w:line="240" w:lineRule="auto"/>
        <w:ind w:left="0" w:firstLine="709"/>
        <w:rPr>
          <w:rFonts w:ascii="Times New Roman" w:hAnsi="Times New Roman" w:cs="Times New Roman"/>
          <w:sz w:val="24"/>
          <w:szCs w:val="24"/>
        </w:rPr>
      </w:pPr>
      <w:r w:rsidRPr="00CB690C">
        <w:rPr>
          <w:rFonts w:ascii="Times New Roman" w:hAnsi="Times New Roman" w:cs="Times New Roman"/>
          <w:sz w:val="24"/>
          <w:szCs w:val="24"/>
        </w:rPr>
        <w:t>Какие эмоции и чувства мы не хотели бы испытывать на рабочем месте?</w:t>
      </w:r>
    </w:p>
    <w:p w:rsidR="009A3EEE" w:rsidRPr="00CB690C" w:rsidRDefault="009A3EEE" w:rsidP="009A3EEE">
      <w:pPr>
        <w:numPr>
          <w:ilvl w:val="0"/>
          <w:numId w:val="27"/>
        </w:numPr>
        <w:spacing w:after="0" w:line="240" w:lineRule="auto"/>
        <w:ind w:left="0" w:firstLine="709"/>
        <w:rPr>
          <w:rFonts w:ascii="Times New Roman" w:hAnsi="Times New Roman" w:cs="Times New Roman"/>
          <w:sz w:val="24"/>
          <w:szCs w:val="24"/>
        </w:rPr>
      </w:pPr>
      <w:r w:rsidRPr="00CB690C">
        <w:rPr>
          <w:rFonts w:ascii="Times New Roman" w:hAnsi="Times New Roman" w:cs="Times New Roman"/>
          <w:sz w:val="24"/>
          <w:szCs w:val="24"/>
        </w:rPr>
        <w:t>С какими поступками мы не хотели бы сталкиваться?</w:t>
      </w:r>
    </w:p>
    <w:p w:rsidR="009A3EEE" w:rsidRPr="00CB690C" w:rsidRDefault="009A3EEE" w:rsidP="009A3EEE">
      <w:pPr>
        <w:numPr>
          <w:ilvl w:val="0"/>
          <w:numId w:val="27"/>
        </w:numPr>
        <w:spacing w:after="0" w:line="240" w:lineRule="auto"/>
        <w:ind w:left="0" w:firstLine="709"/>
        <w:rPr>
          <w:rFonts w:ascii="Times New Roman" w:hAnsi="Times New Roman" w:cs="Times New Roman"/>
          <w:sz w:val="24"/>
          <w:szCs w:val="24"/>
        </w:rPr>
      </w:pPr>
      <w:r w:rsidRPr="00CB690C">
        <w:rPr>
          <w:rFonts w:ascii="Times New Roman" w:hAnsi="Times New Roman" w:cs="Times New Roman"/>
          <w:sz w:val="24"/>
          <w:szCs w:val="24"/>
        </w:rPr>
        <w:t>Как мы будем справляться с некомфортными эмоциями и конфликтами?</w:t>
      </w:r>
    </w:p>
    <w:p w:rsidR="009A3EEE" w:rsidRPr="00CB690C" w:rsidRDefault="009A3EEE" w:rsidP="009A3EEE">
      <w:pPr>
        <w:numPr>
          <w:ilvl w:val="0"/>
          <w:numId w:val="26"/>
        </w:numPr>
        <w:spacing w:after="0" w:line="240" w:lineRule="auto"/>
        <w:ind w:left="0" w:firstLine="709"/>
        <w:rPr>
          <w:rFonts w:ascii="Times New Roman" w:hAnsi="Times New Roman" w:cs="Times New Roman"/>
          <w:sz w:val="24"/>
          <w:szCs w:val="24"/>
        </w:rPr>
      </w:pPr>
      <w:r w:rsidRPr="00CB690C">
        <w:rPr>
          <w:rFonts w:ascii="Times New Roman" w:hAnsi="Times New Roman" w:cs="Times New Roman"/>
          <w:sz w:val="24"/>
          <w:szCs w:val="24"/>
        </w:rPr>
        <w:t>Игровая методика «Измеритель эмоций».</w:t>
      </w:r>
    </w:p>
    <w:p w:rsidR="009A3EEE" w:rsidRPr="00CB690C" w:rsidRDefault="009A3EEE" w:rsidP="009A3EEE">
      <w:pPr>
        <w:spacing w:after="0" w:line="240" w:lineRule="auto"/>
        <w:ind w:firstLine="709"/>
        <w:rPr>
          <w:rFonts w:ascii="Times New Roman" w:hAnsi="Times New Roman" w:cs="Times New Roman"/>
          <w:sz w:val="24"/>
          <w:szCs w:val="24"/>
        </w:rPr>
      </w:pPr>
      <w:r w:rsidRPr="00CB690C">
        <w:rPr>
          <w:rFonts w:ascii="Times New Roman" w:hAnsi="Times New Roman" w:cs="Times New Roman"/>
          <w:sz w:val="24"/>
          <w:szCs w:val="24"/>
        </w:rPr>
        <w:t>Цель: изучение эмоционального состояния педагогов.</w:t>
      </w:r>
    </w:p>
    <w:p w:rsidR="009A3EEE" w:rsidRPr="00CB690C" w:rsidRDefault="009A3EEE" w:rsidP="009A3EEE">
      <w:pPr>
        <w:spacing w:after="0" w:line="240" w:lineRule="auto"/>
        <w:ind w:firstLine="709"/>
        <w:rPr>
          <w:rFonts w:ascii="Times New Roman" w:hAnsi="Times New Roman" w:cs="Times New Roman"/>
          <w:sz w:val="24"/>
          <w:szCs w:val="24"/>
        </w:rPr>
      </w:pPr>
      <w:r w:rsidRPr="00CB690C">
        <w:rPr>
          <w:rFonts w:ascii="Times New Roman" w:hAnsi="Times New Roman" w:cs="Times New Roman"/>
          <w:sz w:val="24"/>
          <w:szCs w:val="24"/>
        </w:rPr>
        <w:t xml:space="preserve">Эмоции управляют вниманием, памятью, способностью воспринимать информацию и принимать решения. Поэтому педагогам и детям очень важно осознавать, какие эмоции они испытывают, уметь передавать эту информацию, управлять своими эмоциями для оптимизации учебного процесса. </w:t>
      </w:r>
    </w:p>
    <w:p w:rsidR="009A3EEE" w:rsidRPr="00CB690C" w:rsidRDefault="009A3EEE" w:rsidP="009A3EEE">
      <w:pPr>
        <w:spacing w:after="0" w:line="240" w:lineRule="auto"/>
        <w:ind w:firstLine="709"/>
        <w:rPr>
          <w:rFonts w:ascii="Times New Roman" w:hAnsi="Times New Roman" w:cs="Times New Roman"/>
          <w:sz w:val="24"/>
          <w:szCs w:val="24"/>
        </w:rPr>
      </w:pPr>
      <w:r w:rsidRPr="00CB690C">
        <w:rPr>
          <w:rFonts w:ascii="Times New Roman" w:hAnsi="Times New Roman" w:cs="Times New Roman"/>
          <w:sz w:val="24"/>
          <w:szCs w:val="24"/>
        </w:rPr>
        <w:t>Измеритель эмоций – это инструмент, который помогает достигать цели.</w:t>
      </w:r>
    </w:p>
    <w:p w:rsidR="009A3EEE" w:rsidRPr="00CB690C" w:rsidRDefault="009A3EEE" w:rsidP="009A3EEE">
      <w:pPr>
        <w:spacing w:after="0" w:line="240" w:lineRule="auto"/>
        <w:ind w:firstLine="709"/>
        <w:rPr>
          <w:rFonts w:ascii="Times New Roman" w:hAnsi="Times New Roman" w:cs="Times New Roman"/>
          <w:sz w:val="24"/>
          <w:szCs w:val="24"/>
        </w:rPr>
      </w:pPr>
      <w:r w:rsidRPr="00CB690C">
        <w:rPr>
          <w:rFonts w:ascii="Times New Roman" w:hAnsi="Times New Roman" w:cs="Times New Roman"/>
          <w:sz w:val="24"/>
          <w:szCs w:val="24"/>
        </w:rPr>
        <w:t xml:space="preserve">В основе этого инструмента лежат два компонента эмоций: удовольствие и энергия. По оси Х откладывается степень удовольствия: от неприятных эмоций к </w:t>
      </w:r>
      <w:proofErr w:type="gramStart"/>
      <w:r w:rsidRPr="00CB690C">
        <w:rPr>
          <w:rFonts w:ascii="Times New Roman" w:hAnsi="Times New Roman" w:cs="Times New Roman"/>
          <w:sz w:val="24"/>
          <w:szCs w:val="24"/>
        </w:rPr>
        <w:t>приятным</w:t>
      </w:r>
      <w:proofErr w:type="gramEnd"/>
      <w:r w:rsidRPr="00CB690C">
        <w:rPr>
          <w:rFonts w:ascii="Times New Roman" w:hAnsi="Times New Roman" w:cs="Times New Roman"/>
          <w:sz w:val="24"/>
          <w:szCs w:val="24"/>
        </w:rPr>
        <w:t>. Ось</w:t>
      </w:r>
      <w:proofErr w:type="gramStart"/>
      <w:r w:rsidRPr="00CB690C">
        <w:rPr>
          <w:rFonts w:ascii="Times New Roman" w:hAnsi="Times New Roman" w:cs="Times New Roman"/>
          <w:sz w:val="24"/>
          <w:szCs w:val="24"/>
        </w:rPr>
        <w:t xml:space="preserve"> У</w:t>
      </w:r>
      <w:proofErr w:type="gramEnd"/>
      <w:r w:rsidRPr="00CB690C">
        <w:rPr>
          <w:rFonts w:ascii="Times New Roman" w:hAnsi="Times New Roman" w:cs="Times New Roman"/>
          <w:sz w:val="24"/>
          <w:szCs w:val="24"/>
        </w:rPr>
        <w:t xml:space="preserve"> уровень энергии: от низкого уровня к высокому.</w:t>
      </w:r>
    </w:p>
    <w:p w:rsidR="009A3EEE" w:rsidRPr="00CB690C" w:rsidRDefault="009A3EEE" w:rsidP="009A3EEE">
      <w:pPr>
        <w:spacing w:after="0" w:line="240" w:lineRule="auto"/>
        <w:ind w:firstLine="709"/>
        <w:rPr>
          <w:rFonts w:ascii="Times New Roman" w:hAnsi="Times New Roman" w:cs="Times New Roman"/>
          <w:sz w:val="24"/>
          <w:szCs w:val="24"/>
        </w:rPr>
      </w:pPr>
      <w:r w:rsidRPr="00CB690C">
        <w:rPr>
          <w:rFonts w:ascii="Times New Roman" w:hAnsi="Times New Roman" w:cs="Times New Roman"/>
          <w:sz w:val="24"/>
          <w:szCs w:val="24"/>
        </w:rPr>
        <w:t>Результаты:</w:t>
      </w:r>
    </w:p>
    <w:p w:rsidR="009A3EEE" w:rsidRPr="00CB690C" w:rsidRDefault="009A3EEE" w:rsidP="009A3EEE">
      <w:pPr>
        <w:spacing w:after="0" w:line="240" w:lineRule="auto"/>
        <w:ind w:firstLine="709"/>
        <w:rPr>
          <w:rFonts w:ascii="Times New Roman" w:hAnsi="Times New Roman" w:cs="Times New Roman"/>
          <w:sz w:val="24"/>
          <w:szCs w:val="24"/>
        </w:rPr>
      </w:pPr>
      <w:r w:rsidRPr="00CB690C">
        <w:rPr>
          <w:rFonts w:ascii="Times New Roman" w:hAnsi="Times New Roman" w:cs="Times New Roman"/>
          <w:sz w:val="24"/>
          <w:szCs w:val="24"/>
        </w:rPr>
        <w:t xml:space="preserve">(10) педагогов испытывают </w:t>
      </w:r>
      <w:proofErr w:type="gramStart"/>
      <w:r w:rsidRPr="00CB690C">
        <w:rPr>
          <w:rFonts w:ascii="Times New Roman" w:hAnsi="Times New Roman" w:cs="Times New Roman"/>
          <w:sz w:val="24"/>
          <w:szCs w:val="24"/>
        </w:rPr>
        <w:t>эмоции</w:t>
      </w:r>
      <w:proofErr w:type="gramEnd"/>
      <w:r w:rsidRPr="00CB690C">
        <w:rPr>
          <w:rFonts w:ascii="Times New Roman" w:hAnsi="Times New Roman" w:cs="Times New Roman"/>
          <w:sz w:val="24"/>
          <w:szCs w:val="24"/>
        </w:rPr>
        <w:t xml:space="preserve"> испытывают эмоции высокоэнергетические, но не очень приятные;</w:t>
      </w:r>
    </w:p>
    <w:p w:rsidR="009A3EEE" w:rsidRPr="00CB690C" w:rsidRDefault="009A3EEE" w:rsidP="009A3EEE">
      <w:pPr>
        <w:spacing w:after="0" w:line="240" w:lineRule="auto"/>
        <w:ind w:firstLine="709"/>
        <w:rPr>
          <w:rFonts w:ascii="Times New Roman" w:hAnsi="Times New Roman" w:cs="Times New Roman"/>
          <w:sz w:val="24"/>
          <w:szCs w:val="24"/>
        </w:rPr>
      </w:pPr>
      <w:r w:rsidRPr="00CB690C">
        <w:rPr>
          <w:rFonts w:ascii="Times New Roman" w:hAnsi="Times New Roman" w:cs="Times New Roman"/>
          <w:sz w:val="24"/>
          <w:szCs w:val="24"/>
        </w:rPr>
        <w:t>(14) педагогов – испытывают приятные низкоэнергетические эмоции.</w:t>
      </w:r>
    </w:p>
    <w:p w:rsidR="009A3EEE" w:rsidRPr="00CB690C" w:rsidRDefault="009A3EEE" w:rsidP="009A3EEE">
      <w:pPr>
        <w:shd w:val="clear" w:color="auto" w:fill="FFFFFF"/>
        <w:spacing w:after="0" w:line="240" w:lineRule="auto"/>
        <w:ind w:firstLine="709"/>
        <w:rPr>
          <w:rFonts w:ascii="Times New Roman" w:eastAsia="Times New Roman" w:hAnsi="Times New Roman" w:cs="Times New Roman"/>
          <w:i/>
          <w:sz w:val="24"/>
          <w:szCs w:val="24"/>
          <w:lang w:eastAsia="ru-RU"/>
        </w:rPr>
      </w:pPr>
      <w:r w:rsidRPr="00CB690C">
        <w:rPr>
          <w:rFonts w:ascii="Times New Roman" w:eastAsia="Times New Roman" w:hAnsi="Times New Roman" w:cs="Times New Roman"/>
          <w:bCs/>
          <w:i/>
          <w:sz w:val="24"/>
          <w:szCs w:val="24"/>
          <w:lang w:eastAsia="ru-RU"/>
        </w:rPr>
        <w:t>Рефлексия</w:t>
      </w:r>
    </w:p>
    <w:p w:rsidR="009A3EEE" w:rsidRPr="00CB690C" w:rsidRDefault="009A3EEE" w:rsidP="009A3EEE">
      <w:pPr>
        <w:shd w:val="clear" w:color="auto" w:fill="FFFFFF"/>
        <w:spacing w:after="0" w:line="240" w:lineRule="auto"/>
        <w:ind w:firstLine="709"/>
        <w:rPr>
          <w:rFonts w:ascii="Times New Roman" w:eastAsia="Times New Roman" w:hAnsi="Times New Roman" w:cs="Times New Roman"/>
          <w:sz w:val="24"/>
          <w:szCs w:val="24"/>
          <w:lang w:eastAsia="ru-RU"/>
        </w:rPr>
      </w:pPr>
      <w:r w:rsidRPr="00CB690C">
        <w:rPr>
          <w:rFonts w:ascii="Times New Roman" w:eastAsia="Times New Roman" w:hAnsi="Times New Roman" w:cs="Times New Roman"/>
          <w:bCs/>
          <w:sz w:val="24"/>
          <w:szCs w:val="24"/>
          <w:lang w:eastAsia="ru-RU"/>
        </w:rPr>
        <w:lastRenderedPageBreak/>
        <w:t>Инструкция</w:t>
      </w:r>
      <w:r w:rsidRPr="00CB690C">
        <w:rPr>
          <w:rFonts w:ascii="Times New Roman" w:eastAsia="Times New Roman" w:hAnsi="Times New Roman" w:cs="Times New Roman"/>
          <w:sz w:val="24"/>
          <w:szCs w:val="24"/>
          <w:lang w:eastAsia="ru-RU"/>
        </w:rPr>
        <w:t xml:space="preserve">. Выкажите свое настроение от занятия, свяжите его с цветом, который наиболее ярко отражает ваше эмоциональное состояние «здесь» и «теперь». Поделитесь впечатлениями, </w:t>
      </w:r>
      <w:r w:rsidR="00DA0EFC" w:rsidRPr="00CB690C">
        <w:rPr>
          <w:rFonts w:ascii="Times New Roman" w:eastAsia="Times New Roman" w:hAnsi="Times New Roman" w:cs="Times New Roman"/>
          <w:sz w:val="24"/>
          <w:szCs w:val="24"/>
          <w:lang w:eastAsia="ru-RU"/>
        </w:rPr>
        <w:t>расскажите,</w:t>
      </w:r>
      <w:r w:rsidRPr="00CB690C">
        <w:rPr>
          <w:rFonts w:ascii="Times New Roman" w:eastAsia="Times New Roman" w:hAnsi="Times New Roman" w:cs="Times New Roman"/>
          <w:sz w:val="24"/>
          <w:szCs w:val="24"/>
          <w:lang w:eastAsia="ru-RU"/>
        </w:rPr>
        <w:t xml:space="preserve"> что вы «взяли» для себя из сегодняшнего </w:t>
      </w:r>
      <w:proofErr w:type="spellStart"/>
      <w:r w:rsidRPr="00CB690C">
        <w:rPr>
          <w:rFonts w:ascii="Times New Roman" w:eastAsia="Times New Roman" w:hAnsi="Times New Roman" w:cs="Times New Roman"/>
          <w:sz w:val="24"/>
          <w:szCs w:val="24"/>
          <w:lang w:eastAsia="ru-RU"/>
        </w:rPr>
        <w:t>тренингового</w:t>
      </w:r>
      <w:proofErr w:type="spellEnd"/>
      <w:r w:rsidRPr="00CB690C">
        <w:rPr>
          <w:rFonts w:ascii="Times New Roman" w:eastAsia="Times New Roman" w:hAnsi="Times New Roman" w:cs="Times New Roman"/>
          <w:sz w:val="24"/>
          <w:szCs w:val="24"/>
          <w:lang w:eastAsia="ru-RU"/>
        </w:rPr>
        <w:t xml:space="preserve"> занятия.</w:t>
      </w:r>
    </w:p>
    <w:p w:rsidR="009A3EEE" w:rsidRPr="00CB690C" w:rsidRDefault="009A3EEE" w:rsidP="009A3EEE">
      <w:pPr>
        <w:shd w:val="clear" w:color="auto" w:fill="FFFFFF"/>
        <w:spacing w:after="0" w:line="240" w:lineRule="auto"/>
        <w:ind w:firstLine="709"/>
        <w:rPr>
          <w:rFonts w:ascii="Times New Roman" w:eastAsia="Times New Roman" w:hAnsi="Times New Roman" w:cs="Times New Roman"/>
          <w:bCs/>
          <w:sz w:val="24"/>
          <w:szCs w:val="24"/>
          <w:u w:val="single"/>
          <w:lang w:eastAsia="ru-RU"/>
        </w:rPr>
      </w:pPr>
    </w:p>
    <w:p w:rsidR="009A3EEE" w:rsidRPr="00CB690C" w:rsidRDefault="009A3EEE" w:rsidP="009A3EEE">
      <w:pPr>
        <w:shd w:val="clear" w:color="auto" w:fill="FFFFFF"/>
        <w:spacing w:after="0" w:line="240" w:lineRule="auto"/>
        <w:ind w:firstLine="709"/>
        <w:rPr>
          <w:rFonts w:ascii="Times New Roman" w:eastAsia="Times New Roman" w:hAnsi="Times New Roman" w:cs="Times New Roman"/>
          <w:bCs/>
          <w:sz w:val="24"/>
          <w:szCs w:val="24"/>
          <w:u w:val="single"/>
          <w:lang w:eastAsia="ru-RU"/>
        </w:rPr>
      </w:pPr>
      <w:r w:rsidRPr="00CB690C">
        <w:rPr>
          <w:rFonts w:ascii="Times New Roman" w:eastAsia="Times New Roman" w:hAnsi="Times New Roman" w:cs="Times New Roman"/>
          <w:bCs/>
          <w:sz w:val="24"/>
          <w:szCs w:val="24"/>
          <w:u w:val="single"/>
          <w:lang w:eastAsia="ru-RU"/>
        </w:rPr>
        <w:t>Проект решения педагогического совета.</w:t>
      </w:r>
    </w:p>
    <w:p w:rsidR="009A3EEE" w:rsidRPr="00CB690C" w:rsidRDefault="009A3EEE" w:rsidP="009A3EEE">
      <w:pPr>
        <w:shd w:val="clear" w:color="auto" w:fill="FFFFFF"/>
        <w:spacing w:after="0" w:line="240" w:lineRule="auto"/>
        <w:ind w:firstLine="709"/>
        <w:rPr>
          <w:rFonts w:ascii="Times New Roman" w:eastAsia="Times New Roman" w:hAnsi="Times New Roman" w:cs="Times New Roman"/>
          <w:sz w:val="24"/>
          <w:szCs w:val="24"/>
          <w:lang w:eastAsia="ru-RU"/>
        </w:rPr>
      </w:pPr>
      <w:r w:rsidRPr="00DA0EFC">
        <w:rPr>
          <w:rFonts w:ascii="Times New Roman" w:eastAsia="Times New Roman" w:hAnsi="Times New Roman" w:cs="Times New Roman"/>
          <w:bCs/>
          <w:sz w:val="24"/>
          <w:szCs w:val="24"/>
          <w:lang w:eastAsia="ru-RU"/>
        </w:rPr>
        <w:t>1. Коллективу ДОУ включиться в работу по созданию проекта формирования ЛРОС.</w:t>
      </w:r>
    </w:p>
    <w:p w:rsidR="009A3EEE" w:rsidRPr="00CB690C" w:rsidRDefault="009A3EEE" w:rsidP="009A3EEE">
      <w:pPr>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br w:type="page"/>
      </w:r>
    </w:p>
    <w:p w:rsidR="009A3EEE" w:rsidRPr="00CB690C" w:rsidRDefault="009A3EEE" w:rsidP="009A3EEE">
      <w:pPr>
        <w:shd w:val="clear" w:color="auto" w:fill="FFFFFF"/>
        <w:spacing w:after="0" w:line="240" w:lineRule="auto"/>
        <w:ind w:firstLine="709"/>
        <w:rPr>
          <w:rFonts w:ascii="Times New Roman" w:eastAsia="Times New Roman" w:hAnsi="Times New Roman" w:cs="Times New Roman"/>
          <w:sz w:val="24"/>
          <w:szCs w:val="24"/>
          <w:lang w:eastAsia="ru-RU"/>
        </w:rPr>
      </w:pPr>
    </w:p>
    <w:p w:rsidR="009A3EEE" w:rsidRPr="00CB690C" w:rsidRDefault="009A3EEE" w:rsidP="009A3EEE">
      <w:pPr>
        <w:pStyle w:val="a3"/>
        <w:shd w:val="clear" w:color="auto" w:fill="FFFFFF"/>
        <w:spacing w:after="0" w:line="240" w:lineRule="auto"/>
        <w:ind w:left="0" w:firstLine="709"/>
        <w:contextualSpacing w:val="0"/>
        <w:jc w:val="right"/>
        <w:rPr>
          <w:rFonts w:ascii="Times New Roman" w:hAnsi="Times New Roman" w:cs="Times New Roman"/>
          <w:sz w:val="24"/>
          <w:szCs w:val="24"/>
        </w:rPr>
      </w:pPr>
      <w:r w:rsidRPr="00CB690C">
        <w:rPr>
          <w:rFonts w:ascii="Times New Roman" w:hAnsi="Times New Roman" w:cs="Times New Roman"/>
          <w:sz w:val="24"/>
          <w:szCs w:val="24"/>
        </w:rPr>
        <w:t xml:space="preserve">ПРИЛОЖЕНИЕ 4. </w:t>
      </w:r>
    </w:p>
    <w:p w:rsidR="009A3EEE" w:rsidRPr="00CB690C" w:rsidRDefault="009A3EEE" w:rsidP="009A3EEE">
      <w:pPr>
        <w:pStyle w:val="a3"/>
        <w:shd w:val="clear" w:color="auto" w:fill="FFFFFF"/>
        <w:spacing w:after="0" w:line="240" w:lineRule="auto"/>
        <w:ind w:left="0" w:firstLine="709"/>
        <w:contextualSpacing w:val="0"/>
        <w:jc w:val="both"/>
        <w:rPr>
          <w:rFonts w:ascii="Times New Roman" w:hAnsi="Times New Roman" w:cs="Times New Roman"/>
          <w:b/>
          <w:sz w:val="24"/>
          <w:szCs w:val="24"/>
        </w:rPr>
      </w:pPr>
      <w:r w:rsidRPr="00CB690C">
        <w:rPr>
          <w:rFonts w:ascii="Times New Roman" w:hAnsi="Times New Roman" w:cs="Times New Roman"/>
          <w:b/>
          <w:sz w:val="24"/>
          <w:szCs w:val="24"/>
        </w:rPr>
        <w:t>Фотоотчет с заседания педагогического совета по обсуждению проекта создания ЛРОС ДОУ</w:t>
      </w:r>
    </w:p>
    <w:p w:rsidR="009A3EEE" w:rsidRPr="00CB690C" w:rsidRDefault="009A3EEE" w:rsidP="009A3EEE">
      <w:pPr>
        <w:shd w:val="clear" w:color="auto" w:fill="FFFFFF"/>
        <w:spacing w:after="0" w:line="240" w:lineRule="auto"/>
        <w:ind w:firstLine="709"/>
        <w:jc w:val="both"/>
        <w:rPr>
          <w:rFonts w:ascii="Times New Roman" w:hAnsi="Times New Roman" w:cs="Times New Roman"/>
          <w:b/>
          <w:sz w:val="24"/>
          <w:szCs w:val="24"/>
        </w:rPr>
      </w:pPr>
      <w:r w:rsidRPr="00CB690C">
        <w:rPr>
          <w:rFonts w:ascii="Times New Roman" w:hAnsi="Times New Roman" w:cs="Times New Roman"/>
          <w:b/>
          <w:noProof/>
          <w:sz w:val="24"/>
          <w:szCs w:val="24"/>
          <w:lang w:eastAsia="ru-RU"/>
        </w:rPr>
        <w:drawing>
          <wp:inline distT="0" distB="0" distL="0" distR="0">
            <wp:extent cx="2854167" cy="2140085"/>
            <wp:effectExtent l="133350" t="114300" r="156210" b="165100"/>
            <wp:docPr id="23" name="Рисунок 23" descr="F:\ПЕДСОВЕТ ПО ПРОЕКТУ\P101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ЕДСОВЕТ ПО ПРОЕКТУ\P101123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3212" cy="21468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B690C">
        <w:rPr>
          <w:rFonts w:ascii="Times New Roman" w:eastAsia="Times New Roman" w:hAnsi="Times New Roman" w:cs="Times New Roman"/>
          <w:snapToGrid w:val="0"/>
          <w:w w:val="0"/>
          <w:sz w:val="24"/>
          <w:szCs w:val="24"/>
          <w:u w:color="000000"/>
          <w:bdr w:val="none" w:sz="0" w:space="0" w:color="000000"/>
          <w:shd w:val="clear" w:color="000000" w:fill="000000"/>
        </w:rPr>
        <w:t xml:space="preserve"> </w:t>
      </w:r>
      <w:r w:rsidRPr="00CB690C">
        <w:rPr>
          <w:rFonts w:ascii="Times New Roman" w:hAnsi="Times New Roman" w:cs="Times New Roman"/>
          <w:b/>
          <w:noProof/>
          <w:sz w:val="24"/>
          <w:szCs w:val="24"/>
          <w:lang w:eastAsia="ru-RU"/>
        </w:rPr>
        <w:drawing>
          <wp:inline distT="0" distB="0" distL="0" distR="0">
            <wp:extent cx="2840477" cy="2129821"/>
            <wp:effectExtent l="133350" t="114300" r="150495" b="156210"/>
            <wp:docPr id="24" name="Рисунок 24" descr="F:\ПЕДСОВЕТ ПО ПРОЕКТУ\P101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ЕДСОВЕТ ПО ПРОЕКТУ\P101124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5406" cy="21335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A3EEE" w:rsidRPr="00CB690C" w:rsidRDefault="009A3EEE" w:rsidP="009A3EEE">
      <w:pPr>
        <w:shd w:val="clear" w:color="auto" w:fill="FFFFFF"/>
        <w:spacing w:after="0" w:line="240" w:lineRule="auto"/>
        <w:ind w:firstLine="709"/>
        <w:jc w:val="both"/>
        <w:rPr>
          <w:rFonts w:ascii="Times New Roman" w:hAnsi="Times New Roman" w:cs="Times New Roman"/>
          <w:b/>
          <w:sz w:val="24"/>
          <w:szCs w:val="24"/>
        </w:rPr>
      </w:pPr>
    </w:p>
    <w:p w:rsidR="009A3EEE" w:rsidRPr="00CB690C" w:rsidRDefault="009A3EEE" w:rsidP="009A3EEE">
      <w:pPr>
        <w:shd w:val="clear" w:color="auto" w:fill="FFFFFF"/>
        <w:spacing w:after="0" w:line="240" w:lineRule="auto"/>
        <w:ind w:firstLine="709"/>
        <w:jc w:val="both"/>
        <w:rPr>
          <w:rFonts w:ascii="Times New Roman" w:hAnsi="Times New Roman" w:cs="Times New Roman"/>
          <w:b/>
          <w:sz w:val="24"/>
          <w:szCs w:val="24"/>
        </w:rPr>
      </w:pPr>
      <w:r w:rsidRPr="00CB690C">
        <w:rPr>
          <w:rFonts w:ascii="Times New Roman" w:hAnsi="Times New Roman" w:cs="Times New Roman"/>
          <w:b/>
          <w:noProof/>
          <w:sz w:val="24"/>
          <w:szCs w:val="24"/>
          <w:lang w:eastAsia="ru-RU"/>
        </w:rPr>
        <w:drawing>
          <wp:inline distT="0" distB="0" distL="0" distR="0">
            <wp:extent cx="2762409" cy="2071285"/>
            <wp:effectExtent l="133350" t="114300" r="152400" b="158115"/>
            <wp:docPr id="25" name="Рисунок 25" descr="F:\ПЕДСОВЕТ ПО ПРОЕКТУ\P101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ЕДСОВЕТ ПО ПРОЕКТУ\P101125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1537" cy="20856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B690C">
        <w:rPr>
          <w:rFonts w:ascii="Times New Roman" w:hAnsi="Times New Roman" w:cs="Times New Roman"/>
          <w:b/>
          <w:noProof/>
          <w:sz w:val="24"/>
          <w:szCs w:val="24"/>
          <w:lang w:eastAsia="ru-RU"/>
        </w:rPr>
        <w:drawing>
          <wp:inline distT="0" distB="0" distL="0" distR="0">
            <wp:extent cx="2749467" cy="2061580"/>
            <wp:effectExtent l="133350" t="114300" r="146685" b="167640"/>
            <wp:docPr id="26" name="Рисунок 26" descr="F:\ПЕДСОВЕТ ПО ПРОЕКТУ\P101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ПЕДСОВЕТ ПО ПРОЕКТУ\P101126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78588" cy="20834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A3EEE" w:rsidRPr="00CB690C" w:rsidRDefault="009A3EEE" w:rsidP="009A3EEE">
      <w:pPr>
        <w:shd w:val="clear" w:color="auto" w:fill="FFFFFF"/>
        <w:spacing w:after="0" w:line="240" w:lineRule="auto"/>
        <w:ind w:firstLine="709"/>
        <w:jc w:val="both"/>
        <w:rPr>
          <w:rFonts w:ascii="Times New Roman" w:hAnsi="Times New Roman" w:cs="Times New Roman"/>
          <w:b/>
          <w:sz w:val="24"/>
          <w:szCs w:val="24"/>
        </w:rPr>
      </w:pPr>
      <w:r w:rsidRPr="00CB690C">
        <w:rPr>
          <w:rFonts w:ascii="Times New Roman" w:hAnsi="Times New Roman" w:cs="Times New Roman"/>
          <w:b/>
          <w:noProof/>
          <w:sz w:val="24"/>
          <w:szCs w:val="24"/>
          <w:lang w:eastAsia="ru-RU"/>
        </w:rPr>
        <w:lastRenderedPageBreak/>
        <w:drawing>
          <wp:inline distT="0" distB="0" distL="0" distR="0">
            <wp:extent cx="2789299" cy="2091447"/>
            <wp:effectExtent l="133350" t="114300" r="144780" b="156845"/>
            <wp:docPr id="27" name="Рисунок 27" descr="F:\ПЕДСОВЕТ ПО ПРОЕКТУ\P101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ПЕДСОВЕТ ПО ПРОЕКТУ\P101127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0066" cy="21070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B690C">
        <w:rPr>
          <w:rFonts w:ascii="Times New Roman" w:hAnsi="Times New Roman" w:cs="Times New Roman"/>
          <w:b/>
          <w:noProof/>
          <w:sz w:val="24"/>
          <w:szCs w:val="24"/>
          <w:lang w:eastAsia="ru-RU"/>
        </w:rPr>
        <w:drawing>
          <wp:inline distT="0" distB="0" distL="0" distR="0">
            <wp:extent cx="2762655" cy="2071469"/>
            <wp:effectExtent l="133350" t="114300" r="152400" b="157480"/>
            <wp:docPr id="28" name="Рисунок 28" descr="F:\ПЕДСОВЕТ ПО ПРОЕКТУ\P101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ПЕДСОВЕТ ПО ПРОЕКТУ\P101132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4004" cy="2072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B690C">
        <w:rPr>
          <w:rFonts w:ascii="Times New Roman" w:hAnsi="Times New Roman" w:cs="Times New Roman"/>
          <w:b/>
          <w:noProof/>
          <w:sz w:val="24"/>
          <w:szCs w:val="24"/>
          <w:lang w:eastAsia="ru-RU"/>
        </w:rPr>
        <w:drawing>
          <wp:inline distT="0" distB="0" distL="0" distR="0">
            <wp:extent cx="2227796" cy="2971145"/>
            <wp:effectExtent l="133350" t="114300" r="153670" b="172720"/>
            <wp:docPr id="29" name="Рисунок 29" descr="F:\ПЕДСОВЕТ ПО ПРОЕКТУ\P101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ПЕДСОВЕТ ПО ПРОЕКТУ\P101133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34534" cy="29801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B690C">
        <w:rPr>
          <w:rFonts w:ascii="Times New Roman" w:hAnsi="Times New Roman" w:cs="Times New Roman"/>
          <w:b/>
          <w:noProof/>
          <w:sz w:val="24"/>
          <w:szCs w:val="24"/>
          <w:lang w:eastAsia="ru-RU"/>
        </w:rPr>
        <w:drawing>
          <wp:inline distT="0" distB="0" distL="0" distR="0">
            <wp:extent cx="3788256" cy="2840476"/>
            <wp:effectExtent l="133350" t="114300" r="155575" b="169545"/>
            <wp:docPr id="30" name="Рисунок 30" descr="F:\ПЕДСОВЕТ ПО ПРОЕКТУ\P101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ПЕДСОВЕТ ПО ПРОЕКТУ\P101134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07613" cy="2854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A3EEE" w:rsidRPr="00CB690C" w:rsidRDefault="009A3EEE" w:rsidP="009A3EEE">
      <w:pPr>
        <w:spacing w:after="0" w:line="240" w:lineRule="auto"/>
        <w:ind w:firstLine="709"/>
        <w:rPr>
          <w:rFonts w:ascii="Times New Roman" w:hAnsi="Times New Roman" w:cs="Times New Roman"/>
          <w:b/>
          <w:sz w:val="24"/>
          <w:szCs w:val="24"/>
        </w:rPr>
      </w:pPr>
      <w:r w:rsidRPr="00CB690C">
        <w:rPr>
          <w:rFonts w:ascii="Times New Roman" w:hAnsi="Times New Roman" w:cs="Times New Roman"/>
          <w:b/>
          <w:sz w:val="24"/>
          <w:szCs w:val="24"/>
        </w:rPr>
        <w:br w:type="page"/>
      </w:r>
    </w:p>
    <w:p w:rsidR="009A3EEE" w:rsidRPr="00CB690C" w:rsidRDefault="009A3EEE" w:rsidP="009A3EEE">
      <w:pPr>
        <w:pStyle w:val="a3"/>
        <w:spacing w:after="0" w:line="240" w:lineRule="auto"/>
        <w:ind w:left="0" w:firstLine="709"/>
        <w:contextualSpacing w:val="0"/>
        <w:jc w:val="right"/>
        <w:rPr>
          <w:rFonts w:ascii="Times New Roman" w:hAnsi="Times New Roman" w:cs="Times New Roman"/>
          <w:sz w:val="24"/>
          <w:szCs w:val="24"/>
        </w:rPr>
      </w:pPr>
      <w:r w:rsidRPr="00CB690C">
        <w:rPr>
          <w:rFonts w:ascii="Times New Roman" w:hAnsi="Times New Roman" w:cs="Times New Roman"/>
          <w:sz w:val="24"/>
          <w:szCs w:val="24"/>
        </w:rPr>
        <w:lastRenderedPageBreak/>
        <w:t>ПРИЛОЖЕНИЕ 5.</w:t>
      </w:r>
    </w:p>
    <w:p w:rsidR="009A3EEE" w:rsidRPr="00CB690C" w:rsidRDefault="009A3EEE" w:rsidP="009A3EEE">
      <w:pPr>
        <w:pStyle w:val="a3"/>
        <w:spacing w:after="0" w:line="240" w:lineRule="auto"/>
        <w:ind w:left="0" w:firstLine="709"/>
        <w:contextualSpacing w:val="0"/>
        <w:jc w:val="both"/>
        <w:rPr>
          <w:rFonts w:ascii="Times New Roman" w:hAnsi="Times New Roman" w:cs="Times New Roman"/>
          <w:b/>
          <w:sz w:val="24"/>
          <w:szCs w:val="24"/>
        </w:rPr>
      </w:pPr>
      <w:r w:rsidRPr="00CB690C">
        <w:rPr>
          <w:rFonts w:ascii="Times New Roman" w:hAnsi="Times New Roman" w:cs="Times New Roman"/>
          <w:sz w:val="24"/>
          <w:szCs w:val="24"/>
        </w:rPr>
        <w:t>ПУБЛИКАЦИИ В СМИ И СОЦИАЛЬНЫХ СЕТЯХ О ХОДЕ МЕРОПРИЯТИЙ</w:t>
      </w:r>
    </w:p>
    <w:p w:rsidR="009A3EEE" w:rsidRPr="00CB690C" w:rsidRDefault="009A3EEE" w:rsidP="009A3EEE">
      <w:pPr>
        <w:spacing w:after="0" w:line="240" w:lineRule="auto"/>
        <w:ind w:firstLine="709"/>
        <w:jc w:val="both"/>
        <w:rPr>
          <w:rStyle w:val="ac"/>
          <w:rFonts w:ascii="Times New Roman" w:eastAsia="Times New Roman" w:hAnsi="Times New Roman" w:cs="Times New Roman"/>
          <w:b/>
          <w:i/>
          <w:color w:val="auto"/>
          <w:sz w:val="24"/>
          <w:szCs w:val="24"/>
        </w:rPr>
      </w:pPr>
      <w:r w:rsidRPr="00CB690C">
        <w:rPr>
          <w:rFonts w:ascii="Times New Roman" w:eastAsia="Times New Roman" w:hAnsi="Times New Roman" w:cs="Times New Roman"/>
          <w:b/>
          <w:sz w:val="24"/>
          <w:szCs w:val="24"/>
        </w:rPr>
        <w:t>Сообщество «Семейный клуб «Семь – Я» МАДОУ д/с №9 г. Грязи (В Контакте)</w:t>
      </w:r>
      <w:r w:rsidRPr="00CB690C">
        <w:rPr>
          <w:rFonts w:ascii="Times New Roman" w:hAnsi="Times New Roman" w:cs="Times New Roman"/>
          <w:b/>
          <w:sz w:val="24"/>
          <w:szCs w:val="24"/>
        </w:rPr>
        <w:t xml:space="preserve">  </w:t>
      </w:r>
      <w:hyperlink r:id="rId48" w:history="1">
        <w:r w:rsidRPr="00CB690C">
          <w:rPr>
            <w:rStyle w:val="ac"/>
            <w:rFonts w:ascii="Times New Roman" w:eastAsia="Times New Roman" w:hAnsi="Times New Roman" w:cs="Times New Roman"/>
            <w:b/>
            <w:i/>
            <w:color w:val="auto"/>
            <w:sz w:val="24"/>
            <w:szCs w:val="24"/>
          </w:rPr>
          <w:t>https://vk.com/public147242238</w:t>
        </w:r>
      </w:hyperlink>
    </w:p>
    <w:p w:rsidR="009A3EEE" w:rsidRPr="00CB690C" w:rsidRDefault="00F76E0A" w:rsidP="009A3EEE">
      <w:pPr>
        <w:pStyle w:val="a3"/>
        <w:numPr>
          <w:ilvl w:val="0"/>
          <w:numId w:val="23"/>
        </w:numPr>
        <w:spacing w:after="0" w:line="240" w:lineRule="auto"/>
        <w:ind w:left="0" w:firstLine="709"/>
        <w:contextualSpacing w:val="0"/>
        <w:jc w:val="both"/>
        <w:rPr>
          <w:rFonts w:ascii="Times New Roman" w:eastAsia="Times New Roman" w:hAnsi="Times New Roman" w:cs="Times New Roman"/>
          <w:b/>
          <w:sz w:val="24"/>
          <w:szCs w:val="24"/>
          <w:lang w:eastAsia="ru-RU"/>
        </w:rPr>
      </w:pPr>
      <w:hyperlink r:id="rId49" w:history="1">
        <w:r w:rsidR="009A3EEE" w:rsidRPr="00CB690C">
          <w:rPr>
            <w:rFonts w:ascii="Times New Roman" w:eastAsia="Times New Roman" w:hAnsi="Times New Roman" w:cs="Times New Roman"/>
            <w:b/>
            <w:sz w:val="24"/>
            <w:szCs w:val="24"/>
            <w:lang w:eastAsia="ru-RU"/>
          </w:rPr>
          <w:t>Семейный клуб "</w:t>
        </w:r>
        <w:proofErr w:type="gramStart"/>
        <w:r w:rsidR="009A3EEE" w:rsidRPr="00CB690C">
          <w:rPr>
            <w:rFonts w:ascii="Times New Roman" w:eastAsia="Times New Roman" w:hAnsi="Times New Roman" w:cs="Times New Roman"/>
            <w:b/>
            <w:sz w:val="24"/>
            <w:szCs w:val="24"/>
            <w:lang w:eastAsia="ru-RU"/>
          </w:rPr>
          <w:t>Семь-Я</w:t>
        </w:r>
        <w:proofErr w:type="gramEnd"/>
        <w:r w:rsidR="009A3EEE" w:rsidRPr="00CB690C">
          <w:rPr>
            <w:rFonts w:ascii="Times New Roman" w:eastAsia="Times New Roman" w:hAnsi="Times New Roman" w:cs="Times New Roman"/>
            <w:b/>
            <w:sz w:val="24"/>
            <w:szCs w:val="24"/>
            <w:lang w:eastAsia="ru-RU"/>
          </w:rPr>
          <w:t>"</w:t>
        </w:r>
      </w:hyperlink>
    </w:p>
    <w:p w:rsidR="009A3EEE" w:rsidRPr="00CB690C" w:rsidRDefault="00F76E0A" w:rsidP="009A3EEE">
      <w:pPr>
        <w:spacing w:after="0" w:line="240" w:lineRule="auto"/>
        <w:ind w:firstLine="709"/>
        <w:jc w:val="both"/>
        <w:rPr>
          <w:rFonts w:ascii="Times New Roman" w:eastAsia="Times New Roman" w:hAnsi="Times New Roman" w:cs="Times New Roman"/>
          <w:sz w:val="24"/>
          <w:szCs w:val="24"/>
          <w:lang w:eastAsia="ru-RU"/>
        </w:rPr>
      </w:pPr>
      <w:hyperlink r:id="rId50" w:history="1">
        <w:r w:rsidR="009A3EEE" w:rsidRPr="00CB690C">
          <w:rPr>
            <w:rFonts w:ascii="Times New Roman" w:eastAsia="Times New Roman" w:hAnsi="Times New Roman" w:cs="Times New Roman"/>
            <w:sz w:val="24"/>
            <w:szCs w:val="24"/>
            <w:lang w:eastAsia="ru-RU"/>
          </w:rPr>
          <w:t xml:space="preserve">14 </w:t>
        </w:r>
        <w:proofErr w:type="spellStart"/>
        <w:proofErr w:type="gramStart"/>
        <w:r w:rsidR="009A3EEE" w:rsidRPr="00CB690C">
          <w:rPr>
            <w:rFonts w:ascii="Times New Roman" w:eastAsia="Times New Roman" w:hAnsi="Times New Roman" w:cs="Times New Roman"/>
            <w:sz w:val="24"/>
            <w:szCs w:val="24"/>
            <w:lang w:eastAsia="ru-RU"/>
          </w:rPr>
          <w:t>янв</w:t>
        </w:r>
        <w:proofErr w:type="spellEnd"/>
        <w:proofErr w:type="gramEnd"/>
        <w:r w:rsidR="009A3EEE" w:rsidRPr="00CB690C">
          <w:rPr>
            <w:rFonts w:ascii="Times New Roman" w:eastAsia="Times New Roman" w:hAnsi="Times New Roman" w:cs="Times New Roman"/>
            <w:sz w:val="24"/>
            <w:szCs w:val="24"/>
            <w:lang w:eastAsia="ru-RU"/>
          </w:rPr>
          <w:t xml:space="preserve"> в 16:08</w:t>
        </w:r>
      </w:hyperlink>
    </w:p>
    <w:p w:rsidR="009A3EEE" w:rsidRPr="00CB690C" w:rsidRDefault="009A3EEE" w:rsidP="009A3EEE">
      <w:pPr>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Новый образовательный проект – путь в будущее!</w:t>
      </w:r>
    </w:p>
    <w:p w:rsidR="009A3EEE" w:rsidRPr="00CB690C" w:rsidRDefault="009A3EEE" w:rsidP="009A3EEE">
      <w:pPr>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Педагогический коллектив МАДОУ д/с №9 «Василек» г. Грязи в настоящее время проектирует работу по созданию личностно - развивающей образовательной среды, которая позволит создать более благоприятные условия для развития познавательной активности и творчества детей, их взаимодействия с социумом и родителями. Планируются преобразования не только в образовательной области, но и в изменении дизайна помещений, пополнение современным оборудованием, создание новых детских студий и объединений, развитие дополнительного образования детей и реализация многих других современных подходов в преобразовании детского сада. Инновационный проект разрабатывается при поддержке представителей Фонда Сбербанка России «Вклад в будущее», преподавателей Московского городского педагогического университета, управления образования и науки Липецкой области, Липецкого института развития образования и совсем скоро пройдет экспертизу ученых. Проектная команда детского сада уверена, что коллективу педагогов-профессионалов и творческим людям по силам «вызовы времени»!</w:t>
      </w:r>
    </w:p>
    <w:p w:rsidR="009A3EEE" w:rsidRPr="00CB690C" w:rsidRDefault="009A3EEE" w:rsidP="009A3EEE">
      <w:pPr>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 xml:space="preserve">Педагоги детского сада не устают удивлять своими педагогическими находками и креативными решениями. Уже в январе 2020 года создается детская телестудия «Взгляд снизу», сделаны первые шаги – проведен отбор корреспондентов и ведущих среди воспитанников старших групп, отсняты первые интервью наших юных корреспондентов – </w:t>
      </w:r>
      <w:proofErr w:type="spellStart"/>
      <w:r w:rsidRPr="00CB690C">
        <w:rPr>
          <w:rFonts w:ascii="Times New Roman" w:eastAsia="Times New Roman" w:hAnsi="Times New Roman" w:cs="Times New Roman"/>
          <w:sz w:val="24"/>
          <w:szCs w:val="24"/>
          <w:lang w:eastAsia="ru-RU"/>
        </w:rPr>
        <w:t>Дарины</w:t>
      </w:r>
      <w:proofErr w:type="spellEnd"/>
      <w:r w:rsidRPr="00CB690C">
        <w:rPr>
          <w:rFonts w:ascii="Times New Roman" w:eastAsia="Times New Roman" w:hAnsi="Times New Roman" w:cs="Times New Roman"/>
          <w:sz w:val="24"/>
          <w:szCs w:val="24"/>
          <w:lang w:eastAsia="ru-RU"/>
        </w:rPr>
        <w:t xml:space="preserve"> </w:t>
      </w:r>
      <w:proofErr w:type="spellStart"/>
      <w:r w:rsidRPr="00CB690C">
        <w:rPr>
          <w:rFonts w:ascii="Times New Roman" w:eastAsia="Times New Roman" w:hAnsi="Times New Roman" w:cs="Times New Roman"/>
          <w:sz w:val="24"/>
          <w:szCs w:val="24"/>
          <w:lang w:eastAsia="ru-RU"/>
        </w:rPr>
        <w:t>Кардашовой</w:t>
      </w:r>
      <w:proofErr w:type="spellEnd"/>
      <w:r w:rsidRPr="00CB690C">
        <w:rPr>
          <w:rFonts w:ascii="Times New Roman" w:eastAsia="Times New Roman" w:hAnsi="Times New Roman" w:cs="Times New Roman"/>
          <w:sz w:val="24"/>
          <w:szCs w:val="24"/>
          <w:lang w:eastAsia="ru-RU"/>
        </w:rPr>
        <w:t xml:space="preserve"> и Давида Истомина. Два поколения - бабушки и внуки - встретились на «</w:t>
      </w:r>
      <w:proofErr w:type="gramStart"/>
      <w:r w:rsidRPr="00CB690C">
        <w:rPr>
          <w:rFonts w:ascii="Times New Roman" w:eastAsia="Times New Roman" w:hAnsi="Times New Roman" w:cs="Times New Roman"/>
          <w:sz w:val="24"/>
          <w:szCs w:val="24"/>
          <w:lang w:eastAsia="ru-RU"/>
        </w:rPr>
        <w:t>музыкальном</w:t>
      </w:r>
      <w:proofErr w:type="gramEnd"/>
      <w:r w:rsidRPr="00CB690C">
        <w:rPr>
          <w:rFonts w:ascii="Times New Roman" w:eastAsia="Times New Roman" w:hAnsi="Times New Roman" w:cs="Times New Roman"/>
          <w:sz w:val="24"/>
          <w:szCs w:val="24"/>
          <w:lang w:eastAsia="ru-RU"/>
        </w:rPr>
        <w:t xml:space="preserve"> </w:t>
      </w:r>
      <w:proofErr w:type="spellStart"/>
      <w:r w:rsidRPr="00CB690C">
        <w:rPr>
          <w:rFonts w:ascii="Times New Roman" w:eastAsia="Times New Roman" w:hAnsi="Times New Roman" w:cs="Times New Roman"/>
          <w:sz w:val="24"/>
          <w:szCs w:val="24"/>
          <w:lang w:eastAsia="ru-RU"/>
        </w:rPr>
        <w:t>батле</w:t>
      </w:r>
      <w:proofErr w:type="spellEnd"/>
      <w:r w:rsidRPr="00CB690C">
        <w:rPr>
          <w:rFonts w:ascii="Times New Roman" w:eastAsia="Times New Roman" w:hAnsi="Times New Roman" w:cs="Times New Roman"/>
          <w:sz w:val="24"/>
          <w:szCs w:val="24"/>
          <w:lang w:eastAsia="ru-RU"/>
        </w:rPr>
        <w:t>», организованном музыкальным руководителем Пановой Ириной Станиславовной, воспитателями Киселевой Еленой Дмитриевной и Антоновой Наталией Владимировной. Было весело, интересно, креативно!</w:t>
      </w:r>
    </w:p>
    <w:p w:rsidR="009A3EEE" w:rsidRPr="00CB690C" w:rsidRDefault="009A3EEE" w:rsidP="009A3EEE">
      <w:pPr>
        <w:spacing w:after="0" w:line="240" w:lineRule="auto"/>
        <w:ind w:firstLine="709"/>
        <w:jc w:val="both"/>
        <w:rPr>
          <w:rFonts w:ascii="Times New Roman" w:eastAsia="Times New Roman" w:hAnsi="Times New Roman" w:cs="Times New Roman"/>
          <w:sz w:val="24"/>
          <w:szCs w:val="24"/>
          <w:lang w:eastAsia="ru-RU"/>
        </w:rPr>
      </w:pPr>
    </w:p>
    <w:p w:rsidR="009A3EEE" w:rsidRPr="00CB690C" w:rsidRDefault="00F76E0A" w:rsidP="009A3EEE">
      <w:pPr>
        <w:pStyle w:val="a3"/>
        <w:numPr>
          <w:ilvl w:val="0"/>
          <w:numId w:val="18"/>
        </w:numPr>
        <w:spacing w:after="0" w:line="240" w:lineRule="auto"/>
        <w:ind w:left="0" w:firstLine="709"/>
        <w:contextualSpacing w:val="0"/>
        <w:jc w:val="both"/>
        <w:rPr>
          <w:rFonts w:ascii="Times New Roman" w:eastAsia="Times New Roman" w:hAnsi="Times New Roman" w:cs="Times New Roman"/>
          <w:b/>
          <w:sz w:val="24"/>
          <w:szCs w:val="24"/>
          <w:lang w:eastAsia="ru-RU"/>
        </w:rPr>
      </w:pPr>
      <w:hyperlink r:id="rId51" w:history="1">
        <w:r w:rsidR="009A3EEE" w:rsidRPr="00CB690C">
          <w:rPr>
            <w:rFonts w:ascii="Times New Roman" w:eastAsia="Times New Roman" w:hAnsi="Times New Roman" w:cs="Times New Roman"/>
            <w:b/>
            <w:sz w:val="24"/>
            <w:szCs w:val="24"/>
            <w:lang w:eastAsia="ru-RU"/>
          </w:rPr>
          <w:t>Семейный клуб "</w:t>
        </w:r>
        <w:proofErr w:type="gramStart"/>
        <w:r w:rsidR="009A3EEE" w:rsidRPr="00CB690C">
          <w:rPr>
            <w:rFonts w:ascii="Times New Roman" w:eastAsia="Times New Roman" w:hAnsi="Times New Roman" w:cs="Times New Roman"/>
            <w:b/>
            <w:sz w:val="24"/>
            <w:szCs w:val="24"/>
            <w:lang w:eastAsia="ru-RU"/>
          </w:rPr>
          <w:t>Семь-Я</w:t>
        </w:r>
        <w:proofErr w:type="gramEnd"/>
        <w:r w:rsidR="009A3EEE" w:rsidRPr="00CB690C">
          <w:rPr>
            <w:rFonts w:ascii="Times New Roman" w:eastAsia="Times New Roman" w:hAnsi="Times New Roman" w:cs="Times New Roman"/>
            <w:b/>
            <w:sz w:val="24"/>
            <w:szCs w:val="24"/>
            <w:lang w:eastAsia="ru-RU"/>
          </w:rPr>
          <w:t>"</w:t>
        </w:r>
      </w:hyperlink>
    </w:p>
    <w:p w:rsidR="009A3EEE" w:rsidRPr="00CB690C" w:rsidRDefault="00F76E0A" w:rsidP="009A3EEE">
      <w:pPr>
        <w:spacing w:after="0" w:line="240" w:lineRule="auto"/>
        <w:ind w:firstLine="709"/>
        <w:jc w:val="both"/>
        <w:rPr>
          <w:rFonts w:ascii="Times New Roman" w:eastAsia="Times New Roman" w:hAnsi="Times New Roman" w:cs="Times New Roman"/>
          <w:b/>
          <w:sz w:val="24"/>
          <w:szCs w:val="24"/>
          <w:lang w:eastAsia="ru-RU"/>
        </w:rPr>
      </w:pPr>
      <w:hyperlink r:id="rId52" w:history="1">
        <w:r w:rsidR="009A3EEE" w:rsidRPr="00CB690C">
          <w:rPr>
            <w:rFonts w:ascii="Times New Roman" w:eastAsia="Times New Roman" w:hAnsi="Times New Roman" w:cs="Times New Roman"/>
            <w:b/>
            <w:sz w:val="24"/>
            <w:szCs w:val="24"/>
            <w:lang w:eastAsia="ru-RU"/>
          </w:rPr>
          <w:t>12 дек в 0:27</w:t>
        </w:r>
      </w:hyperlink>
    </w:p>
    <w:p w:rsidR="009A3EEE" w:rsidRPr="00CB690C" w:rsidRDefault="009A3EEE" w:rsidP="009A3EEE">
      <w:pPr>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В 2019 году МАДОУ д/с №9 г. Грязи включен в состав региональной команды в федеральный проект "Вклад в будущее". Управлением образования администрации области, Липецким институтом развития образования совместно с учеными и преподавателями ВУЗов Москвы организовано обучение администрации и педагога-психолога ДОУ, ведется разработка проекта, впереди - обучение педагогов для успешной реализации целей и задач по созданию личностно-развивающей образовательной среды дошкольного учреждения.</w:t>
      </w:r>
    </w:p>
    <w:p w:rsidR="009A3EEE" w:rsidRPr="00CB690C" w:rsidRDefault="009A3EEE" w:rsidP="009A3EEE">
      <w:pPr>
        <w:spacing w:after="0" w:line="240" w:lineRule="auto"/>
        <w:ind w:firstLine="709"/>
        <w:jc w:val="both"/>
        <w:rPr>
          <w:rFonts w:ascii="Times New Roman" w:eastAsia="Times New Roman" w:hAnsi="Times New Roman" w:cs="Times New Roman"/>
          <w:sz w:val="24"/>
          <w:szCs w:val="24"/>
          <w:lang w:eastAsia="ru-RU"/>
        </w:rPr>
      </w:pPr>
    </w:p>
    <w:p w:rsidR="009A3EEE" w:rsidRPr="00CB690C" w:rsidRDefault="00F76E0A" w:rsidP="009A3EEE">
      <w:pPr>
        <w:pStyle w:val="a3"/>
        <w:numPr>
          <w:ilvl w:val="0"/>
          <w:numId w:val="18"/>
        </w:numPr>
        <w:spacing w:after="0" w:line="240" w:lineRule="auto"/>
        <w:ind w:left="0" w:firstLine="709"/>
        <w:contextualSpacing w:val="0"/>
        <w:jc w:val="both"/>
        <w:rPr>
          <w:rFonts w:ascii="Times New Roman" w:eastAsia="Times New Roman" w:hAnsi="Times New Roman" w:cs="Times New Roman"/>
          <w:b/>
          <w:sz w:val="24"/>
          <w:szCs w:val="24"/>
          <w:lang w:eastAsia="ru-RU"/>
        </w:rPr>
      </w:pPr>
      <w:hyperlink r:id="rId53" w:history="1">
        <w:r w:rsidR="009A3EEE" w:rsidRPr="00CB690C">
          <w:rPr>
            <w:rFonts w:ascii="Times New Roman" w:eastAsia="Times New Roman" w:hAnsi="Times New Roman" w:cs="Times New Roman"/>
            <w:b/>
            <w:sz w:val="24"/>
            <w:szCs w:val="24"/>
            <w:lang w:eastAsia="ru-RU"/>
          </w:rPr>
          <w:t>Семейный клуб "</w:t>
        </w:r>
        <w:proofErr w:type="gramStart"/>
        <w:r w:rsidR="009A3EEE" w:rsidRPr="00CB690C">
          <w:rPr>
            <w:rFonts w:ascii="Times New Roman" w:eastAsia="Times New Roman" w:hAnsi="Times New Roman" w:cs="Times New Roman"/>
            <w:b/>
            <w:sz w:val="24"/>
            <w:szCs w:val="24"/>
            <w:lang w:eastAsia="ru-RU"/>
          </w:rPr>
          <w:t>Семь-Я</w:t>
        </w:r>
        <w:proofErr w:type="gramEnd"/>
        <w:r w:rsidR="009A3EEE" w:rsidRPr="00CB690C">
          <w:rPr>
            <w:rFonts w:ascii="Times New Roman" w:eastAsia="Times New Roman" w:hAnsi="Times New Roman" w:cs="Times New Roman"/>
            <w:b/>
            <w:sz w:val="24"/>
            <w:szCs w:val="24"/>
            <w:lang w:eastAsia="ru-RU"/>
          </w:rPr>
          <w:t>"</w:t>
        </w:r>
      </w:hyperlink>
    </w:p>
    <w:p w:rsidR="009A3EEE" w:rsidRPr="00CB690C" w:rsidRDefault="00F76E0A" w:rsidP="009A3EEE">
      <w:pPr>
        <w:spacing w:after="0" w:line="240" w:lineRule="auto"/>
        <w:ind w:firstLine="709"/>
        <w:jc w:val="both"/>
        <w:rPr>
          <w:rFonts w:ascii="Times New Roman" w:eastAsia="Times New Roman" w:hAnsi="Times New Roman" w:cs="Times New Roman"/>
          <w:b/>
          <w:sz w:val="24"/>
          <w:szCs w:val="24"/>
          <w:lang w:eastAsia="ru-RU"/>
        </w:rPr>
      </w:pPr>
      <w:hyperlink r:id="rId54" w:history="1">
        <w:r w:rsidR="009A3EEE" w:rsidRPr="00CB690C">
          <w:rPr>
            <w:rFonts w:ascii="Times New Roman" w:eastAsia="Times New Roman" w:hAnsi="Times New Roman" w:cs="Times New Roman"/>
            <w:b/>
            <w:sz w:val="24"/>
            <w:szCs w:val="24"/>
            <w:lang w:eastAsia="ru-RU"/>
          </w:rPr>
          <w:t xml:space="preserve">17 </w:t>
        </w:r>
        <w:proofErr w:type="spellStart"/>
        <w:proofErr w:type="gramStart"/>
        <w:r w:rsidR="009A3EEE" w:rsidRPr="00CB690C">
          <w:rPr>
            <w:rFonts w:ascii="Times New Roman" w:eastAsia="Times New Roman" w:hAnsi="Times New Roman" w:cs="Times New Roman"/>
            <w:b/>
            <w:sz w:val="24"/>
            <w:szCs w:val="24"/>
            <w:lang w:eastAsia="ru-RU"/>
          </w:rPr>
          <w:t>янв</w:t>
        </w:r>
        <w:proofErr w:type="spellEnd"/>
        <w:proofErr w:type="gramEnd"/>
        <w:r w:rsidR="009A3EEE" w:rsidRPr="00CB690C">
          <w:rPr>
            <w:rFonts w:ascii="Times New Roman" w:eastAsia="Times New Roman" w:hAnsi="Times New Roman" w:cs="Times New Roman"/>
            <w:b/>
            <w:sz w:val="24"/>
            <w:szCs w:val="24"/>
            <w:lang w:eastAsia="ru-RU"/>
          </w:rPr>
          <w:t xml:space="preserve"> в 14:01</w:t>
        </w:r>
      </w:hyperlink>
    </w:p>
    <w:p w:rsidR="009A3EEE" w:rsidRPr="00CB690C" w:rsidRDefault="009A3EEE" w:rsidP="009A3EEE">
      <w:pPr>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 xml:space="preserve">Родители самых маленьких воспитанников МАДОУ д/с №9 "Василек" из младшей (ясельной) группы №7 (воспитатели Елисеева Татьяна Васильевна и Левина Зинаида Анатольевна) подготовили малышам сюрприз - смастерили из подручного материала </w:t>
      </w:r>
      <w:r w:rsidRPr="00CB690C">
        <w:rPr>
          <w:rFonts w:ascii="Times New Roman" w:eastAsia="Times New Roman" w:hAnsi="Times New Roman" w:cs="Times New Roman"/>
          <w:sz w:val="24"/>
          <w:szCs w:val="24"/>
          <w:lang w:eastAsia="ru-RU"/>
        </w:rPr>
        <w:lastRenderedPageBreak/>
        <w:t>"домики для любимых игрушек", которые дети приносят в детский сад из дома. Такой сюрприз удивил и обрадовал малышей, а в благодарность взрослым - детские улыбки и радостный смех!</w:t>
      </w:r>
    </w:p>
    <w:p w:rsidR="009A3EEE" w:rsidRPr="00CB690C" w:rsidRDefault="009A3EEE" w:rsidP="009A3EEE">
      <w:pPr>
        <w:pStyle w:val="a3"/>
        <w:numPr>
          <w:ilvl w:val="0"/>
          <w:numId w:val="18"/>
        </w:numPr>
        <w:spacing w:after="0" w:line="240" w:lineRule="auto"/>
        <w:ind w:left="0" w:firstLine="709"/>
        <w:contextualSpacing w:val="0"/>
        <w:jc w:val="both"/>
        <w:rPr>
          <w:rFonts w:ascii="Times New Roman" w:eastAsia="Times New Roman" w:hAnsi="Times New Roman" w:cs="Times New Roman"/>
          <w:sz w:val="24"/>
          <w:szCs w:val="24"/>
          <w:lang w:eastAsia="ru-RU"/>
        </w:rPr>
      </w:pPr>
    </w:p>
    <w:p w:rsidR="009A3EEE" w:rsidRPr="00CB690C" w:rsidRDefault="009A3EEE" w:rsidP="009A3EEE">
      <w:pPr>
        <w:spacing w:after="0" w:line="240" w:lineRule="auto"/>
        <w:ind w:firstLine="709"/>
        <w:jc w:val="both"/>
        <w:rPr>
          <w:rFonts w:ascii="Times New Roman" w:eastAsia="Times New Roman" w:hAnsi="Times New Roman" w:cs="Times New Roman"/>
          <w:b/>
          <w:i/>
          <w:sz w:val="24"/>
          <w:szCs w:val="24"/>
          <w:lang w:eastAsia="ru-RU"/>
        </w:rPr>
      </w:pPr>
      <w:r w:rsidRPr="00CB690C">
        <w:rPr>
          <w:rFonts w:ascii="Times New Roman" w:hAnsi="Times New Roman" w:cs="Times New Roman"/>
          <w:noProof/>
          <w:sz w:val="24"/>
          <w:szCs w:val="24"/>
          <w:lang w:eastAsia="ru-RU"/>
        </w:rPr>
        <w:drawing>
          <wp:inline distT="0" distB="0" distL="0" distR="0">
            <wp:extent cx="2860040" cy="476885"/>
            <wp:effectExtent l="0" t="0" r="0" b="0"/>
            <wp:docPr id="31" name="Рисунок 31" descr="http://www.xn--c1aid4a5e.xn--p1ai/templates/CityInformerRed/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n--c1aid4a5e.xn--p1ai/templates/CityInformerRed/images/logo.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60040" cy="476885"/>
                    </a:xfrm>
                    <a:prstGeom prst="rect">
                      <a:avLst/>
                    </a:prstGeom>
                    <a:noFill/>
                    <a:ln>
                      <a:noFill/>
                    </a:ln>
                  </pic:spPr>
                </pic:pic>
              </a:graphicData>
            </a:graphic>
          </wp:inline>
        </w:drawing>
      </w:r>
    </w:p>
    <w:p w:rsidR="009A3EEE" w:rsidRPr="00CB690C" w:rsidRDefault="009A3EEE" w:rsidP="009A3EEE">
      <w:pPr>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noProof/>
          <w:sz w:val="24"/>
          <w:szCs w:val="24"/>
          <w:lang w:eastAsia="ru-RU"/>
        </w:rPr>
        <w:drawing>
          <wp:anchor distT="0" distB="0" distL="114300" distR="114300" simplePos="0" relativeHeight="251654656" behindDoc="1" locked="0" layoutInCell="1" allowOverlap="1">
            <wp:simplePos x="0" y="0"/>
            <wp:positionH relativeFrom="column">
              <wp:posOffset>5681345</wp:posOffset>
            </wp:positionH>
            <wp:positionV relativeFrom="paragraph">
              <wp:posOffset>379095</wp:posOffset>
            </wp:positionV>
            <wp:extent cx="3347720" cy="2509520"/>
            <wp:effectExtent l="0" t="0" r="5080" b="5080"/>
            <wp:wrapTight wrapText="bothSides">
              <wp:wrapPolygon edited="0">
                <wp:start x="0" y="0"/>
                <wp:lineTo x="0" y="21480"/>
                <wp:lineTo x="21510" y="21480"/>
                <wp:lineTo x="21510" y="0"/>
                <wp:lineTo x="0" y="0"/>
              </wp:wrapPolygon>
            </wp:wrapTight>
            <wp:docPr id="32" name="Рисунок 32" descr="Новый образовательный проект – путь в будущее: грязинский детский сад создаёт личностно-развивающую среду">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ый образовательный проект – путь в будущее: грязинский детский сад создаёт личностно-развивающую среду">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47720" cy="2509520"/>
                    </a:xfrm>
                    <a:prstGeom prst="rect">
                      <a:avLst/>
                    </a:prstGeom>
                    <a:noFill/>
                    <a:ln>
                      <a:noFill/>
                    </a:ln>
                  </pic:spPr>
                </pic:pic>
              </a:graphicData>
            </a:graphic>
          </wp:anchor>
        </w:drawing>
      </w:r>
      <w:hyperlink r:id="rId58" w:history="1">
        <w:r w:rsidRPr="00CB690C">
          <w:rPr>
            <w:rFonts w:ascii="Times New Roman" w:eastAsia="Times New Roman" w:hAnsi="Times New Roman" w:cs="Times New Roman"/>
            <w:b/>
            <w:sz w:val="24"/>
            <w:szCs w:val="24"/>
            <w:u w:val="single"/>
            <w:lang w:eastAsia="ru-RU"/>
          </w:rPr>
          <w:t xml:space="preserve">Первый </w:t>
        </w:r>
        <w:proofErr w:type="spellStart"/>
        <w:r w:rsidRPr="00CB690C">
          <w:rPr>
            <w:rFonts w:ascii="Times New Roman" w:eastAsia="Times New Roman" w:hAnsi="Times New Roman" w:cs="Times New Roman"/>
            <w:b/>
            <w:sz w:val="24"/>
            <w:szCs w:val="24"/>
            <w:u w:val="single"/>
            <w:lang w:eastAsia="ru-RU"/>
          </w:rPr>
          <w:t>Грязинский</w:t>
        </w:r>
        <w:proofErr w:type="spellEnd"/>
        <w:r w:rsidRPr="00CB690C">
          <w:rPr>
            <w:rFonts w:ascii="Times New Roman" w:eastAsia="Times New Roman" w:hAnsi="Times New Roman" w:cs="Times New Roman"/>
            <w:b/>
            <w:sz w:val="24"/>
            <w:szCs w:val="24"/>
            <w:u w:val="single"/>
            <w:lang w:eastAsia="ru-RU"/>
          </w:rPr>
          <w:t xml:space="preserve"> Портал</w:t>
        </w:r>
      </w:hyperlink>
      <w:r w:rsidRPr="00CB690C">
        <w:rPr>
          <w:rFonts w:ascii="Times New Roman" w:eastAsia="Times New Roman" w:hAnsi="Times New Roman" w:cs="Times New Roman"/>
          <w:b/>
          <w:sz w:val="24"/>
          <w:szCs w:val="24"/>
          <w:lang w:eastAsia="ru-RU"/>
        </w:rPr>
        <w:t> » </w:t>
      </w:r>
      <w:hyperlink r:id="rId59" w:history="1">
        <w:r w:rsidRPr="00CB690C">
          <w:rPr>
            <w:rFonts w:ascii="Times New Roman" w:eastAsia="Times New Roman" w:hAnsi="Times New Roman" w:cs="Times New Roman"/>
            <w:b/>
            <w:sz w:val="24"/>
            <w:szCs w:val="24"/>
            <w:u w:val="single"/>
            <w:lang w:eastAsia="ru-RU"/>
          </w:rPr>
          <w:t>Новости</w:t>
        </w:r>
      </w:hyperlink>
      <w:r w:rsidRPr="00CB690C">
        <w:rPr>
          <w:rFonts w:ascii="Times New Roman" w:eastAsia="Times New Roman" w:hAnsi="Times New Roman" w:cs="Times New Roman"/>
          <w:sz w:val="24"/>
          <w:szCs w:val="24"/>
          <w:lang w:eastAsia="ru-RU"/>
        </w:rPr>
        <w:t> » Новый образовате</w:t>
      </w:r>
      <w:r w:rsidR="00EE2BD1">
        <w:rPr>
          <w:rFonts w:ascii="Times New Roman" w:eastAsia="Times New Roman" w:hAnsi="Times New Roman" w:cs="Times New Roman"/>
          <w:sz w:val="24"/>
          <w:szCs w:val="24"/>
          <w:lang w:eastAsia="ru-RU"/>
        </w:rPr>
        <w:t xml:space="preserve">льный проект – путь в будущее: </w:t>
      </w:r>
      <w:proofErr w:type="spellStart"/>
      <w:r w:rsidR="00EE2BD1">
        <w:rPr>
          <w:rFonts w:ascii="Times New Roman" w:eastAsia="Times New Roman" w:hAnsi="Times New Roman" w:cs="Times New Roman"/>
          <w:sz w:val="24"/>
          <w:szCs w:val="24"/>
          <w:lang w:eastAsia="ru-RU"/>
        </w:rPr>
        <w:t>Г</w:t>
      </w:r>
      <w:r w:rsidRPr="00CB690C">
        <w:rPr>
          <w:rFonts w:ascii="Times New Roman" w:eastAsia="Times New Roman" w:hAnsi="Times New Roman" w:cs="Times New Roman"/>
          <w:sz w:val="24"/>
          <w:szCs w:val="24"/>
          <w:lang w:eastAsia="ru-RU"/>
        </w:rPr>
        <w:t>рязинский</w:t>
      </w:r>
      <w:proofErr w:type="spellEnd"/>
      <w:r w:rsidRPr="00CB690C">
        <w:rPr>
          <w:rFonts w:ascii="Times New Roman" w:eastAsia="Times New Roman" w:hAnsi="Times New Roman" w:cs="Times New Roman"/>
          <w:sz w:val="24"/>
          <w:szCs w:val="24"/>
          <w:lang w:eastAsia="ru-RU"/>
        </w:rPr>
        <w:t xml:space="preserve"> детский сад создаёт личностно-развивающую среду</w:t>
      </w:r>
    </w:p>
    <w:p w:rsidR="009A3EEE" w:rsidRPr="00CB690C" w:rsidRDefault="009A3EEE" w:rsidP="009A3EEE">
      <w:pPr>
        <w:spacing w:after="0" w:line="240" w:lineRule="auto"/>
        <w:ind w:firstLine="709"/>
        <w:jc w:val="both"/>
        <w:rPr>
          <w:rFonts w:ascii="Times New Roman" w:eastAsia="Times New Roman" w:hAnsi="Times New Roman" w:cs="Times New Roman"/>
          <w:b/>
          <w:kern w:val="36"/>
          <w:sz w:val="24"/>
          <w:szCs w:val="24"/>
          <w:lang w:eastAsia="ru-RU"/>
        </w:rPr>
      </w:pPr>
      <w:r w:rsidRPr="00CB690C">
        <w:rPr>
          <w:rFonts w:ascii="Times New Roman" w:eastAsia="Times New Roman" w:hAnsi="Times New Roman" w:cs="Times New Roman"/>
          <w:b/>
          <w:kern w:val="36"/>
          <w:sz w:val="24"/>
          <w:szCs w:val="24"/>
          <w:lang w:eastAsia="ru-RU"/>
        </w:rPr>
        <w:t>Новый образовате</w:t>
      </w:r>
      <w:r w:rsidR="00EE2BD1">
        <w:rPr>
          <w:rFonts w:ascii="Times New Roman" w:eastAsia="Times New Roman" w:hAnsi="Times New Roman" w:cs="Times New Roman"/>
          <w:b/>
          <w:kern w:val="36"/>
          <w:sz w:val="24"/>
          <w:szCs w:val="24"/>
          <w:lang w:eastAsia="ru-RU"/>
        </w:rPr>
        <w:t xml:space="preserve">льный проект – путь в будущее: </w:t>
      </w:r>
      <w:proofErr w:type="spellStart"/>
      <w:r w:rsidR="00EE2BD1">
        <w:rPr>
          <w:rFonts w:ascii="Times New Roman" w:eastAsia="Times New Roman" w:hAnsi="Times New Roman" w:cs="Times New Roman"/>
          <w:b/>
          <w:kern w:val="36"/>
          <w:sz w:val="24"/>
          <w:szCs w:val="24"/>
          <w:lang w:eastAsia="ru-RU"/>
        </w:rPr>
        <w:t>Г</w:t>
      </w:r>
      <w:r w:rsidRPr="00CB690C">
        <w:rPr>
          <w:rFonts w:ascii="Times New Roman" w:eastAsia="Times New Roman" w:hAnsi="Times New Roman" w:cs="Times New Roman"/>
          <w:b/>
          <w:kern w:val="36"/>
          <w:sz w:val="24"/>
          <w:szCs w:val="24"/>
          <w:lang w:eastAsia="ru-RU"/>
        </w:rPr>
        <w:t>рязинский</w:t>
      </w:r>
      <w:proofErr w:type="spellEnd"/>
      <w:r w:rsidRPr="00CB690C">
        <w:rPr>
          <w:rFonts w:ascii="Times New Roman" w:eastAsia="Times New Roman" w:hAnsi="Times New Roman" w:cs="Times New Roman"/>
          <w:b/>
          <w:kern w:val="36"/>
          <w:sz w:val="24"/>
          <w:szCs w:val="24"/>
          <w:lang w:eastAsia="ru-RU"/>
        </w:rPr>
        <w:t xml:space="preserve"> детский сад создаёт личностно-развивающую среду</w:t>
      </w:r>
    </w:p>
    <w:p w:rsidR="009A3EEE" w:rsidRPr="00CB690C" w:rsidRDefault="00F76E0A" w:rsidP="009A3EEE">
      <w:pPr>
        <w:spacing w:after="0" w:line="240" w:lineRule="auto"/>
        <w:ind w:firstLine="709"/>
        <w:jc w:val="both"/>
        <w:rPr>
          <w:rFonts w:ascii="Times New Roman" w:eastAsia="Times New Roman" w:hAnsi="Times New Roman" w:cs="Times New Roman"/>
          <w:caps/>
          <w:sz w:val="24"/>
          <w:szCs w:val="24"/>
          <w:lang w:eastAsia="ru-RU"/>
        </w:rPr>
      </w:pPr>
      <w:hyperlink r:id="rId60" w:history="1">
        <w:r w:rsidR="009A3EEE" w:rsidRPr="00CB690C">
          <w:rPr>
            <w:rFonts w:ascii="Times New Roman" w:eastAsia="Times New Roman" w:hAnsi="Times New Roman" w:cs="Times New Roman"/>
            <w:caps/>
            <w:sz w:val="24"/>
            <w:szCs w:val="24"/>
            <w:u w:val="single"/>
            <w:lang w:eastAsia="ru-RU"/>
          </w:rPr>
          <w:t>НОВОСТИ</w:t>
        </w:r>
      </w:hyperlink>
      <w:r w:rsidR="009A3EEE" w:rsidRPr="00CB690C">
        <w:rPr>
          <w:rFonts w:ascii="Times New Roman" w:eastAsia="Times New Roman" w:hAnsi="Times New Roman" w:cs="Times New Roman"/>
          <w:caps/>
          <w:sz w:val="24"/>
          <w:szCs w:val="24"/>
          <w:lang w:eastAsia="ru-RU"/>
        </w:rPr>
        <w:t>, </w:t>
      </w:r>
      <w:hyperlink r:id="rId61" w:history="1">
        <w:r w:rsidR="009A3EEE" w:rsidRPr="00CB690C">
          <w:rPr>
            <w:rFonts w:ascii="Times New Roman" w:eastAsia="Times New Roman" w:hAnsi="Times New Roman" w:cs="Times New Roman"/>
            <w:caps/>
            <w:sz w:val="24"/>
            <w:szCs w:val="24"/>
            <w:u w:val="single"/>
            <w:lang w:eastAsia="ru-RU"/>
          </w:rPr>
          <w:t>ОБЩЕСТВО</w:t>
        </w:r>
      </w:hyperlink>
    </w:p>
    <w:p w:rsidR="009A3EEE" w:rsidRPr="00CB690C" w:rsidRDefault="009A3EEE" w:rsidP="009A3EEE">
      <w:pPr>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14-01-2020, 14:30</w:t>
      </w:r>
    </w:p>
    <w:p w:rsidR="009A3EEE" w:rsidRPr="00CB690C" w:rsidRDefault="00F76E0A" w:rsidP="009A3EEE">
      <w:pPr>
        <w:spacing w:after="0" w:line="240" w:lineRule="auto"/>
        <w:ind w:firstLine="709"/>
        <w:jc w:val="both"/>
        <w:rPr>
          <w:rFonts w:ascii="Times New Roman" w:eastAsia="Times New Roman" w:hAnsi="Times New Roman" w:cs="Times New Roman"/>
          <w:caps/>
          <w:sz w:val="24"/>
          <w:szCs w:val="24"/>
          <w:u w:val="single"/>
          <w:lang w:eastAsia="ru-RU"/>
        </w:rPr>
      </w:pPr>
      <w:hyperlink r:id="rId62" w:history="1">
        <w:r w:rsidR="009A3EEE" w:rsidRPr="00CB690C">
          <w:rPr>
            <w:rFonts w:ascii="Times New Roman" w:eastAsia="Times New Roman" w:hAnsi="Times New Roman" w:cs="Times New Roman"/>
            <w:caps/>
            <w:sz w:val="24"/>
            <w:szCs w:val="24"/>
            <w:u w:val="single"/>
            <w:lang w:eastAsia="ru-RU"/>
          </w:rPr>
          <w:t>GRYAZI_ADMIN</w:t>
        </w:r>
      </w:hyperlink>
    </w:p>
    <w:p w:rsidR="009A3EEE" w:rsidRPr="00CB690C" w:rsidRDefault="009A3EEE" w:rsidP="009A3EEE">
      <w:pPr>
        <w:spacing w:after="0" w:line="240" w:lineRule="auto"/>
        <w:ind w:firstLine="709"/>
        <w:jc w:val="both"/>
        <w:rPr>
          <w:rFonts w:ascii="Times New Roman" w:eastAsia="Times New Roman" w:hAnsi="Times New Roman" w:cs="Times New Roman"/>
          <w:caps/>
          <w:sz w:val="24"/>
          <w:szCs w:val="24"/>
          <w:lang w:eastAsia="ru-RU"/>
        </w:rPr>
      </w:pPr>
    </w:p>
    <w:p w:rsidR="009A3EEE" w:rsidRPr="00CB690C" w:rsidRDefault="009A3EEE" w:rsidP="009A3EEE">
      <w:pPr>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Педагогический коллектив детского сада №9 «Василёк» города Грязи в настоящее время проектирует работу по созданию личностно-развивающей образовательной среды, которая позволит создать более благоприятные условия для развития познавательной активности и творчества детей, их взаимодействия с социумом и родителями. Планируются преобразования не только в образовательной области, но и в изменении дизайна помещений, пополнение современным оборудованием, создание новых детских студий и объединений, развитие дополнительного образования детей и реализация многих других современных подходов в преобразовании детского сада.</w:t>
      </w:r>
    </w:p>
    <w:p w:rsidR="009A3EEE" w:rsidRPr="00CB690C" w:rsidRDefault="009A3EEE" w:rsidP="009A3EEE">
      <w:pPr>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Инновационный проект разрабатывается при поддержке представителей Фонда Сбербанка России «Вклад в будущее», преподавателей Московского городского педагогического университета, управления образования и науки Липецкой области, Липецкого института развития образования и совсем скоро пройдет экспертизу ученых. Проектная команда детского сада уверена, что коллективу педагогов-профессионалов и творческим людям по силам «вызовы времени»!</w:t>
      </w:r>
    </w:p>
    <w:p w:rsidR="009A3EEE" w:rsidRPr="00CB690C" w:rsidRDefault="009A3EEE" w:rsidP="009A3EEE">
      <w:pPr>
        <w:spacing w:after="0" w:line="240" w:lineRule="auto"/>
        <w:ind w:firstLine="709"/>
        <w:jc w:val="both"/>
        <w:rPr>
          <w:rFonts w:ascii="Times New Roman" w:eastAsia="Times New Roman" w:hAnsi="Times New Roman" w:cs="Times New Roman"/>
          <w:caps/>
          <w:sz w:val="24"/>
          <w:szCs w:val="24"/>
          <w:lang w:eastAsia="ru-RU"/>
        </w:rPr>
      </w:pPr>
      <w:r w:rsidRPr="00CB690C">
        <w:rPr>
          <w:rFonts w:ascii="Times New Roman" w:eastAsia="Times New Roman" w:hAnsi="Times New Roman" w:cs="Times New Roman"/>
          <w:sz w:val="24"/>
          <w:szCs w:val="24"/>
          <w:lang w:eastAsia="ru-RU"/>
        </w:rPr>
        <w:t xml:space="preserve">Педагоги детского сада не устают удивлять своими педагогическими находками и креативными решениями. Уже в январе 2020 года создается детская телестудия «Взгляд снизу», сделаны первые шаги – проведён отбор корреспондентов и ведущих среди воспитанников старших групп, отсняты первые интервью юных корреспондентов – </w:t>
      </w:r>
      <w:proofErr w:type="spellStart"/>
      <w:r w:rsidRPr="00CB690C">
        <w:rPr>
          <w:rFonts w:ascii="Times New Roman" w:eastAsia="Times New Roman" w:hAnsi="Times New Roman" w:cs="Times New Roman"/>
          <w:sz w:val="24"/>
          <w:szCs w:val="24"/>
          <w:lang w:eastAsia="ru-RU"/>
        </w:rPr>
        <w:t>Дарины</w:t>
      </w:r>
      <w:proofErr w:type="spellEnd"/>
      <w:r w:rsidRPr="00CB690C">
        <w:rPr>
          <w:rFonts w:ascii="Times New Roman" w:eastAsia="Times New Roman" w:hAnsi="Times New Roman" w:cs="Times New Roman"/>
          <w:sz w:val="24"/>
          <w:szCs w:val="24"/>
          <w:lang w:eastAsia="ru-RU"/>
        </w:rPr>
        <w:t xml:space="preserve"> </w:t>
      </w:r>
      <w:proofErr w:type="spellStart"/>
      <w:r w:rsidRPr="00CB690C">
        <w:rPr>
          <w:rFonts w:ascii="Times New Roman" w:eastAsia="Times New Roman" w:hAnsi="Times New Roman" w:cs="Times New Roman"/>
          <w:sz w:val="24"/>
          <w:szCs w:val="24"/>
          <w:lang w:eastAsia="ru-RU"/>
        </w:rPr>
        <w:t>Кардашовой</w:t>
      </w:r>
      <w:proofErr w:type="spellEnd"/>
      <w:r w:rsidRPr="00CB690C">
        <w:rPr>
          <w:rFonts w:ascii="Times New Roman" w:eastAsia="Times New Roman" w:hAnsi="Times New Roman" w:cs="Times New Roman"/>
          <w:sz w:val="24"/>
          <w:szCs w:val="24"/>
          <w:lang w:eastAsia="ru-RU"/>
        </w:rPr>
        <w:t xml:space="preserve"> и Давида Истомина. Два поколения - бабушки и внуки - встретились на «</w:t>
      </w:r>
      <w:proofErr w:type="gramStart"/>
      <w:r w:rsidRPr="00CB690C">
        <w:rPr>
          <w:rFonts w:ascii="Times New Roman" w:eastAsia="Times New Roman" w:hAnsi="Times New Roman" w:cs="Times New Roman"/>
          <w:sz w:val="24"/>
          <w:szCs w:val="24"/>
          <w:lang w:eastAsia="ru-RU"/>
        </w:rPr>
        <w:t>музыкальном</w:t>
      </w:r>
      <w:proofErr w:type="gramEnd"/>
      <w:r w:rsidRPr="00CB690C">
        <w:rPr>
          <w:rFonts w:ascii="Times New Roman" w:eastAsia="Times New Roman" w:hAnsi="Times New Roman" w:cs="Times New Roman"/>
          <w:sz w:val="24"/>
          <w:szCs w:val="24"/>
          <w:lang w:eastAsia="ru-RU"/>
        </w:rPr>
        <w:t xml:space="preserve"> </w:t>
      </w:r>
      <w:proofErr w:type="spellStart"/>
      <w:r w:rsidRPr="00CB690C">
        <w:rPr>
          <w:rFonts w:ascii="Times New Roman" w:eastAsia="Times New Roman" w:hAnsi="Times New Roman" w:cs="Times New Roman"/>
          <w:sz w:val="24"/>
          <w:szCs w:val="24"/>
          <w:lang w:eastAsia="ru-RU"/>
        </w:rPr>
        <w:t>батле</w:t>
      </w:r>
      <w:proofErr w:type="spellEnd"/>
      <w:r w:rsidRPr="00CB690C">
        <w:rPr>
          <w:rFonts w:ascii="Times New Roman" w:eastAsia="Times New Roman" w:hAnsi="Times New Roman" w:cs="Times New Roman"/>
          <w:sz w:val="24"/>
          <w:szCs w:val="24"/>
          <w:lang w:eastAsia="ru-RU"/>
        </w:rPr>
        <w:t xml:space="preserve">», организованном музыкальным руководителем Пановой Ириной Станиславовной, воспитателями Киселевой Еленой Дмитриевной и Антоновой Наталией Владимировной. Было весело, интересно и креативно! </w:t>
      </w:r>
    </w:p>
    <w:p w:rsidR="009A3EEE" w:rsidRPr="00CB690C" w:rsidRDefault="009A3EEE" w:rsidP="009A3EEE">
      <w:pPr>
        <w:pStyle w:val="a3"/>
        <w:spacing w:after="0" w:line="240" w:lineRule="auto"/>
        <w:ind w:left="0" w:firstLine="709"/>
        <w:contextualSpacing w:val="0"/>
        <w:jc w:val="both"/>
        <w:rPr>
          <w:rFonts w:ascii="Times New Roman" w:hAnsi="Times New Roman" w:cs="Times New Roman"/>
          <w:sz w:val="24"/>
          <w:szCs w:val="24"/>
        </w:rPr>
      </w:pPr>
    </w:p>
    <w:p w:rsidR="009A3EEE" w:rsidRPr="00CB690C" w:rsidRDefault="009A3EEE" w:rsidP="009A3EEE">
      <w:pPr>
        <w:pStyle w:val="a3"/>
        <w:numPr>
          <w:ilvl w:val="0"/>
          <w:numId w:val="18"/>
        </w:numPr>
        <w:spacing w:after="0" w:line="240" w:lineRule="auto"/>
        <w:ind w:left="0" w:firstLine="709"/>
        <w:contextualSpacing w:val="0"/>
        <w:jc w:val="both"/>
        <w:rPr>
          <w:rFonts w:ascii="Times New Roman" w:hAnsi="Times New Roman" w:cs="Times New Roman"/>
          <w:sz w:val="24"/>
          <w:szCs w:val="24"/>
        </w:rPr>
      </w:pPr>
    </w:p>
    <w:p w:rsidR="009A3EEE" w:rsidRPr="00CB690C" w:rsidRDefault="00F76E0A" w:rsidP="009A3EEE">
      <w:pPr>
        <w:pStyle w:val="a3"/>
        <w:spacing w:after="0" w:line="240" w:lineRule="auto"/>
        <w:ind w:left="0" w:firstLine="709"/>
        <w:contextualSpacing w:val="0"/>
        <w:jc w:val="both"/>
        <w:rPr>
          <w:rFonts w:ascii="Times New Roman" w:eastAsia="Times New Roman" w:hAnsi="Times New Roman" w:cs="Times New Roman"/>
          <w:sz w:val="24"/>
          <w:szCs w:val="24"/>
          <w:lang w:eastAsia="ru-RU"/>
        </w:rPr>
      </w:pPr>
      <w:hyperlink r:id="rId63" w:history="1">
        <w:r w:rsidR="009A3EEE" w:rsidRPr="00CB690C">
          <w:rPr>
            <w:rFonts w:ascii="Times New Roman" w:eastAsia="Times New Roman" w:hAnsi="Times New Roman" w:cs="Times New Roman"/>
            <w:b/>
            <w:sz w:val="24"/>
            <w:szCs w:val="24"/>
            <w:u w:val="single"/>
            <w:lang w:eastAsia="ru-RU"/>
          </w:rPr>
          <w:t xml:space="preserve">Первый </w:t>
        </w:r>
        <w:proofErr w:type="spellStart"/>
        <w:r w:rsidR="009A3EEE" w:rsidRPr="00CB690C">
          <w:rPr>
            <w:rFonts w:ascii="Times New Roman" w:eastAsia="Times New Roman" w:hAnsi="Times New Roman" w:cs="Times New Roman"/>
            <w:b/>
            <w:sz w:val="24"/>
            <w:szCs w:val="24"/>
            <w:u w:val="single"/>
            <w:lang w:eastAsia="ru-RU"/>
          </w:rPr>
          <w:t>Грязинский</w:t>
        </w:r>
        <w:proofErr w:type="spellEnd"/>
        <w:r w:rsidR="009A3EEE" w:rsidRPr="00CB690C">
          <w:rPr>
            <w:rFonts w:ascii="Times New Roman" w:eastAsia="Times New Roman" w:hAnsi="Times New Roman" w:cs="Times New Roman"/>
            <w:b/>
            <w:sz w:val="24"/>
            <w:szCs w:val="24"/>
            <w:u w:val="single"/>
            <w:lang w:eastAsia="ru-RU"/>
          </w:rPr>
          <w:t xml:space="preserve"> Портал</w:t>
        </w:r>
      </w:hyperlink>
      <w:r w:rsidR="009A3EEE" w:rsidRPr="00CB690C">
        <w:rPr>
          <w:rFonts w:ascii="Times New Roman" w:eastAsia="Times New Roman" w:hAnsi="Times New Roman" w:cs="Times New Roman"/>
          <w:b/>
          <w:sz w:val="24"/>
          <w:szCs w:val="24"/>
          <w:lang w:eastAsia="ru-RU"/>
        </w:rPr>
        <w:t> » </w:t>
      </w:r>
      <w:hyperlink r:id="rId64" w:history="1">
        <w:r w:rsidR="009A3EEE" w:rsidRPr="00CB690C">
          <w:rPr>
            <w:rFonts w:ascii="Times New Roman" w:eastAsia="Times New Roman" w:hAnsi="Times New Roman" w:cs="Times New Roman"/>
            <w:b/>
            <w:sz w:val="24"/>
            <w:szCs w:val="24"/>
            <w:u w:val="single"/>
            <w:lang w:eastAsia="ru-RU"/>
          </w:rPr>
          <w:t>Новости</w:t>
        </w:r>
      </w:hyperlink>
      <w:r w:rsidR="009A3EEE" w:rsidRPr="00CB690C">
        <w:rPr>
          <w:rFonts w:ascii="Times New Roman" w:eastAsia="Times New Roman" w:hAnsi="Times New Roman" w:cs="Times New Roman"/>
          <w:sz w:val="24"/>
          <w:szCs w:val="24"/>
          <w:lang w:eastAsia="ru-RU"/>
        </w:rPr>
        <w:t> » Малыши из "Василька" подготовили старшим товарищам новогодний карнавал</w:t>
      </w:r>
    </w:p>
    <w:p w:rsidR="009A3EEE" w:rsidRPr="00CB690C" w:rsidRDefault="009A3EEE" w:rsidP="009A3EEE">
      <w:pPr>
        <w:spacing w:after="0" w:line="240" w:lineRule="auto"/>
        <w:ind w:firstLine="709"/>
        <w:jc w:val="both"/>
        <w:rPr>
          <w:rFonts w:ascii="Times New Roman" w:eastAsia="Times New Roman" w:hAnsi="Times New Roman" w:cs="Times New Roman"/>
          <w:kern w:val="36"/>
          <w:sz w:val="24"/>
          <w:szCs w:val="24"/>
          <w:lang w:eastAsia="ru-RU"/>
        </w:rPr>
      </w:pPr>
      <w:r w:rsidRPr="00CB690C">
        <w:rPr>
          <w:rFonts w:ascii="Times New Roman" w:eastAsia="Times New Roman" w:hAnsi="Times New Roman" w:cs="Times New Roman"/>
          <w:kern w:val="36"/>
          <w:sz w:val="24"/>
          <w:szCs w:val="24"/>
          <w:lang w:eastAsia="ru-RU"/>
        </w:rPr>
        <w:t>Малыши из "Василька" подготовили старшим товарищам новогодний карнавал</w:t>
      </w:r>
    </w:p>
    <w:p w:rsidR="009A3EEE" w:rsidRPr="00CB690C" w:rsidRDefault="00F76E0A" w:rsidP="009A3EEE">
      <w:pPr>
        <w:spacing w:after="0" w:line="240" w:lineRule="auto"/>
        <w:ind w:firstLine="709"/>
        <w:jc w:val="both"/>
        <w:rPr>
          <w:rFonts w:ascii="Times New Roman" w:eastAsia="Times New Roman" w:hAnsi="Times New Roman" w:cs="Times New Roman"/>
          <w:caps/>
          <w:sz w:val="24"/>
          <w:szCs w:val="24"/>
          <w:lang w:eastAsia="ru-RU"/>
        </w:rPr>
      </w:pPr>
      <w:hyperlink r:id="rId65" w:history="1">
        <w:r w:rsidR="009A3EEE" w:rsidRPr="00CB690C">
          <w:rPr>
            <w:rFonts w:ascii="Times New Roman" w:eastAsia="Times New Roman" w:hAnsi="Times New Roman" w:cs="Times New Roman"/>
            <w:caps/>
            <w:sz w:val="24"/>
            <w:szCs w:val="24"/>
            <w:u w:val="single"/>
            <w:lang w:eastAsia="ru-RU"/>
          </w:rPr>
          <w:t>НОВОСТИ</w:t>
        </w:r>
      </w:hyperlink>
      <w:r w:rsidR="009A3EEE" w:rsidRPr="00CB690C">
        <w:rPr>
          <w:rFonts w:ascii="Times New Roman" w:eastAsia="Times New Roman" w:hAnsi="Times New Roman" w:cs="Times New Roman"/>
          <w:caps/>
          <w:sz w:val="24"/>
          <w:szCs w:val="24"/>
          <w:lang w:eastAsia="ru-RU"/>
        </w:rPr>
        <w:t>, </w:t>
      </w:r>
      <w:hyperlink r:id="rId66" w:history="1">
        <w:r w:rsidR="009A3EEE" w:rsidRPr="00CB690C">
          <w:rPr>
            <w:rFonts w:ascii="Times New Roman" w:eastAsia="Times New Roman" w:hAnsi="Times New Roman" w:cs="Times New Roman"/>
            <w:caps/>
            <w:sz w:val="24"/>
            <w:szCs w:val="24"/>
            <w:u w:val="single"/>
            <w:lang w:eastAsia="ru-RU"/>
          </w:rPr>
          <w:t>ОБЩЕСТВО</w:t>
        </w:r>
      </w:hyperlink>
    </w:p>
    <w:p w:rsidR="009A3EEE" w:rsidRPr="00CB690C" w:rsidRDefault="009A3EEE" w:rsidP="009A3EEE">
      <w:pPr>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16-01-2020, 14:34</w:t>
      </w:r>
    </w:p>
    <w:p w:rsidR="009A3EEE" w:rsidRPr="00CB690C" w:rsidRDefault="00F76E0A" w:rsidP="009A3EEE">
      <w:pPr>
        <w:spacing w:after="0" w:line="240" w:lineRule="auto"/>
        <w:ind w:firstLine="709"/>
        <w:jc w:val="both"/>
        <w:rPr>
          <w:rFonts w:ascii="Times New Roman" w:eastAsia="Times New Roman" w:hAnsi="Times New Roman" w:cs="Times New Roman"/>
          <w:caps/>
          <w:sz w:val="24"/>
          <w:szCs w:val="24"/>
          <w:u w:val="single"/>
          <w:lang w:eastAsia="ru-RU"/>
        </w:rPr>
      </w:pPr>
      <w:hyperlink r:id="rId67" w:history="1">
        <w:r w:rsidR="009A3EEE" w:rsidRPr="00CB690C">
          <w:rPr>
            <w:rFonts w:ascii="Times New Roman" w:eastAsia="Times New Roman" w:hAnsi="Times New Roman" w:cs="Times New Roman"/>
            <w:caps/>
            <w:sz w:val="24"/>
            <w:szCs w:val="24"/>
            <w:u w:val="single"/>
            <w:lang w:eastAsia="ru-RU"/>
          </w:rPr>
          <w:t>GRYAZI_ADMIN</w:t>
        </w:r>
      </w:hyperlink>
    </w:p>
    <w:p w:rsidR="009A3EEE" w:rsidRPr="00CB690C" w:rsidRDefault="009A3EEE" w:rsidP="009A3EEE">
      <w:pPr>
        <w:spacing w:after="0" w:line="240" w:lineRule="auto"/>
        <w:ind w:firstLine="709"/>
        <w:jc w:val="both"/>
        <w:rPr>
          <w:rFonts w:ascii="Times New Roman" w:eastAsia="Times New Roman" w:hAnsi="Times New Roman" w:cs="Times New Roman"/>
          <w:caps/>
          <w:sz w:val="24"/>
          <w:szCs w:val="24"/>
          <w:u w:val="single"/>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6"/>
        <w:gridCol w:w="7060"/>
      </w:tblGrid>
      <w:tr w:rsidR="00CB690C" w:rsidRPr="00CB690C" w:rsidTr="003738E9">
        <w:tc>
          <w:tcPr>
            <w:tcW w:w="7251" w:type="dxa"/>
          </w:tcPr>
          <w:p w:rsidR="009A3EEE" w:rsidRPr="00CB690C" w:rsidRDefault="009A3EEE" w:rsidP="003738E9">
            <w:pPr>
              <w:jc w:val="both"/>
              <w:rPr>
                <w:rFonts w:ascii="Times New Roman" w:eastAsia="Times New Roman" w:hAnsi="Times New Roman" w:cs="Times New Roman"/>
                <w:caps/>
                <w:sz w:val="24"/>
                <w:szCs w:val="24"/>
                <w:lang w:eastAsia="ru-RU"/>
              </w:rPr>
            </w:pPr>
            <w:r w:rsidRPr="00CB690C">
              <w:rPr>
                <w:rFonts w:ascii="Times New Roman" w:eastAsia="Times New Roman" w:hAnsi="Times New Roman" w:cs="Times New Roman"/>
                <w:noProof/>
                <w:sz w:val="24"/>
                <w:szCs w:val="24"/>
                <w:lang w:eastAsia="ru-RU"/>
              </w:rPr>
              <w:drawing>
                <wp:anchor distT="0" distB="0" distL="114300" distR="114300" simplePos="0" relativeHeight="251659776" behindDoc="1" locked="0" layoutInCell="1" allowOverlap="1">
                  <wp:simplePos x="0" y="0"/>
                  <wp:positionH relativeFrom="column">
                    <wp:posOffset>-315826</wp:posOffset>
                  </wp:positionH>
                  <wp:positionV relativeFrom="paragraph">
                    <wp:posOffset>-368878</wp:posOffset>
                  </wp:positionV>
                  <wp:extent cx="3413760" cy="2287905"/>
                  <wp:effectExtent l="133350" t="114300" r="91440" b="131445"/>
                  <wp:wrapTight wrapText="bothSides">
                    <wp:wrapPolygon edited="0">
                      <wp:start x="-603" y="-1079"/>
                      <wp:lineTo x="-844" y="-719"/>
                      <wp:lineTo x="-723" y="22841"/>
                      <wp:lineTo x="22179" y="22841"/>
                      <wp:lineTo x="22179" y="-1079"/>
                      <wp:lineTo x="-603" y="-1079"/>
                    </wp:wrapPolygon>
                  </wp:wrapTight>
                  <wp:docPr id="33" name="Рисунок 33" descr="Малыши из &quot;Василька&quot; подготовили старшим товарищам новогодний карнавал">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лыши из &quot;Василька&quot; подготовили старшим товарищам новогодний карнавал">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13760" cy="2287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7251" w:type="dxa"/>
          </w:tcPr>
          <w:p w:rsidR="009A3EEE" w:rsidRPr="00CB690C" w:rsidRDefault="009A3EEE" w:rsidP="003738E9">
            <w:pPr>
              <w:jc w:val="both"/>
              <w:rPr>
                <w:rFonts w:ascii="Times New Roman" w:eastAsia="Times New Roman" w:hAnsi="Times New Roman" w:cs="Times New Roman"/>
                <w:caps/>
                <w:sz w:val="24"/>
                <w:szCs w:val="24"/>
                <w:lang w:eastAsia="ru-RU"/>
              </w:rPr>
            </w:pPr>
            <w:r w:rsidRPr="00CB690C">
              <w:rPr>
                <w:rFonts w:ascii="Times New Roman" w:eastAsia="Times New Roman" w:hAnsi="Times New Roman" w:cs="Times New Roman"/>
                <w:noProof/>
                <w:sz w:val="24"/>
                <w:szCs w:val="24"/>
                <w:lang w:eastAsia="ru-RU"/>
              </w:rPr>
              <w:drawing>
                <wp:anchor distT="0" distB="0" distL="114300" distR="114300" simplePos="0" relativeHeight="251655680" behindDoc="1" locked="0" layoutInCell="1" allowOverlap="1">
                  <wp:simplePos x="0" y="0"/>
                  <wp:positionH relativeFrom="column">
                    <wp:posOffset>67887</wp:posOffset>
                  </wp:positionH>
                  <wp:positionV relativeFrom="paragraph">
                    <wp:posOffset>108296</wp:posOffset>
                  </wp:positionV>
                  <wp:extent cx="3557848" cy="2210728"/>
                  <wp:effectExtent l="133350" t="114300" r="100330" b="151765"/>
                  <wp:wrapTight wrapText="bothSides">
                    <wp:wrapPolygon edited="0">
                      <wp:start x="-694" y="-1117"/>
                      <wp:lineTo x="-810" y="21408"/>
                      <wp:lineTo x="10411" y="23083"/>
                      <wp:lineTo x="10873" y="23083"/>
                      <wp:lineTo x="14690" y="22711"/>
                      <wp:lineTo x="22209" y="21035"/>
                      <wp:lineTo x="22094" y="-1117"/>
                      <wp:lineTo x="-694" y="-1117"/>
                    </wp:wrapPolygon>
                  </wp:wrapTight>
                  <wp:docPr id="34" name="Рисунок 34" descr="Малыши из &quot;Василька&quot; подготовили старшим товарищам новогодний карнавал">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лыши из &quot;Василька&quot; подготовили старшим товарищам новогодний карнавал">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57848" cy="22107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r w:rsidR="00CB690C" w:rsidRPr="00CB690C" w:rsidTr="003738E9">
        <w:tc>
          <w:tcPr>
            <w:tcW w:w="7251" w:type="dxa"/>
          </w:tcPr>
          <w:p w:rsidR="009A3EEE" w:rsidRPr="00CB690C" w:rsidRDefault="009A3EEE" w:rsidP="003738E9">
            <w:pPr>
              <w:jc w:val="both"/>
              <w:rPr>
                <w:rFonts w:ascii="Times New Roman" w:eastAsia="Times New Roman" w:hAnsi="Times New Roman" w:cs="Times New Roman"/>
                <w:caps/>
                <w:sz w:val="24"/>
                <w:szCs w:val="24"/>
                <w:lang w:eastAsia="ru-RU"/>
              </w:rPr>
            </w:pPr>
            <w:r w:rsidRPr="00CB690C">
              <w:rPr>
                <w:rFonts w:ascii="Times New Roman" w:eastAsia="Times New Roman" w:hAnsi="Times New Roman" w:cs="Times New Roman"/>
                <w:noProof/>
                <w:sz w:val="24"/>
                <w:szCs w:val="24"/>
                <w:lang w:eastAsia="ru-RU"/>
              </w:rPr>
              <w:drawing>
                <wp:anchor distT="0" distB="0" distL="114300" distR="114300" simplePos="0" relativeHeight="251658752" behindDoc="1" locked="0" layoutInCell="1" allowOverlap="1">
                  <wp:simplePos x="0" y="0"/>
                  <wp:positionH relativeFrom="column">
                    <wp:posOffset>66732</wp:posOffset>
                  </wp:positionH>
                  <wp:positionV relativeFrom="paragraph">
                    <wp:posOffset>114300</wp:posOffset>
                  </wp:positionV>
                  <wp:extent cx="3413760" cy="1921510"/>
                  <wp:effectExtent l="114300" t="114300" r="91440" b="135890"/>
                  <wp:wrapTight wrapText="bothSides">
                    <wp:wrapPolygon edited="0">
                      <wp:start x="-723" y="-1285"/>
                      <wp:lineTo x="-723" y="23128"/>
                      <wp:lineTo x="22179" y="23128"/>
                      <wp:lineTo x="22179" y="-1285"/>
                      <wp:lineTo x="-723" y="-1285"/>
                    </wp:wrapPolygon>
                  </wp:wrapTight>
                  <wp:docPr id="35" name="Рисунок 35" descr="Малыши из &quot;Василька&quot; подготовили старшим товарищам новогодний карнавал">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лыши из &quot;Василька&quot; подготовили старшим товарищам новогодний карнавал">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13760" cy="1921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A3EEE" w:rsidRPr="00CB690C" w:rsidRDefault="009A3EEE" w:rsidP="003738E9">
            <w:pPr>
              <w:jc w:val="both"/>
              <w:rPr>
                <w:rFonts w:ascii="Times New Roman" w:eastAsia="Times New Roman" w:hAnsi="Times New Roman" w:cs="Times New Roman"/>
                <w:caps/>
                <w:sz w:val="24"/>
                <w:szCs w:val="24"/>
                <w:lang w:eastAsia="ru-RU"/>
              </w:rPr>
            </w:pPr>
          </w:p>
          <w:p w:rsidR="009A3EEE" w:rsidRPr="00CB690C" w:rsidRDefault="009A3EEE" w:rsidP="003738E9">
            <w:pPr>
              <w:jc w:val="both"/>
              <w:rPr>
                <w:rFonts w:ascii="Times New Roman" w:eastAsia="Times New Roman" w:hAnsi="Times New Roman" w:cs="Times New Roman"/>
                <w:caps/>
                <w:sz w:val="24"/>
                <w:szCs w:val="24"/>
                <w:lang w:eastAsia="ru-RU"/>
              </w:rPr>
            </w:pPr>
          </w:p>
          <w:p w:rsidR="009A3EEE" w:rsidRPr="00CB690C" w:rsidRDefault="009A3EEE" w:rsidP="003738E9">
            <w:pPr>
              <w:jc w:val="both"/>
              <w:rPr>
                <w:rFonts w:ascii="Times New Roman" w:eastAsia="Times New Roman" w:hAnsi="Times New Roman" w:cs="Times New Roman"/>
                <w:caps/>
                <w:sz w:val="24"/>
                <w:szCs w:val="24"/>
                <w:lang w:eastAsia="ru-RU"/>
              </w:rPr>
            </w:pPr>
          </w:p>
          <w:p w:rsidR="009A3EEE" w:rsidRPr="00CB690C" w:rsidRDefault="009A3EEE" w:rsidP="003738E9">
            <w:pPr>
              <w:jc w:val="both"/>
              <w:rPr>
                <w:rFonts w:ascii="Times New Roman" w:eastAsia="Times New Roman" w:hAnsi="Times New Roman" w:cs="Times New Roman"/>
                <w:caps/>
                <w:sz w:val="24"/>
                <w:szCs w:val="24"/>
                <w:lang w:eastAsia="ru-RU"/>
              </w:rPr>
            </w:pPr>
          </w:p>
          <w:p w:rsidR="009A3EEE" w:rsidRPr="00CB690C" w:rsidRDefault="009A3EEE" w:rsidP="003738E9">
            <w:pPr>
              <w:jc w:val="both"/>
              <w:rPr>
                <w:rFonts w:ascii="Times New Roman" w:eastAsia="Times New Roman" w:hAnsi="Times New Roman" w:cs="Times New Roman"/>
                <w:caps/>
                <w:sz w:val="24"/>
                <w:szCs w:val="24"/>
                <w:lang w:eastAsia="ru-RU"/>
              </w:rPr>
            </w:pPr>
          </w:p>
          <w:p w:rsidR="009A3EEE" w:rsidRPr="00CB690C" w:rsidRDefault="009A3EEE" w:rsidP="003738E9">
            <w:pPr>
              <w:jc w:val="both"/>
              <w:rPr>
                <w:rFonts w:ascii="Times New Roman" w:eastAsia="Times New Roman" w:hAnsi="Times New Roman" w:cs="Times New Roman"/>
                <w:caps/>
                <w:sz w:val="24"/>
                <w:szCs w:val="24"/>
                <w:lang w:eastAsia="ru-RU"/>
              </w:rPr>
            </w:pPr>
          </w:p>
        </w:tc>
        <w:tc>
          <w:tcPr>
            <w:tcW w:w="7251" w:type="dxa"/>
          </w:tcPr>
          <w:p w:rsidR="009A3EEE" w:rsidRPr="00CB690C" w:rsidRDefault="009A3EEE" w:rsidP="003738E9">
            <w:pPr>
              <w:jc w:val="both"/>
              <w:rPr>
                <w:rFonts w:ascii="Times New Roman" w:eastAsia="Times New Roman" w:hAnsi="Times New Roman" w:cs="Times New Roman"/>
                <w:caps/>
                <w:sz w:val="24"/>
                <w:szCs w:val="24"/>
                <w:lang w:eastAsia="ru-RU"/>
              </w:rPr>
            </w:pPr>
            <w:r w:rsidRPr="00CB690C">
              <w:rPr>
                <w:rFonts w:ascii="Times New Roman" w:eastAsia="Times New Roman" w:hAnsi="Times New Roman" w:cs="Times New Roman"/>
                <w:noProof/>
                <w:sz w:val="24"/>
                <w:szCs w:val="24"/>
                <w:lang w:eastAsia="ru-RU"/>
              </w:rPr>
              <w:drawing>
                <wp:inline distT="0" distB="0" distL="0" distR="0">
                  <wp:extent cx="3490595" cy="1921415"/>
                  <wp:effectExtent l="133350" t="114300" r="109855" b="136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16408" cy="19356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9A3EEE" w:rsidRPr="00CB690C" w:rsidRDefault="009A3EEE" w:rsidP="009A3EEE">
      <w:pPr>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br w:type="page"/>
      </w:r>
    </w:p>
    <w:p w:rsidR="009A3EEE" w:rsidRPr="00CB690C" w:rsidRDefault="009A3EEE" w:rsidP="009A3EEE">
      <w:pPr>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lastRenderedPageBreak/>
        <w:t>У учащихся гимназии №3 стало доброй традицией после новогодних каникул навещать воспитанников детского сада «Василёк».</w:t>
      </w:r>
    </w:p>
    <w:p w:rsidR="009A3EEE" w:rsidRPr="00CB690C" w:rsidRDefault="009A3EEE" w:rsidP="009A3EEE">
      <w:pPr>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В этом году вниманию старшеклассников был представлен «Новогодний карнавал». Ребята старших и подготовительных групп показали зажигательные танцы королей, рыцарей, снежинок, ёлочек, испанский танец «Фламенко» и спели новогодние песни.</w:t>
      </w:r>
    </w:p>
    <w:p w:rsidR="009A3EEE" w:rsidRPr="00CB690C" w:rsidRDefault="009A3EEE" w:rsidP="009A3EEE">
      <w:pPr>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 xml:space="preserve">Дети очень старались показать свои таланты старшим товарищам. Атмосфера новогоднего праздника подарила яркие </w:t>
      </w:r>
      <w:proofErr w:type="gramStart"/>
      <w:r w:rsidRPr="00CB690C">
        <w:rPr>
          <w:rFonts w:ascii="Times New Roman" w:eastAsia="Times New Roman" w:hAnsi="Times New Roman" w:cs="Times New Roman"/>
          <w:sz w:val="24"/>
          <w:szCs w:val="24"/>
          <w:lang w:eastAsia="ru-RU"/>
        </w:rPr>
        <w:t>впечатления</w:t>
      </w:r>
      <w:proofErr w:type="gramEnd"/>
      <w:r w:rsidRPr="00CB690C">
        <w:rPr>
          <w:rFonts w:ascii="Times New Roman" w:eastAsia="Times New Roman" w:hAnsi="Times New Roman" w:cs="Times New Roman"/>
          <w:sz w:val="24"/>
          <w:szCs w:val="24"/>
          <w:lang w:eastAsia="ru-RU"/>
        </w:rPr>
        <w:t xml:space="preserve"> как артистам, так и зрителям, которые каждый творческий номер встречали дружными аплодисментами.</w:t>
      </w:r>
    </w:p>
    <w:p w:rsidR="009A3EEE" w:rsidRPr="00CB690C" w:rsidRDefault="009A3EEE" w:rsidP="009A3EEE">
      <w:pPr>
        <w:spacing w:after="0" w:line="240" w:lineRule="auto"/>
        <w:ind w:firstLine="709"/>
        <w:jc w:val="both"/>
        <w:rPr>
          <w:rFonts w:ascii="Times New Roman" w:eastAsia="Times New Roman" w:hAnsi="Times New Roman" w:cs="Times New Roman"/>
          <w:caps/>
          <w:sz w:val="24"/>
          <w:szCs w:val="24"/>
          <w:lang w:eastAsia="ru-RU"/>
        </w:rPr>
      </w:pPr>
      <w:r w:rsidRPr="00CB690C">
        <w:rPr>
          <w:rFonts w:ascii="Times New Roman" w:eastAsia="Times New Roman" w:hAnsi="Times New Roman" w:cs="Times New Roman"/>
          <w:sz w:val="24"/>
          <w:szCs w:val="24"/>
          <w:lang w:eastAsia="ru-RU"/>
        </w:rPr>
        <w:t>Гимназисты отметили, что мероприятие вернуло их в детские годы. Они вспомнили, как выступали на праздниках в этом же актовом зале, ведь большинство из них посещали это дошкольное учреждение.</w:t>
      </w:r>
    </w:p>
    <w:p w:rsidR="009A3EEE" w:rsidRPr="00CB690C" w:rsidRDefault="009A3EEE" w:rsidP="009A3EEE">
      <w:pPr>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 xml:space="preserve">А подготовили юных артистов опытные наставники – педагоги Козлова В.В., Панова И.С., Мещерякова М.Ю., Макарова Г.А., </w:t>
      </w:r>
      <w:proofErr w:type="spellStart"/>
      <w:r w:rsidRPr="00CB690C">
        <w:rPr>
          <w:rFonts w:ascii="Times New Roman" w:eastAsia="Times New Roman" w:hAnsi="Times New Roman" w:cs="Times New Roman"/>
          <w:sz w:val="24"/>
          <w:szCs w:val="24"/>
          <w:lang w:eastAsia="ru-RU"/>
        </w:rPr>
        <w:t>Яркина</w:t>
      </w:r>
      <w:proofErr w:type="spellEnd"/>
      <w:r w:rsidRPr="00CB690C">
        <w:rPr>
          <w:rFonts w:ascii="Times New Roman" w:eastAsia="Times New Roman" w:hAnsi="Times New Roman" w:cs="Times New Roman"/>
          <w:sz w:val="24"/>
          <w:szCs w:val="24"/>
          <w:lang w:eastAsia="ru-RU"/>
        </w:rPr>
        <w:t xml:space="preserve"> Г.И., Шмелева Е.А.</w:t>
      </w:r>
    </w:p>
    <w:p w:rsidR="009A3EEE" w:rsidRPr="00CB690C" w:rsidRDefault="009A3EEE" w:rsidP="009A3EEE">
      <w:pPr>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Впереди новые совместные встречи, которые всегда отличаются теплотой и душевностью.</w:t>
      </w:r>
    </w:p>
    <w:p w:rsidR="009A3EEE" w:rsidRPr="00CB690C" w:rsidRDefault="009A3EEE" w:rsidP="009A3EEE">
      <w:pPr>
        <w:spacing w:after="0" w:line="240" w:lineRule="auto"/>
        <w:ind w:firstLine="709"/>
        <w:jc w:val="both"/>
        <w:rPr>
          <w:rFonts w:ascii="Times New Roman" w:eastAsia="Times New Roman" w:hAnsi="Times New Roman" w:cs="Times New Roman"/>
          <w:i/>
          <w:iCs/>
          <w:sz w:val="24"/>
          <w:szCs w:val="24"/>
          <w:lang w:eastAsia="ru-RU"/>
        </w:rPr>
      </w:pPr>
      <w:r w:rsidRPr="00CB690C">
        <w:rPr>
          <w:rFonts w:ascii="Times New Roman" w:eastAsia="Times New Roman" w:hAnsi="Times New Roman" w:cs="Times New Roman"/>
          <w:i/>
          <w:iCs/>
          <w:sz w:val="24"/>
          <w:szCs w:val="24"/>
          <w:lang w:eastAsia="ru-RU"/>
        </w:rPr>
        <w:t>Маргарита Попова, гимназия №3 города Грязи</w:t>
      </w:r>
    </w:p>
    <w:p w:rsidR="009A3EEE" w:rsidRPr="00CB690C" w:rsidRDefault="009A3EEE" w:rsidP="009A3EEE">
      <w:pPr>
        <w:spacing w:after="0" w:line="240" w:lineRule="auto"/>
        <w:ind w:firstLine="709"/>
        <w:jc w:val="both"/>
        <w:rPr>
          <w:rFonts w:ascii="Times New Roman" w:eastAsia="Times New Roman" w:hAnsi="Times New Roman" w:cs="Times New Roman"/>
          <w:sz w:val="24"/>
          <w:szCs w:val="24"/>
          <w:lang w:eastAsia="ru-RU"/>
        </w:rPr>
      </w:pPr>
    </w:p>
    <w:p w:rsidR="009A3EEE" w:rsidRPr="00CB690C" w:rsidRDefault="009A3EEE" w:rsidP="009A3EEE">
      <w:pPr>
        <w:pStyle w:val="a3"/>
        <w:numPr>
          <w:ilvl w:val="0"/>
          <w:numId w:val="18"/>
        </w:numPr>
        <w:spacing w:after="0" w:line="240" w:lineRule="auto"/>
        <w:ind w:left="0" w:firstLine="709"/>
        <w:contextualSpacing w:val="0"/>
        <w:jc w:val="both"/>
        <w:rPr>
          <w:rFonts w:ascii="Times New Roman" w:eastAsia="Times New Roman" w:hAnsi="Times New Roman" w:cs="Times New Roman"/>
          <w:b/>
          <w:sz w:val="24"/>
          <w:szCs w:val="24"/>
          <w:u w:val="single"/>
          <w:lang w:eastAsia="ru-RU"/>
        </w:rPr>
      </w:pPr>
      <w:r w:rsidRPr="00CB690C">
        <w:rPr>
          <w:rFonts w:ascii="Times New Roman" w:hAnsi="Times New Roman" w:cs="Times New Roman"/>
          <w:noProof/>
          <w:sz w:val="24"/>
          <w:szCs w:val="24"/>
          <w:lang w:eastAsia="ru-RU"/>
        </w:rPr>
        <w:drawing>
          <wp:anchor distT="0" distB="0" distL="114300" distR="114300" simplePos="0" relativeHeight="251653632" behindDoc="0" locked="0" layoutInCell="1" allowOverlap="1">
            <wp:simplePos x="0" y="0"/>
            <wp:positionH relativeFrom="column">
              <wp:posOffset>7892415</wp:posOffset>
            </wp:positionH>
            <wp:positionV relativeFrom="paragraph">
              <wp:posOffset>3810</wp:posOffset>
            </wp:positionV>
            <wp:extent cx="1040765" cy="1040765"/>
            <wp:effectExtent l="0" t="0" r="6985" b="6985"/>
            <wp:wrapSquare wrapText="bothSides"/>
            <wp:docPr id="37" name="Рисунок 37" descr="https://sun9-57.userapi.com/c840332/v840332539/63666/eBUAjCwQ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7.userapi.com/c840332/v840332539/63666/eBUAjCwQ82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anchor>
        </w:drawing>
      </w:r>
      <w:r w:rsidRPr="00CB690C">
        <w:rPr>
          <w:rFonts w:ascii="Times New Roman" w:eastAsia="Times New Roman" w:hAnsi="Times New Roman" w:cs="Times New Roman"/>
          <w:b/>
          <w:sz w:val="24"/>
          <w:szCs w:val="24"/>
        </w:rPr>
        <w:t xml:space="preserve"> Сообщество «Здоровый регион»</w:t>
      </w:r>
      <w:r w:rsidRPr="00CB690C">
        <w:rPr>
          <w:rFonts w:ascii="Times New Roman" w:eastAsia="Times New Roman" w:hAnsi="Times New Roman" w:cs="Times New Roman"/>
          <w:b/>
          <w:i/>
          <w:sz w:val="24"/>
          <w:szCs w:val="24"/>
        </w:rPr>
        <w:t xml:space="preserve"> </w:t>
      </w:r>
      <w:r w:rsidRPr="00CB690C">
        <w:rPr>
          <w:rFonts w:ascii="Times New Roman" w:eastAsia="Times New Roman" w:hAnsi="Times New Roman" w:cs="Times New Roman"/>
          <w:b/>
          <w:sz w:val="24"/>
          <w:szCs w:val="24"/>
        </w:rPr>
        <w:t xml:space="preserve">(В Контакте) </w:t>
      </w:r>
      <w:r w:rsidRPr="00CB690C">
        <w:rPr>
          <w:rFonts w:ascii="Times New Roman" w:eastAsia="Times New Roman" w:hAnsi="Times New Roman" w:cs="Times New Roman"/>
          <w:b/>
          <w:i/>
          <w:sz w:val="24"/>
          <w:szCs w:val="24"/>
          <w:u w:val="single"/>
        </w:rPr>
        <w:t>https://vk.com/club163100966</w:t>
      </w:r>
    </w:p>
    <w:p w:rsidR="009A3EEE" w:rsidRPr="00CB690C" w:rsidRDefault="009A3EEE" w:rsidP="009A3EEE">
      <w:pPr>
        <w:spacing w:after="0" w:line="240" w:lineRule="auto"/>
        <w:ind w:firstLine="709"/>
        <w:jc w:val="both"/>
        <w:rPr>
          <w:rFonts w:ascii="Times New Roman" w:eastAsia="Times New Roman" w:hAnsi="Times New Roman" w:cs="Times New Roman"/>
          <w:b/>
          <w:sz w:val="24"/>
          <w:szCs w:val="24"/>
          <w:lang w:eastAsia="ru-RU"/>
        </w:rPr>
      </w:pPr>
      <w:r w:rsidRPr="00CB690C">
        <w:rPr>
          <w:rFonts w:ascii="Times New Roman" w:eastAsia="Times New Roman" w:hAnsi="Times New Roman" w:cs="Times New Roman"/>
          <w:b/>
          <w:sz w:val="24"/>
          <w:szCs w:val="24"/>
          <w:lang w:eastAsia="ru-RU"/>
        </w:rPr>
        <w:t>Новый образовательный проект – путь в будущее!</w:t>
      </w:r>
    </w:p>
    <w:p w:rsidR="009A3EEE" w:rsidRPr="00CB690C" w:rsidRDefault="009A3EEE" w:rsidP="009A3EEE">
      <w:pPr>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Педагогический коллектив МАДОУ д/с №9 «Василек» г. Грязи в настоящее время проектирует работу по созданию личностно - развивающей образовательной среды, которая позволит создать более благоприятные условия для развития познавательной активности и творчества детей, их взаимодействия с социумом и родителями. Планируются преобразования не только в образовательной области, но и в изменении дизайна помещений, пополнение современным оборудованием, создание новых детских студий и объединений, развитие дополнительного образования детей и реализация многих других современных подходов в преобразовании детского сада. Инновационный проект разрабатывается при поддержке представителей Фонда Сбербанка России «Вклад в будущее», преподавателей Московского городского педагогического университета, управления образования и науки Липецкой области, Липецкого института развития образования и совсем скоро пройдет экспертизу ученых. Проектная команда детского сада уверена, что коллективу педагогов-профессионалов и творческим людям по силам «вызовы времени»!</w:t>
      </w:r>
    </w:p>
    <w:p w:rsidR="009A3EEE" w:rsidRPr="00CB690C" w:rsidRDefault="009A3EEE" w:rsidP="009A3EEE">
      <w:pPr>
        <w:spacing w:after="0" w:line="240" w:lineRule="auto"/>
        <w:ind w:firstLine="709"/>
        <w:jc w:val="both"/>
        <w:rPr>
          <w:rFonts w:ascii="Times New Roman" w:eastAsia="Times New Roman" w:hAnsi="Times New Roman" w:cs="Times New Roman"/>
          <w:sz w:val="24"/>
          <w:szCs w:val="24"/>
          <w:lang w:eastAsia="ru-RU"/>
        </w:rPr>
      </w:pPr>
      <w:r w:rsidRPr="00CB690C">
        <w:rPr>
          <w:rFonts w:ascii="Times New Roman" w:eastAsia="Times New Roman" w:hAnsi="Times New Roman" w:cs="Times New Roman"/>
          <w:sz w:val="24"/>
          <w:szCs w:val="24"/>
          <w:lang w:eastAsia="ru-RU"/>
        </w:rPr>
        <w:t xml:space="preserve">Педагоги детского сада не устают удивлять своими педагогическими находками и креативными решениями. Уже в январе 2020 года создается детская телестудия «Взгляд снизу», сделаны первые шаги – проведен отбор корреспондентов и ведущих среди воспитанников старших групп, отсняты первые интервью наших юных корреспондентов – </w:t>
      </w:r>
      <w:proofErr w:type="spellStart"/>
      <w:r w:rsidRPr="00CB690C">
        <w:rPr>
          <w:rFonts w:ascii="Times New Roman" w:eastAsia="Times New Roman" w:hAnsi="Times New Roman" w:cs="Times New Roman"/>
          <w:sz w:val="24"/>
          <w:szCs w:val="24"/>
          <w:lang w:eastAsia="ru-RU"/>
        </w:rPr>
        <w:t>Дарины</w:t>
      </w:r>
      <w:proofErr w:type="spellEnd"/>
      <w:r w:rsidRPr="00CB690C">
        <w:rPr>
          <w:rFonts w:ascii="Times New Roman" w:eastAsia="Times New Roman" w:hAnsi="Times New Roman" w:cs="Times New Roman"/>
          <w:sz w:val="24"/>
          <w:szCs w:val="24"/>
          <w:lang w:eastAsia="ru-RU"/>
        </w:rPr>
        <w:t xml:space="preserve"> </w:t>
      </w:r>
      <w:proofErr w:type="spellStart"/>
      <w:r w:rsidRPr="00CB690C">
        <w:rPr>
          <w:rFonts w:ascii="Times New Roman" w:eastAsia="Times New Roman" w:hAnsi="Times New Roman" w:cs="Times New Roman"/>
          <w:sz w:val="24"/>
          <w:szCs w:val="24"/>
          <w:lang w:eastAsia="ru-RU"/>
        </w:rPr>
        <w:t>Кардашовой</w:t>
      </w:r>
      <w:proofErr w:type="spellEnd"/>
      <w:r w:rsidRPr="00CB690C">
        <w:rPr>
          <w:rFonts w:ascii="Times New Roman" w:eastAsia="Times New Roman" w:hAnsi="Times New Roman" w:cs="Times New Roman"/>
          <w:sz w:val="24"/>
          <w:szCs w:val="24"/>
          <w:lang w:eastAsia="ru-RU"/>
        </w:rPr>
        <w:t xml:space="preserve"> и Давида Истомина. Два поколения - бабушки и внуки - встретились на «</w:t>
      </w:r>
      <w:proofErr w:type="gramStart"/>
      <w:r w:rsidRPr="00CB690C">
        <w:rPr>
          <w:rFonts w:ascii="Times New Roman" w:eastAsia="Times New Roman" w:hAnsi="Times New Roman" w:cs="Times New Roman"/>
          <w:sz w:val="24"/>
          <w:szCs w:val="24"/>
          <w:lang w:eastAsia="ru-RU"/>
        </w:rPr>
        <w:t>музыкальном</w:t>
      </w:r>
      <w:proofErr w:type="gramEnd"/>
      <w:r w:rsidRPr="00CB690C">
        <w:rPr>
          <w:rFonts w:ascii="Times New Roman" w:eastAsia="Times New Roman" w:hAnsi="Times New Roman" w:cs="Times New Roman"/>
          <w:sz w:val="24"/>
          <w:szCs w:val="24"/>
          <w:lang w:eastAsia="ru-RU"/>
        </w:rPr>
        <w:t xml:space="preserve"> </w:t>
      </w:r>
      <w:proofErr w:type="spellStart"/>
      <w:r w:rsidRPr="00CB690C">
        <w:rPr>
          <w:rFonts w:ascii="Times New Roman" w:eastAsia="Times New Roman" w:hAnsi="Times New Roman" w:cs="Times New Roman"/>
          <w:sz w:val="24"/>
          <w:szCs w:val="24"/>
          <w:lang w:eastAsia="ru-RU"/>
        </w:rPr>
        <w:t>батле</w:t>
      </w:r>
      <w:proofErr w:type="spellEnd"/>
      <w:r w:rsidRPr="00CB690C">
        <w:rPr>
          <w:rFonts w:ascii="Times New Roman" w:eastAsia="Times New Roman" w:hAnsi="Times New Roman" w:cs="Times New Roman"/>
          <w:sz w:val="24"/>
          <w:szCs w:val="24"/>
          <w:lang w:eastAsia="ru-RU"/>
        </w:rPr>
        <w:t>», организованном музыкальным руководителем Пановой Ириной Станиславовной, воспитателями Киселевой Еленой Дмитриевной и Антоновой Наталией Владимировной. Было весело, интересно, креативно!</w:t>
      </w:r>
    </w:p>
    <w:p w:rsidR="009A3EEE" w:rsidRPr="00CB690C" w:rsidRDefault="009A3EEE" w:rsidP="009A3EEE">
      <w:pPr>
        <w:spacing w:after="0" w:line="240" w:lineRule="auto"/>
        <w:ind w:firstLine="709"/>
        <w:jc w:val="both"/>
        <w:rPr>
          <w:rFonts w:ascii="Times New Roman" w:hAnsi="Times New Roman" w:cs="Times New Roman"/>
          <w:b/>
          <w:sz w:val="24"/>
          <w:szCs w:val="24"/>
        </w:rPr>
      </w:pPr>
    </w:p>
    <w:p w:rsidR="009A3EEE" w:rsidRPr="00CB690C" w:rsidRDefault="009A3EEE" w:rsidP="009A3EEE">
      <w:pPr>
        <w:spacing w:after="0" w:line="240" w:lineRule="auto"/>
        <w:ind w:firstLine="709"/>
        <w:jc w:val="both"/>
        <w:rPr>
          <w:rFonts w:ascii="Times New Roman" w:hAnsi="Times New Roman" w:cs="Times New Roman"/>
          <w:sz w:val="24"/>
          <w:szCs w:val="24"/>
        </w:rPr>
      </w:pPr>
      <w:r w:rsidRPr="00CB690C">
        <w:rPr>
          <w:rFonts w:ascii="Times New Roman" w:hAnsi="Times New Roman" w:cs="Times New Roman"/>
          <w:b/>
          <w:sz w:val="24"/>
          <w:szCs w:val="24"/>
        </w:rPr>
        <w:t>Видео - ролик о создании детской телестудии «Взгляд снизу»</w:t>
      </w:r>
      <w:r w:rsidRPr="00CB690C">
        <w:rPr>
          <w:rFonts w:ascii="Times New Roman" w:hAnsi="Times New Roman" w:cs="Times New Roman"/>
          <w:sz w:val="24"/>
          <w:szCs w:val="24"/>
        </w:rPr>
        <w:t xml:space="preserve"> </w:t>
      </w:r>
    </w:p>
    <w:p w:rsidR="00235CAD" w:rsidRPr="0082087B" w:rsidRDefault="00F76E0A" w:rsidP="0082087B">
      <w:pPr>
        <w:spacing w:after="0" w:line="240" w:lineRule="auto"/>
        <w:ind w:firstLine="709"/>
        <w:jc w:val="both"/>
        <w:rPr>
          <w:rFonts w:ascii="Times New Roman" w:hAnsi="Times New Roman" w:cs="Times New Roman"/>
          <w:b/>
          <w:sz w:val="28"/>
          <w:szCs w:val="28"/>
        </w:rPr>
      </w:pPr>
      <w:hyperlink r:id="rId76" w:history="1">
        <w:r w:rsidR="009A3EEE" w:rsidRPr="00CB690C">
          <w:rPr>
            <w:rStyle w:val="ac"/>
            <w:rFonts w:ascii="Times New Roman" w:eastAsia="Times New Roman" w:hAnsi="Times New Roman" w:cs="Times New Roman"/>
            <w:b/>
            <w:i/>
            <w:color w:val="auto"/>
            <w:sz w:val="24"/>
            <w:szCs w:val="24"/>
          </w:rPr>
          <w:t>https://vk.com/public147242238</w:t>
        </w:r>
      </w:hyperlink>
    </w:p>
    <w:sectPr w:rsidR="00235CAD" w:rsidRPr="0082087B" w:rsidSect="00D7545E">
      <w:footerReference w:type="default" r:id="rId77"/>
      <w:pgSz w:w="16838" w:h="11906" w:orient="landscape" w:code="9"/>
      <w:pgMar w:top="1134" w:right="851" w:bottom="1134" w:left="212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4CB" w:rsidRDefault="005324CB">
      <w:pPr>
        <w:spacing w:after="0" w:line="240" w:lineRule="auto"/>
      </w:pPr>
      <w:r>
        <w:separator/>
      </w:r>
    </w:p>
  </w:endnote>
  <w:endnote w:type="continuationSeparator" w:id="0">
    <w:p w:rsidR="005324CB" w:rsidRDefault="00532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617445"/>
      <w:docPartObj>
        <w:docPartGallery w:val="Page Numbers (Bottom of Page)"/>
        <w:docPartUnique/>
      </w:docPartObj>
    </w:sdtPr>
    <w:sdtContent>
      <w:p w:rsidR="00F76E0A" w:rsidRDefault="00F76E0A">
        <w:pPr>
          <w:pStyle w:val="a7"/>
          <w:jc w:val="center"/>
        </w:pPr>
        <w:r>
          <w:fldChar w:fldCharType="begin"/>
        </w:r>
        <w:r>
          <w:instrText>PAGE   \* MERGEFORMAT</w:instrText>
        </w:r>
        <w:r>
          <w:fldChar w:fldCharType="separate"/>
        </w:r>
        <w:r w:rsidR="00D90237">
          <w:rPr>
            <w:noProof/>
          </w:rPr>
          <w:t>2</w:t>
        </w:r>
        <w:r>
          <w:rPr>
            <w:noProof/>
          </w:rPr>
          <w:fldChar w:fldCharType="end"/>
        </w:r>
      </w:p>
    </w:sdtContent>
  </w:sdt>
  <w:p w:rsidR="00F76E0A" w:rsidRDefault="00F76E0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4CB" w:rsidRDefault="005324CB">
      <w:pPr>
        <w:spacing w:after="0" w:line="240" w:lineRule="auto"/>
      </w:pPr>
      <w:r>
        <w:separator/>
      </w:r>
    </w:p>
  </w:footnote>
  <w:footnote w:type="continuationSeparator" w:id="0">
    <w:p w:rsidR="005324CB" w:rsidRDefault="005324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1214A"/>
    <w:multiLevelType w:val="hybridMultilevel"/>
    <w:tmpl w:val="8D462C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7E929FE"/>
    <w:multiLevelType w:val="hybridMultilevel"/>
    <w:tmpl w:val="9384B880"/>
    <w:lvl w:ilvl="0" w:tplc="33FCB614">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8E55748"/>
    <w:multiLevelType w:val="hybridMultilevel"/>
    <w:tmpl w:val="C32296B6"/>
    <w:lvl w:ilvl="0" w:tplc="33FCB614">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9814677"/>
    <w:multiLevelType w:val="hybridMultilevel"/>
    <w:tmpl w:val="3CB8C01C"/>
    <w:lvl w:ilvl="0" w:tplc="7FC64AC8">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9AD75B4"/>
    <w:multiLevelType w:val="multilevel"/>
    <w:tmpl w:val="852A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74020B"/>
    <w:multiLevelType w:val="hybridMultilevel"/>
    <w:tmpl w:val="1D4C4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0F034A"/>
    <w:multiLevelType w:val="hybridMultilevel"/>
    <w:tmpl w:val="22E04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E14367"/>
    <w:multiLevelType w:val="hybridMultilevel"/>
    <w:tmpl w:val="A13E57AA"/>
    <w:lvl w:ilvl="0" w:tplc="0E701FF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7E44620"/>
    <w:multiLevelType w:val="multilevel"/>
    <w:tmpl w:val="E1E0D8EE"/>
    <w:lvl w:ilvl="0">
      <w:start w:val="1"/>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9">
    <w:nsid w:val="1CE522BE"/>
    <w:multiLevelType w:val="hybridMultilevel"/>
    <w:tmpl w:val="CF601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4470DF"/>
    <w:multiLevelType w:val="hybridMultilevel"/>
    <w:tmpl w:val="C79888D4"/>
    <w:lvl w:ilvl="0" w:tplc="0E701FF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ED225F2"/>
    <w:multiLevelType w:val="hybridMultilevel"/>
    <w:tmpl w:val="E3B06130"/>
    <w:lvl w:ilvl="0" w:tplc="33FCB614">
      <w:start w:val="1"/>
      <w:numFmt w:val="decimal"/>
      <w:lvlText w:val="%1."/>
      <w:lvlJc w:val="left"/>
      <w:pPr>
        <w:ind w:left="360"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3F7671E"/>
    <w:multiLevelType w:val="hybridMultilevel"/>
    <w:tmpl w:val="BC629680"/>
    <w:lvl w:ilvl="0" w:tplc="20C22E2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DD56F7"/>
    <w:multiLevelType w:val="multilevel"/>
    <w:tmpl w:val="1B3C3CD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25EF028A"/>
    <w:multiLevelType w:val="hybridMultilevel"/>
    <w:tmpl w:val="BFCA64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0D4C1D"/>
    <w:multiLevelType w:val="hybridMultilevel"/>
    <w:tmpl w:val="D3062BD0"/>
    <w:lvl w:ilvl="0" w:tplc="2196C570">
      <w:start w:val="1"/>
      <w:numFmt w:val="decimal"/>
      <w:lvlText w:val="%1."/>
      <w:lvlJc w:val="left"/>
      <w:pPr>
        <w:ind w:left="1069" w:hanging="360"/>
      </w:pPr>
      <w:rPr>
        <w:rFonts w:eastAsiaTheme="minorHAnsi"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1A36C8E"/>
    <w:multiLevelType w:val="hybridMultilevel"/>
    <w:tmpl w:val="B76C4F92"/>
    <w:lvl w:ilvl="0" w:tplc="13C6DB10">
      <w:start w:val="1"/>
      <w:numFmt w:val="decimal"/>
      <w:lvlText w:val="%1."/>
      <w:lvlJc w:val="left"/>
      <w:pPr>
        <w:ind w:left="785"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E969CE"/>
    <w:multiLevelType w:val="hybridMultilevel"/>
    <w:tmpl w:val="F5E4B8C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604FF9"/>
    <w:multiLevelType w:val="hybridMultilevel"/>
    <w:tmpl w:val="4C4C834A"/>
    <w:lvl w:ilvl="0" w:tplc="0E701FF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3F8815B9"/>
    <w:multiLevelType w:val="hybridMultilevel"/>
    <w:tmpl w:val="3F9EDD3E"/>
    <w:lvl w:ilvl="0" w:tplc="0E701FF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4201647F"/>
    <w:multiLevelType w:val="multilevel"/>
    <w:tmpl w:val="42B0EA0E"/>
    <w:lvl w:ilvl="0">
      <w:start w:val="3"/>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1">
    <w:nsid w:val="43997568"/>
    <w:multiLevelType w:val="hybridMultilevel"/>
    <w:tmpl w:val="E88838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CE46DA"/>
    <w:multiLevelType w:val="hybridMultilevel"/>
    <w:tmpl w:val="178EF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8823E1"/>
    <w:multiLevelType w:val="hybridMultilevel"/>
    <w:tmpl w:val="0F64B8AE"/>
    <w:lvl w:ilvl="0" w:tplc="0E701FF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468C35DB"/>
    <w:multiLevelType w:val="hybridMultilevel"/>
    <w:tmpl w:val="8194AE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72B758E"/>
    <w:multiLevelType w:val="multilevel"/>
    <w:tmpl w:val="42F0529E"/>
    <w:lvl w:ilvl="0">
      <w:start w:val="3"/>
      <w:numFmt w:val="decimal"/>
      <w:lvlText w:val="%1."/>
      <w:lvlJc w:val="left"/>
      <w:pPr>
        <w:ind w:left="61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6">
    <w:nsid w:val="47914CBD"/>
    <w:multiLevelType w:val="hybridMultilevel"/>
    <w:tmpl w:val="7A822A0A"/>
    <w:lvl w:ilvl="0" w:tplc="399EC486">
      <w:start w:val="1"/>
      <w:numFmt w:val="bullet"/>
      <w:lvlText w:val="•"/>
      <w:lvlJc w:val="left"/>
      <w:pPr>
        <w:tabs>
          <w:tab w:val="num" w:pos="720"/>
        </w:tabs>
        <w:ind w:left="720" w:hanging="360"/>
      </w:pPr>
      <w:rPr>
        <w:rFonts w:ascii="Arial" w:hAnsi="Arial" w:hint="default"/>
      </w:rPr>
    </w:lvl>
    <w:lvl w:ilvl="1" w:tplc="FF94655E" w:tentative="1">
      <w:start w:val="1"/>
      <w:numFmt w:val="bullet"/>
      <w:lvlText w:val="•"/>
      <w:lvlJc w:val="left"/>
      <w:pPr>
        <w:tabs>
          <w:tab w:val="num" w:pos="1440"/>
        </w:tabs>
        <w:ind w:left="1440" w:hanging="360"/>
      </w:pPr>
      <w:rPr>
        <w:rFonts w:ascii="Arial" w:hAnsi="Arial" w:hint="default"/>
      </w:rPr>
    </w:lvl>
    <w:lvl w:ilvl="2" w:tplc="3EB4EF20" w:tentative="1">
      <w:start w:val="1"/>
      <w:numFmt w:val="bullet"/>
      <w:lvlText w:val="•"/>
      <w:lvlJc w:val="left"/>
      <w:pPr>
        <w:tabs>
          <w:tab w:val="num" w:pos="2160"/>
        </w:tabs>
        <w:ind w:left="2160" w:hanging="360"/>
      </w:pPr>
      <w:rPr>
        <w:rFonts w:ascii="Arial" w:hAnsi="Arial" w:hint="default"/>
      </w:rPr>
    </w:lvl>
    <w:lvl w:ilvl="3" w:tplc="556C66F6" w:tentative="1">
      <w:start w:val="1"/>
      <w:numFmt w:val="bullet"/>
      <w:lvlText w:val="•"/>
      <w:lvlJc w:val="left"/>
      <w:pPr>
        <w:tabs>
          <w:tab w:val="num" w:pos="2880"/>
        </w:tabs>
        <w:ind w:left="2880" w:hanging="360"/>
      </w:pPr>
      <w:rPr>
        <w:rFonts w:ascii="Arial" w:hAnsi="Arial" w:hint="default"/>
      </w:rPr>
    </w:lvl>
    <w:lvl w:ilvl="4" w:tplc="72A81C26" w:tentative="1">
      <w:start w:val="1"/>
      <w:numFmt w:val="bullet"/>
      <w:lvlText w:val="•"/>
      <w:lvlJc w:val="left"/>
      <w:pPr>
        <w:tabs>
          <w:tab w:val="num" w:pos="3600"/>
        </w:tabs>
        <w:ind w:left="3600" w:hanging="360"/>
      </w:pPr>
      <w:rPr>
        <w:rFonts w:ascii="Arial" w:hAnsi="Arial" w:hint="default"/>
      </w:rPr>
    </w:lvl>
    <w:lvl w:ilvl="5" w:tplc="5A40D0F4" w:tentative="1">
      <w:start w:val="1"/>
      <w:numFmt w:val="bullet"/>
      <w:lvlText w:val="•"/>
      <w:lvlJc w:val="left"/>
      <w:pPr>
        <w:tabs>
          <w:tab w:val="num" w:pos="4320"/>
        </w:tabs>
        <w:ind w:left="4320" w:hanging="360"/>
      </w:pPr>
      <w:rPr>
        <w:rFonts w:ascii="Arial" w:hAnsi="Arial" w:hint="default"/>
      </w:rPr>
    </w:lvl>
    <w:lvl w:ilvl="6" w:tplc="B9BA8D08" w:tentative="1">
      <w:start w:val="1"/>
      <w:numFmt w:val="bullet"/>
      <w:lvlText w:val="•"/>
      <w:lvlJc w:val="left"/>
      <w:pPr>
        <w:tabs>
          <w:tab w:val="num" w:pos="5040"/>
        </w:tabs>
        <w:ind w:left="5040" w:hanging="360"/>
      </w:pPr>
      <w:rPr>
        <w:rFonts w:ascii="Arial" w:hAnsi="Arial" w:hint="default"/>
      </w:rPr>
    </w:lvl>
    <w:lvl w:ilvl="7" w:tplc="E5D84A7C" w:tentative="1">
      <w:start w:val="1"/>
      <w:numFmt w:val="bullet"/>
      <w:lvlText w:val="•"/>
      <w:lvlJc w:val="left"/>
      <w:pPr>
        <w:tabs>
          <w:tab w:val="num" w:pos="5760"/>
        </w:tabs>
        <w:ind w:left="5760" w:hanging="360"/>
      </w:pPr>
      <w:rPr>
        <w:rFonts w:ascii="Arial" w:hAnsi="Arial" w:hint="default"/>
      </w:rPr>
    </w:lvl>
    <w:lvl w:ilvl="8" w:tplc="E15AC2AE" w:tentative="1">
      <w:start w:val="1"/>
      <w:numFmt w:val="bullet"/>
      <w:lvlText w:val="•"/>
      <w:lvlJc w:val="left"/>
      <w:pPr>
        <w:tabs>
          <w:tab w:val="num" w:pos="6480"/>
        </w:tabs>
        <w:ind w:left="6480" w:hanging="360"/>
      </w:pPr>
      <w:rPr>
        <w:rFonts w:ascii="Arial" w:hAnsi="Arial" w:hint="default"/>
      </w:rPr>
    </w:lvl>
  </w:abstractNum>
  <w:abstractNum w:abstractNumId="27">
    <w:nsid w:val="4BB826E9"/>
    <w:multiLevelType w:val="hybridMultilevel"/>
    <w:tmpl w:val="E0DAA1F2"/>
    <w:lvl w:ilvl="0" w:tplc="468258A4">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1D53036"/>
    <w:multiLevelType w:val="hybridMultilevel"/>
    <w:tmpl w:val="F50A19A2"/>
    <w:lvl w:ilvl="0" w:tplc="5B1478A8">
      <w:start w:val="1"/>
      <w:numFmt w:val="decimal"/>
      <w:lvlText w:val="%1."/>
      <w:lvlJc w:val="left"/>
      <w:pPr>
        <w:ind w:left="502"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2D4645D"/>
    <w:multiLevelType w:val="multilevel"/>
    <w:tmpl w:val="1F66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325135"/>
    <w:multiLevelType w:val="hybridMultilevel"/>
    <w:tmpl w:val="5E9E53FA"/>
    <w:lvl w:ilvl="0" w:tplc="0E701FF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B330F9C"/>
    <w:multiLevelType w:val="hybridMultilevel"/>
    <w:tmpl w:val="3D1EF894"/>
    <w:lvl w:ilvl="0" w:tplc="94EEE1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B481E1D"/>
    <w:multiLevelType w:val="hybridMultilevel"/>
    <w:tmpl w:val="C380BA9E"/>
    <w:lvl w:ilvl="0" w:tplc="5B1478A8">
      <w:start w:val="1"/>
      <w:numFmt w:val="decimal"/>
      <w:lvlText w:val="%1."/>
      <w:lvlJc w:val="left"/>
      <w:pPr>
        <w:ind w:left="502"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D4E50BF"/>
    <w:multiLevelType w:val="hybridMultilevel"/>
    <w:tmpl w:val="E9667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2F7673D"/>
    <w:multiLevelType w:val="hybridMultilevel"/>
    <w:tmpl w:val="98240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EB2A1A"/>
    <w:multiLevelType w:val="hybridMultilevel"/>
    <w:tmpl w:val="6EFC3E9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9E521EA"/>
    <w:multiLevelType w:val="hybridMultilevel"/>
    <w:tmpl w:val="80189642"/>
    <w:lvl w:ilvl="0" w:tplc="150A7226">
      <w:start w:val="1"/>
      <w:numFmt w:val="upperRoman"/>
      <w:lvlText w:val="%1."/>
      <w:lvlJc w:val="left"/>
      <w:pPr>
        <w:ind w:left="720" w:hanging="72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7EC477FE"/>
    <w:multiLevelType w:val="hybridMultilevel"/>
    <w:tmpl w:val="442E26DE"/>
    <w:lvl w:ilvl="0" w:tplc="7076BC16">
      <w:start w:val="1"/>
      <w:numFmt w:val="decimal"/>
      <w:lvlText w:val="%1."/>
      <w:lvlJc w:val="left"/>
      <w:pPr>
        <w:ind w:left="720" w:hanging="360"/>
      </w:pPr>
      <w:rPr>
        <w:rFonts w:eastAsia="Times New Roman"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5"/>
  </w:num>
  <w:num w:numId="3">
    <w:abstractNumId w:val="25"/>
  </w:num>
  <w:num w:numId="4">
    <w:abstractNumId w:val="12"/>
  </w:num>
  <w:num w:numId="5">
    <w:abstractNumId w:val="9"/>
  </w:num>
  <w:num w:numId="6">
    <w:abstractNumId w:val="8"/>
  </w:num>
  <w:num w:numId="7">
    <w:abstractNumId w:val="33"/>
  </w:num>
  <w:num w:numId="8">
    <w:abstractNumId w:val="6"/>
  </w:num>
  <w:num w:numId="9">
    <w:abstractNumId w:val="22"/>
  </w:num>
  <w:num w:numId="10">
    <w:abstractNumId w:val="26"/>
  </w:num>
  <w:num w:numId="11">
    <w:abstractNumId w:val="28"/>
  </w:num>
  <w:num w:numId="12">
    <w:abstractNumId w:val="23"/>
  </w:num>
  <w:num w:numId="13">
    <w:abstractNumId w:val="20"/>
  </w:num>
  <w:num w:numId="14">
    <w:abstractNumId w:val="21"/>
  </w:num>
  <w:num w:numId="15">
    <w:abstractNumId w:val="24"/>
  </w:num>
  <w:num w:numId="16">
    <w:abstractNumId w:val="16"/>
  </w:num>
  <w:num w:numId="17">
    <w:abstractNumId w:val="32"/>
  </w:num>
  <w:num w:numId="18">
    <w:abstractNumId w:val="14"/>
  </w:num>
  <w:num w:numId="19">
    <w:abstractNumId w:val="29"/>
  </w:num>
  <w:num w:numId="20">
    <w:abstractNumId w:val="31"/>
  </w:num>
  <w:num w:numId="21">
    <w:abstractNumId w:val="4"/>
  </w:num>
  <w:num w:numId="22">
    <w:abstractNumId w:val="3"/>
  </w:num>
  <w:num w:numId="23">
    <w:abstractNumId w:val="15"/>
  </w:num>
  <w:num w:numId="24">
    <w:abstractNumId w:val="37"/>
  </w:num>
  <w:num w:numId="25">
    <w:abstractNumId w:val="17"/>
  </w:num>
  <w:num w:numId="26">
    <w:abstractNumId w:val="35"/>
  </w:num>
  <w:num w:numId="27">
    <w:abstractNumId w:val="0"/>
  </w:num>
  <w:num w:numId="28">
    <w:abstractNumId w:val="36"/>
  </w:num>
  <w:num w:numId="29">
    <w:abstractNumId w:val="34"/>
  </w:num>
  <w:num w:numId="30">
    <w:abstractNumId w:val="11"/>
  </w:num>
  <w:num w:numId="31">
    <w:abstractNumId w:val="1"/>
  </w:num>
  <w:num w:numId="32">
    <w:abstractNumId w:val="2"/>
  </w:num>
  <w:num w:numId="33">
    <w:abstractNumId w:val="27"/>
  </w:num>
  <w:num w:numId="34">
    <w:abstractNumId w:val="18"/>
  </w:num>
  <w:num w:numId="35">
    <w:abstractNumId w:val="10"/>
  </w:num>
  <w:num w:numId="36">
    <w:abstractNumId w:val="7"/>
  </w:num>
  <w:num w:numId="37">
    <w:abstractNumId w:val="30"/>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321FE"/>
    <w:rsid w:val="00001FFA"/>
    <w:rsid w:val="000076D6"/>
    <w:rsid w:val="00055D44"/>
    <w:rsid w:val="0005784B"/>
    <w:rsid w:val="00057BDD"/>
    <w:rsid w:val="00071C92"/>
    <w:rsid w:val="000728C0"/>
    <w:rsid w:val="000A2EA9"/>
    <w:rsid w:val="000C7124"/>
    <w:rsid w:val="000D0303"/>
    <w:rsid w:val="000E31E7"/>
    <w:rsid w:val="000E70F4"/>
    <w:rsid w:val="000F19CB"/>
    <w:rsid w:val="000F35BE"/>
    <w:rsid w:val="00110A3F"/>
    <w:rsid w:val="0011608F"/>
    <w:rsid w:val="00127B3D"/>
    <w:rsid w:val="00136220"/>
    <w:rsid w:val="001379B9"/>
    <w:rsid w:val="00153334"/>
    <w:rsid w:val="00155AD4"/>
    <w:rsid w:val="00157962"/>
    <w:rsid w:val="001A6A08"/>
    <w:rsid w:val="001A7AE3"/>
    <w:rsid w:val="001F4918"/>
    <w:rsid w:val="00210BA3"/>
    <w:rsid w:val="00217352"/>
    <w:rsid w:val="00235CAD"/>
    <w:rsid w:val="00243A5D"/>
    <w:rsid w:val="002468D1"/>
    <w:rsid w:val="00266823"/>
    <w:rsid w:val="00270A8B"/>
    <w:rsid w:val="002754FA"/>
    <w:rsid w:val="002D7257"/>
    <w:rsid w:val="002D7290"/>
    <w:rsid w:val="002D75F7"/>
    <w:rsid w:val="0034258F"/>
    <w:rsid w:val="00344D3F"/>
    <w:rsid w:val="00353A12"/>
    <w:rsid w:val="003738E9"/>
    <w:rsid w:val="00384CC5"/>
    <w:rsid w:val="003A135D"/>
    <w:rsid w:val="003A290F"/>
    <w:rsid w:val="003C533A"/>
    <w:rsid w:val="003D3BF0"/>
    <w:rsid w:val="003E262C"/>
    <w:rsid w:val="003F0736"/>
    <w:rsid w:val="004312A3"/>
    <w:rsid w:val="00447956"/>
    <w:rsid w:val="00461AB3"/>
    <w:rsid w:val="004706AE"/>
    <w:rsid w:val="004711A9"/>
    <w:rsid w:val="00472C0A"/>
    <w:rsid w:val="00482FA4"/>
    <w:rsid w:val="004930D0"/>
    <w:rsid w:val="00497C45"/>
    <w:rsid w:val="004A2232"/>
    <w:rsid w:val="004A31D9"/>
    <w:rsid w:val="004A4229"/>
    <w:rsid w:val="004A4F27"/>
    <w:rsid w:val="004B5224"/>
    <w:rsid w:val="004B78BB"/>
    <w:rsid w:val="004C1032"/>
    <w:rsid w:val="004D3151"/>
    <w:rsid w:val="004D345D"/>
    <w:rsid w:val="004D69E4"/>
    <w:rsid w:val="004E7D1A"/>
    <w:rsid w:val="005053DD"/>
    <w:rsid w:val="00514AAD"/>
    <w:rsid w:val="00523986"/>
    <w:rsid w:val="00527A72"/>
    <w:rsid w:val="005324CB"/>
    <w:rsid w:val="005338F3"/>
    <w:rsid w:val="005366B1"/>
    <w:rsid w:val="00541EF4"/>
    <w:rsid w:val="005570D7"/>
    <w:rsid w:val="00560108"/>
    <w:rsid w:val="0057062A"/>
    <w:rsid w:val="00590ED1"/>
    <w:rsid w:val="005B4011"/>
    <w:rsid w:val="005D1C1E"/>
    <w:rsid w:val="005D2BA4"/>
    <w:rsid w:val="005D432E"/>
    <w:rsid w:val="0060244A"/>
    <w:rsid w:val="00603A7C"/>
    <w:rsid w:val="006120C6"/>
    <w:rsid w:val="0061370D"/>
    <w:rsid w:val="006432AD"/>
    <w:rsid w:val="00643D0A"/>
    <w:rsid w:val="00647536"/>
    <w:rsid w:val="0066510B"/>
    <w:rsid w:val="00684FBF"/>
    <w:rsid w:val="006867E0"/>
    <w:rsid w:val="006C632F"/>
    <w:rsid w:val="006D51A2"/>
    <w:rsid w:val="006F0D39"/>
    <w:rsid w:val="006F4C06"/>
    <w:rsid w:val="00716A3D"/>
    <w:rsid w:val="00722F79"/>
    <w:rsid w:val="0073537B"/>
    <w:rsid w:val="00773152"/>
    <w:rsid w:val="00776197"/>
    <w:rsid w:val="007A4F18"/>
    <w:rsid w:val="007C1BD9"/>
    <w:rsid w:val="007D5CA5"/>
    <w:rsid w:val="007E0E30"/>
    <w:rsid w:val="007E59A2"/>
    <w:rsid w:val="008102A1"/>
    <w:rsid w:val="0082087B"/>
    <w:rsid w:val="00827E49"/>
    <w:rsid w:val="00833E51"/>
    <w:rsid w:val="00846646"/>
    <w:rsid w:val="00852EE4"/>
    <w:rsid w:val="008543F1"/>
    <w:rsid w:val="008748FF"/>
    <w:rsid w:val="008819D4"/>
    <w:rsid w:val="00881A50"/>
    <w:rsid w:val="00884165"/>
    <w:rsid w:val="00896E10"/>
    <w:rsid w:val="008A1CFD"/>
    <w:rsid w:val="008A2159"/>
    <w:rsid w:val="008A2A80"/>
    <w:rsid w:val="008C4F7F"/>
    <w:rsid w:val="008E163C"/>
    <w:rsid w:val="00912C4D"/>
    <w:rsid w:val="0095229B"/>
    <w:rsid w:val="00961EF0"/>
    <w:rsid w:val="00970102"/>
    <w:rsid w:val="00972836"/>
    <w:rsid w:val="00994D88"/>
    <w:rsid w:val="009A3EEE"/>
    <w:rsid w:val="009B3332"/>
    <w:rsid w:val="009E6288"/>
    <w:rsid w:val="009F0C19"/>
    <w:rsid w:val="00A07D21"/>
    <w:rsid w:val="00A22A0A"/>
    <w:rsid w:val="00A31247"/>
    <w:rsid w:val="00A32FE8"/>
    <w:rsid w:val="00A3758C"/>
    <w:rsid w:val="00A644A0"/>
    <w:rsid w:val="00A7290C"/>
    <w:rsid w:val="00A84D58"/>
    <w:rsid w:val="00A956D5"/>
    <w:rsid w:val="00AA2648"/>
    <w:rsid w:val="00AC285A"/>
    <w:rsid w:val="00AE3792"/>
    <w:rsid w:val="00AE72E2"/>
    <w:rsid w:val="00B00B3F"/>
    <w:rsid w:val="00B0186B"/>
    <w:rsid w:val="00B16404"/>
    <w:rsid w:val="00B204BD"/>
    <w:rsid w:val="00B321FE"/>
    <w:rsid w:val="00B3690C"/>
    <w:rsid w:val="00B37DDD"/>
    <w:rsid w:val="00B40B89"/>
    <w:rsid w:val="00B43FB4"/>
    <w:rsid w:val="00B473A2"/>
    <w:rsid w:val="00B810A8"/>
    <w:rsid w:val="00B91D5D"/>
    <w:rsid w:val="00BE0CC1"/>
    <w:rsid w:val="00BE0DEE"/>
    <w:rsid w:val="00BE17F7"/>
    <w:rsid w:val="00C03719"/>
    <w:rsid w:val="00C0511F"/>
    <w:rsid w:val="00C344DD"/>
    <w:rsid w:val="00C4464D"/>
    <w:rsid w:val="00C50DD9"/>
    <w:rsid w:val="00C606C4"/>
    <w:rsid w:val="00C6604C"/>
    <w:rsid w:val="00CA0CBB"/>
    <w:rsid w:val="00CB3BFF"/>
    <w:rsid w:val="00CB690C"/>
    <w:rsid w:val="00CC3A28"/>
    <w:rsid w:val="00CD4092"/>
    <w:rsid w:val="00CD726D"/>
    <w:rsid w:val="00CE6D32"/>
    <w:rsid w:val="00D10603"/>
    <w:rsid w:val="00D20A4E"/>
    <w:rsid w:val="00D25C7A"/>
    <w:rsid w:val="00D51A87"/>
    <w:rsid w:val="00D60F26"/>
    <w:rsid w:val="00D7077A"/>
    <w:rsid w:val="00D7545E"/>
    <w:rsid w:val="00D761C4"/>
    <w:rsid w:val="00D76291"/>
    <w:rsid w:val="00D87A9C"/>
    <w:rsid w:val="00D90237"/>
    <w:rsid w:val="00DA0EFC"/>
    <w:rsid w:val="00DB0551"/>
    <w:rsid w:val="00DB2F5C"/>
    <w:rsid w:val="00DC0A6B"/>
    <w:rsid w:val="00DC2E37"/>
    <w:rsid w:val="00DD0407"/>
    <w:rsid w:val="00DF1A61"/>
    <w:rsid w:val="00E11FAF"/>
    <w:rsid w:val="00E203A1"/>
    <w:rsid w:val="00E22628"/>
    <w:rsid w:val="00E44640"/>
    <w:rsid w:val="00E670A5"/>
    <w:rsid w:val="00E7008C"/>
    <w:rsid w:val="00E711C3"/>
    <w:rsid w:val="00EA11B1"/>
    <w:rsid w:val="00ED3243"/>
    <w:rsid w:val="00EE2BD1"/>
    <w:rsid w:val="00EF0D38"/>
    <w:rsid w:val="00F267AA"/>
    <w:rsid w:val="00F5112B"/>
    <w:rsid w:val="00F516A4"/>
    <w:rsid w:val="00F54839"/>
    <w:rsid w:val="00F6026C"/>
    <w:rsid w:val="00F609BA"/>
    <w:rsid w:val="00F6333F"/>
    <w:rsid w:val="00F74B4F"/>
    <w:rsid w:val="00F76E0A"/>
    <w:rsid w:val="00F80B1E"/>
    <w:rsid w:val="00F81B86"/>
    <w:rsid w:val="00FB0A31"/>
    <w:rsid w:val="00FE5525"/>
    <w:rsid w:val="00FF34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EE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3EEE"/>
    <w:pPr>
      <w:ind w:left="720"/>
      <w:contextualSpacing/>
    </w:pPr>
  </w:style>
  <w:style w:type="table" w:styleId="a4">
    <w:name w:val="Table Grid"/>
    <w:basedOn w:val="a1"/>
    <w:uiPriority w:val="39"/>
    <w:rsid w:val="009A3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9A3EE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A3EEE"/>
  </w:style>
  <w:style w:type="paragraph" w:styleId="a7">
    <w:name w:val="footer"/>
    <w:basedOn w:val="a"/>
    <w:link w:val="a8"/>
    <w:uiPriority w:val="99"/>
    <w:unhideWhenUsed/>
    <w:rsid w:val="009A3EE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A3EEE"/>
  </w:style>
  <w:style w:type="paragraph" w:styleId="a9">
    <w:name w:val="Balloon Text"/>
    <w:basedOn w:val="a"/>
    <w:link w:val="aa"/>
    <w:uiPriority w:val="99"/>
    <w:semiHidden/>
    <w:unhideWhenUsed/>
    <w:rsid w:val="009A3EE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A3EEE"/>
    <w:rPr>
      <w:rFonts w:ascii="Tahoma" w:hAnsi="Tahoma" w:cs="Tahoma"/>
      <w:sz w:val="16"/>
      <w:szCs w:val="16"/>
    </w:rPr>
  </w:style>
  <w:style w:type="paragraph" w:styleId="ab">
    <w:name w:val="Normal (Web)"/>
    <w:basedOn w:val="a"/>
    <w:uiPriority w:val="99"/>
    <w:unhideWhenUsed/>
    <w:rsid w:val="009A3EEE"/>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c">
    <w:name w:val="Hyperlink"/>
    <w:basedOn w:val="a0"/>
    <w:uiPriority w:val="99"/>
    <w:unhideWhenUsed/>
    <w:rsid w:val="009A3EEE"/>
    <w:rPr>
      <w:color w:val="0000FF" w:themeColor="hyperlink"/>
      <w:u w:val="single"/>
    </w:rPr>
  </w:style>
  <w:style w:type="paragraph" w:styleId="ad">
    <w:name w:val="caption"/>
    <w:basedOn w:val="a"/>
    <w:next w:val="a"/>
    <w:uiPriority w:val="35"/>
    <w:unhideWhenUsed/>
    <w:qFormat/>
    <w:rsid w:val="005D1C1E"/>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162597">
      <w:bodyDiv w:val="1"/>
      <w:marLeft w:val="0"/>
      <w:marRight w:val="0"/>
      <w:marTop w:val="0"/>
      <w:marBottom w:val="0"/>
      <w:divBdr>
        <w:top w:val="none" w:sz="0" w:space="0" w:color="auto"/>
        <w:left w:val="none" w:sz="0" w:space="0" w:color="auto"/>
        <w:bottom w:val="none" w:sz="0" w:space="0" w:color="auto"/>
        <w:right w:val="none" w:sz="0" w:space="0" w:color="auto"/>
      </w:divBdr>
    </w:div>
    <w:div w:id="193852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vk.com/public147242238" TargetMode="External"/><Relationship Id="rId39" Type="http://schemas.openxmlformats.org/officeDocument/2006/relationships/image" Target="media/image25.png"/><Relationship Id="rId21" Type="http://schemas.openxmlformats.org/officeDocument/2006/relationships/chart" Target="charts/chart4.xm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hyperlink" Target="https://vk.com/wall-147242238_238" TargetMode="External"/><Relationship Id="rId55" Type="http://schemas.openxmlformats.org/officeDocument/2006/relationships/image" Target="media/image34.png"/><Relationship Id="rId63" Type="http://schemas.openxmlformats.org/officeDocument/2006/relationships/hyperlink" Target="http://www.xn--c1aid4a5e.xn--p1ai/" TargetMode="External"/><Relationship Id="rId68" Type="http://schemas.openxmlformats.org/officeDocument/2006/relationships/hyperlink" Target="http://www.&#1075;&#1088;&#1103;&#1079;&#1080;.&#1088;&#1092;/uploads/posts/2020-01/1579174287_p1010633.jpg" TargetMode="External"/><Relationship Id="rId76" Type="http://schemas.openxmlformats.org/officeDocument/2006/relationships/hyperlink" Target="https://vk.com/public147242238" TargetMode="External"/><Relationship Id="rId7" Type="http://schemas.openxmlformats.org/officeDocument/2006/relationships/footnotes" Target="footnotes.xml"/><Relationship Id="rId71"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5.jpe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yperlink" Target="https://vk.com/public147242238" TargetMode="External"/><Relationship Id="rId58" Type="http://schemas.openxmlformats.org/officeDocument/2006/relationships/hyperlink" Target="http://www.xn--c1aid4a5e.xn--p1ai/" TargetMode="External"/><Relationship Id="rId66" Type="http://schemas.openxmlformats.org/officeDocument/2006/relationships/hyperlink" Target="http://www.xn--c1aid4a5e.xn--p1ai/news/obshestvo/" TargetMode="External"/><Relationship Id="rId74" Type="http://schemas.openxmlformats.org/officeDocument/2006/relationships/image" Target="media/image39.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xn--c1aid4a5e.xn--p1ai/news/obshestvo/"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hyperlink" Target="https://vk.com/wall-147242238_222" TargetMode="External"/><Relationship Id="rId60" Type="http://schemas.openxmlformats.org/officeDocument/2006/relationships/hyperlink" Target="http://www.xn--c1aid4a5e.xn--p1ai/news/" TargetMode="External"/><Relationship Id="rId65" Type="http://schemas.openxmlformats.org/officeDocument/2006/relationships/hyperlink" Target="http://www.xn--c1aid4a5e.xn--p1ai/news/" TargetMode="External"/><Relationship Id="rId73" Type="http://schemas.openxmlformats.org/officeDocument/2006/relationships/image" Target="media/image38.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vk.com/public147242238"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yperlink" Target="https://vk.com/public147242238" TargetMode="External"/><Relationship Id="rId56" Type="http://schemas.openxmlformats.org/officeDocument/2006/relationships/hyperlink" Target="http://www.&#1075;&#1088;&#1103;&#1079;&#1080;.&#1088;&#1092;/uploads/posts/2020-01/1579003917_ebsyizj6mie.jpg" TargetMode="External"/><Relationship Id="rId64" Type="http://schemas.openxmlformats.org/officeDocument/2006/relationships/hyperlink" Target="http://www.xn--c1aid4a5e.xn--p1ai/news/" TargetMode="External"/><Relationship Id="rId69" Type="http://schemas.openxmlformats.org/officeDocument/2006/relationships/image" Target="media/image36.jpe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vk.com/public147242238" TargetMode="External"/><Relationship Id="rId72" Type="http://schemas.openxmlformats.org/officeDocument/2006/relationships/hyperlink" Target="http://www.&#1075;&#1088;&#1103;&#1079;&#1080;.&#1088;&#1092;/uploads/posts/2020-01/1579174324_p1010622.jp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yperlink" Target="http://www.xn--c1aid4a5e.xn--p1ai/news/" TargetMode="External"/><Relationship Id="rId67" Type="http://schemas.openxmlformats.org/officeDocument/2006/relationships/hyperlink" Target="http://www.xn--c1aid4a5e.xn--p1ai/user/Gryazi_admin/" TargetMode="External"/><Relationship Id="rId20" Type="http://schemas.openxmlformats.org/officeDocument/2006/relationships/chart" Target="charts/chart3.xml"/><Relationship Id="rId41" Type="http://schemas.openxmlformats.org/officeDocument/2006/relationships/image" Target="media/image27.jpeg"/><Relationship Id="rId54" Type="http://schemas.openxmlformats.org/officeDocument/2006/relationships/hyperlink" Target="https://vk.com/wall-147242238_245" TargetMode="External"/><Relationship Id="rId62" Type="http://schemas.openxmlformats.org/officeDocument/2006/relationships/hyperlink" Target="http://www.xn--c1aid4a5e.xn--p1ai/user/Gryazi_admin/" TargetMode="External"/><Relationship Id="rId70" Type="http://schemas.openxmlformats.org/officeDocument/2006/relationships/hyperlink" Target="http://www.&#1075;&#1088;&#1103;&#1079;&#1080;.&#1088;&#1092;/uploads/posts/2020-01/1579174308_p1010661.jpg" TargetMode="External"/><Relationship Id="rId75"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hyperlink" Target="https://vk.com/public147242238" TargetMode="External"/><Relationship Id="rId57" Type="http://schemas.openxmlformats.org/officeDocument/2006/relationships/image" Target="media/image3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В.ЭН.НЕПР.</c:v>
                </c:pt>
                <c:pt idx="1">
                  <c:v>В.ЭН.ПРИЯТНЫЕ</c:v>
                </c:pt>
                <c:pt idx="2">
                  <c:v>Н.ЭН. ПРИЯТНЫЕ</c:v>
                </c:pt>
              </c:strCache>
            </c:strRef>
          </c:cat>
          <c:val>
            <c:numRef>
              <c:f>Лист1!$B$2:$B$5</c:f>
              <c:numCache>
                <c:formatCode>0%</c:formatCode>
                <c:ptCount val="4"/>
                <c:pt idx="0">
                  <c:v>0.5</c:v>
                </c:pt>
                <c:pt idx="1">
                  <c:v>0.68000000000000071</c:v>
                </c:pt>
                <c:pt idx="2">
                  <c:v>0.41000000000000031</c:v>
                </c:pt>
              </c:numCache>
            </c:numRef>
          </c:val>
          <c:extLst xmlns:c16r2="http://schemas.microsoft.com/office/drawing/2015/06/chart">
            <c:ext xmlns:c16="http://schemas.microsoft.com/office/drawing/2014/chart" uri="{C3380CC4-5D6E-409C-BE32-E72D297353CC}">
              <c16:uniqueId val="{00000000-33E1-224E-92B4-CAB3D51723E5}"/>
            </c:ext>
          </c:extLst>
        </c:ser>
        <c:ser>
          <c:idx val="1"/>
          <c:order val="1"/>
          <c:tx>
            <c:strRef>
              <c:f>Лист1!$C$1</c:f>
              <c:strCache>
                <c:ptCount val="1"/>
                <c:pt idx="0">
                  <c:v>Столбец1</c:v>
                </c:pt>
              </c:strCache>
            </c:strRef>
          </c:tx>
          <c:invertIfNegative val="0"/>
          <c:cat>
            <c:strRef>
              <c:f>Лист1!$A$2:$A$5</c:f>
              <c:strCache>
                <c:ptCount val="3"/>
                <c:pt idx="0">
                  <c:v>В.ЭН.НЕПР.</c:v>
                </c:pt>
                <c:pt idx="1">
                  <c:v>В.ЭН.ПРИЯТНЫЕ</c:v>
                </c:pt>
                <c:pt idx="2">
                  <c:v>Н.ЭН. ПРИЯТНЫЕ</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33E1-224E-92B4-CAB3D51723E5}"/>
            </c:ext>
          </c:extLst>
        </c:ser>
        <c:ser>
          <c:idx val="2"/>
          <c:order val="2"/>
          <c:tx>
            <c:strRef>
              <c:f>Лист1!$D$1</c:f>
              <c:strCache>
                <c:ptCount val="1"/>
                <c:pt idx="0">
                  <c:v>Столбец2</c:v>
                </c:pt>
              </c:strCache>
            </c:strRef>
          </c:tx>
          <c:invertIfNegative val="0"/>
          <c:cat>
            <c:strRef>
              <c:f>Лист1!$A$2:$A$5</c:f>
              <c:strCache>
                <c:ptCount val="3"/>
                <c:pt idx="0">
                  <c:v>В.ЭН.НЕПР.</c:v>
                </c:pt>
                <c:pt idx="1">
                  <c:v>В.ЭН.ПРИЯТНЫЕ</c:v>
                </c:pt>
                <c:pt idx="2">
                  <c:v>Н.ЭН. ПРИЯТНЫЕ</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33E1-224E-92B4-CAB3D51723E5}"/>
            </c:ext>
          </c:extLst>
        </c:ser>
        <c:dLbls>
          <c:showLegendKey val="0"/>
          <c:showVal val="0"/>
          <c:showCatName val="0"/>
          <c:showSerName val="0"/>
          <c:showPercent val="0"/>
          <c:showBubbleSize val="0"/>
        </c:dLbls>
        <c:gapWidth val="150"/>
        <c:axId val="55017856"/>
        <c:axId val="55902208"/>
      </c:barChart>
      <c:catAx>
        <c:axId val="55017856"/>
        <c:scaling>
          <c:orientation val="minMax"/>
        </c:scaling>
        <c:delete val="0"/>
        <c:axPos val="l"/>
        <c:numFmt formatCode="General" sourceLinked="0"/>
        <c:majorTickMark val="out"/>
        <c:minorTickMark val="none"/>
        <c:tickLblPos val="nextTo"/>
        <c:crossAx val="55902208"/>
        <c:crosses val="autoZero"/>
        <c:auto val="1"/>
        <c:lblAlgn val="ctr"/>
        <c:lblOffset val="100"/>
        <c:noMultiLvlLbl val="0"/>
      </c:catAx>
      <c:valAx>
        <c:axId val="55902208"/>
        <c:scaling>
          <c:orientation val="minMax"/>
        </c:scaling>
        <c:delete val="0"/>
        <c:axPos val="b"/>
        <c:majorGridlines/>
        <c:numFmt formatCode="0%" sourceLinked="1"/>
        <c:majorTickMark val="out"/>
        <c:minorTickMark val="none"/>
        <c:tickLblPos val="nextTo"/>
        <c:crossAx val="5501785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2"/>
                <c:pt idx="0">
                  <c:v>ВЭ ПРИЯТНЫЕ</c:v>
                </c:pt>
                <c:pt idx="1">
                  <c:v>НЭ ПРИЯТНЫЕ</c:v>
                </c:pt>
              </c:strCache>
            </c:strRef>
          </c:cat>
          <c:val>
            <c:numRef>
              <c:f>Лист1!$B$2:$B$5</c:f>
              <c:numCache>
                <c:formatCode>0%</c:formatCode>
                <c:ptCount val="4"/>
                <c:pt idx="0">
                  <c:v>0.4</c:v>
                </c:pt>
                <c:pt idx="1">
                  <c:v>0.60000000000000064</c:v>
                </c:pt>
              </c:numCache>
            </c:numRef>
          </c:val>
          <c:extLst xmlns:c16r2="http://schemas.microsoft.com/office/drawing/2015/06/chart">
            <c:ext xmlns:c16="http://schemas.microsoft.com/office/drawing/2014/chart" uri="{C3380CC4-5D6E-409C-BE32-E72D297353CC}">
              <c16:uniqueId val="{00000000-8578-644D-8962-D9D3A9E09982}"/>
            </c:ext>
          </c:extLst>
        </c:ser>
        <c:ser>
          <c:idx val="1"/>
          <c:order val="1"/>
          <c:tx>
            <c:strRef>
              <c:f>Лист1!$C$1</c:f>
              <c:strCache>
                <c:ptCount val="1"/>
                <c:pt idx="0">
                  <c:v>Столбец2</c:v>
                </c:pt>
              </c:strCache>
            </c:strRef>
          </c:tx>
          <c:invertIfNegative val="0"/>
          <c:cat>
            <c:strRef>
              <c:f>Лист1!$A$2:$A$5</c:f>
              <c:strCache>
                <c:ptCount val="2"/>
                <c:pt idx="0">
                  <c:v>ВЭ ПРИЯТНЫЕ</c:v>
                </c:pt>
                <c:pt idx="1">
                  <c:v>НЭ ПРИЯТНЫЕ</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8578-644D-8962-D9D3A9E09982}"/>
            </c:ext>
          </c:extLst>
        </c:ser>
        <c:ser>
          <c:idx val="2"/>
          <c:order val="2"/>
          <c:tx>
            <c:strRef>
              <c:f>Лист1!$D$1</c:f>
              <c:strCache>
                <c:ptCount val="1"/>
                <c:pt idx="0">
                  <c:v>Столбец3</c:v>
                </c:pt>
              </c:strCache>
            </c:strRef>
          </c:tx>
          <c:invertIfNegative val="0"/>
          <c:cat>
            <c:strRef>
              <c:f>Лист1!$A$2:$A$5</c:f>
              <c:strCache>
                <c:ptCount val="2"/>
                <c:pt idx="0">
                  <c:v>ВЭ ПРИЯТНЫЕ</c:v>
                </c:pt>
                <c:pt idx="1">
                  <c:v>НЭ ПРИЯТНЫЕ</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8578-644D-8962-D9D3A9E09982}"/>
            </c:ext>
          </c:extLst>
        </c:ser>
        <c:dLbls>
          <c:showLegendKey val="0"/>
          <c:showVal val="0"/>
          <c:showCatName val="0"/>
          <c:showSerName val="0"/>
          <c:showPercent val="0"/>
          <c:showBubbleSize val="0"/>
        </c:dLbls>
        <c:gapWidth val="150"/>
        <c:axId val="172906368"/>
        <c:axId val="177053696"/>
      </c:barChart>
      <c:catAx>
        <c:axId val="172906368"/>
        <c:scaling>
          <c:orientation val="minMax"/>
        </c:scaling>
        <c:delete val="0"/>
        <c:axPos val="l"/>
        <c:numFmt formatCode="General" sourceLinked="0"/>
        <c:majorTickMark val="out"/>
        <c:minorTickMark val="none"/>
        <c:tickLblPos val="nextTo"/>
        <c:crossAx val="177053696"/>
        <c:crosses val="autoZero"/>
        <c:auto val="1"/>
        <c:lblAlgn val="ctr"/>
        <c:lblOffset val="100"/>
        <c:noMultiLvlLbl val="0"/>
      </c:catAx>
      <c:valAx>
        <c:axId val="177053696"/>
        <c:scaling>
          <c:orientation val="minMax"/>
        </c:scaling>
        <c:delete val="0"/>
        <c:axPos val="b"/>
        <c:majorGridlines/>
        <c:numFmt formatCode="0%" sourceLinked="1"/>
        <c:majorTickMark val="out"/>
        <c:minorTickMark val="none"/>
        <c:tickLblPos val="nextTo"/>
        <c:crossAx val="17290636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tx>
            <c:strRef>
              <c:f>Лист1!$C$2</c:f>
              <c:strCache>
                <c:ptCount val="1"/>
                <c:pt idx="0">
                  <c:v>Педагоги (основное здание)</c:v>
                </c:pt>
              </c:strCache>
            </c:strRef>
          </c:tx>
          <c:spPr>
            <a:ln w="28575" cap="rnd">
              <a:solidFill>
                <a:schemeClr val="accent1"/>
              </a:solidFill>
              <a:round/>
            </a:ln>
            <a:effectLst/>
          </c:spPr>
          <c:marker>
            <c:symbol val="none"/>
          </c:marker>
          <c:cat>
            <c:strRef>
              <c:f>Лист1!$A$3:$A$14</c:f>
              <c:strCache>
                <c:ptCount val="12"/>
                <c:pt idx="0">
                  <c:v>Широта</c:v>
                </c:pt>
                <c:pt idx="1">
                  <c:v>Интенсивность</c:v>
                </c:pt>
                <c:pt idx="2">
                  <c:v>Осознаваемость</c:v>
                </c:pt>
                <c:pt idx="3">
                  <c:v>Обобщенность</c:v>
                </c:pt>
                <c:pt idx="4">
                  <c:v>Эмоциональность</c:v>
                </c:pt>
                <c:pt idx="5">
                  <c:v>Доминантность</c:v>
                </c:pt>
                <c:pt idx="6">
                  <c:v>Когерентность</c:v>
                </c:pt>
                <c:pt idx="7">
                  <c:v>Социальная активность</c:v>
                </c:pt>
                <c:pt idx="8">
                  <c:v>Мобильность</c:v>
                </c:pt>
                <c:pt idx="9">
                  <c:v>Структурированность</c:v>
                </c:pt>
                <c:pt idx="10">
                  <c:v>Безопасность</c:v>
                </c:pt>
                <c:pt idx="11">
                  <c:v>Устойчивость</c:v>
                </c:pt>
              </c:strCache>
            </c:strRef>
          </c:cat>
          <c:val>
            <c:numRef>
              <c:f>Лист1!$C$3:$C$14</c:f>
              <c:numCache>
                <c:formatCode>General</c:formatCode>
                <c:ptCount val="12"/>
                <c:pt idx="0">
                  <c:v>3.9</c:v>
                </c:pt>
                <c:pt idx="1">
                  <c:v>5</c:v>
                </c:pt>
                <c:pt idx="2">
                  <c:v>5</c:v>
                </c:pt>
                <c:pt idx="3">
                  <c:v>5</c:v>
                </c:pt>
                <c:pt idx="4">
                  <c:v>7.4</c:v>
                </c:pt>
                <c:pt idx="5">
                  <c:v>9</c:v>
                </c:pt>
                <c:pt idx="6">
                  <c:v>7</c:v>
                </c:pt>
                <c:pt idx="7">
                  <c:v>8.9</c:v>
                </c:pt>
                <c:pt idx="8">
                  <c:v>8</c:v>
                </c:pt>
                <c:pt idx="9">
                  <c:v>7</c:v>
                </c:pt>
                <c:pt idx="10">
                  <c:v>8.6</c:v>
                </c:pt>
                <c:pt idx="11">
                  <c:v>8.6</c:v>
                </c:pt>
              </c:numCache>
            </c:numRef>
          </c:val>
          <c:extLst xmlns:c16r2="http://schemas.microsoft.com/office/drawing/2015/06/chart">
            <c:ext xmlns:c16="http://schemas.microsoft.com/office/drawing/2014/chart" uri="{C3380CC4-5D6E-409C-BE32-E72D297353CC}">
              <c16:uniqueId val="{00000000-1821-428B-B179-CEA959FD7D9A}"/>
            </c:ext>
          </c:extLst>
        </c:ser>
        <c:ser>
          <c:idx val="1"/>
          <c:order val="1"/>
          <c:tx>
            <c:strRef>
              <c:f>Лист1!$F$2</c:f>
              <c:strCache>
                <c:ptCount val="1"/>
                <c:pt idx="0">
                  <c:v>Педагоги (филиал)</c:v>
                </c:pt>
              </c:strCache>
            </c:strRef>
          </c:tx>
          <c:spPr>
            <a:ln w="28575" cap="rnd">
              <a:solidFill>
                <a:schemeClr val="accent2"/>
              </a:solidFill>
              <a:round/>
            </a:ln>
            <a:effectLst/>
          </c:spPr>
          <c:marker>
            <c:symbol val="none"/>
          </c:marker>
          <c:cat>
            <c:strRef>
              <c:f>Лист1!$A$3:$A$14</c:f>
              <c:strCache>
                <c:ptCount val="12"/>
                <c:pt idx="0">
                  <c:v>Широта</c:v>
                </c:pt>
                <c:pt idx="1">
                  <c:v>Интенсивность</c:v>
                </c:pt>
                <c:pt idx="2">
                  <c:v>Осознаваемость</c:v>
                </c:pt>
                <c:pt idx="3">
                  <c:v>Обобщенность</c:v>
                </c:pt>
                <c:pt idx="4">
                  <c:v>Эмоциональность</c:v>
                </c:pt>
                <c:pt idx="5">
                  <c:v>Доминантность</c:v>
                </c:pt>
                <c:pt idx="6">
                  <c:v>Когерентность</c:v>
                </c:pt>
                <c:pt idx="7">
                  <c:v>Социальная активность</c:v>
                </c:pt>
                <c:pt idx="8">
                  <c:v>Мобильность</c:v>
                </c:pt>
                <c:pt idx="9">
                  <c:v>Структурированность</c:v>
                </c:pt>
                <c:pt idx="10">
                  <c:v>Безопасность</c:v>
                </c:pt>
                <c:pt idx="11">
                  <c:v>Устойчивость</c:v>
                </c:pt>
              </c:strCache>
            </c:strRef>
          </c:cat>
          <c:val>
            <c:numRef>
              <c:f>Лист1!$F$3:$F$14</c:f>
              <c:numCache>
                <c:formatCode>General</c:formatCode>
                <c:ptCount val="12"/>
                <c:pt idx="0">
                  <c:v>3.8</c:v>
                </c:pt>
                <c:pt idx="1">
                  <c:v>4</c:v>
                </c:pt>
                <c:pt idx="2">
                  <c:v>4.5999999999999996</c:v>
                </c:pt>
                <c:pt idx="3">
                  <c:v>5</c:v>
                </c:pt>
                <c:pt idx="4">
                  <c:v>8</c:v>
                </c:pt>
                <c:pt idx="5">
                  <c:v>7.8</c:v>
                </c:pt>
                <c:pt idx="6">
                  <c:v>4.4000000000000004</c:v>
                </c:pt>
                <c:pt idx="7">
                  <c:v>6.2</c:v>
                </c:pt>
                <c:pt idx="8">
                  <c:v>6.8</c:v>
                </c:pt>
                <c:pt idx="9">
                  <c:v>5.6</c:v>
                </c:pt>
                <c:pt idx="10">
                  <c:v>7.4</c:v>
                </c:pt>
                <c:pt idx="11">
                  <c:v>7.4</c:v>
                </c:pt>
              </c:numCache>
            </c:numRef>
          </c:val>
          <c:extLst xmlns:c16r2="http://schemas.microsoft.com/office/drawing/2015/06/chart">
            <c:ext xmlns:c16="http://schemas.microsoft.com/office/drawing/2014/chart" uri="{C3380CC4-5D6E-409C-BE32-E72D297353CC}">
              <c16:uniqueId val="{00000001-1821-428B-B179-CEA959FD7D9A}"/>
            </c:ext>
          </c:extLst>
        </c:ser>
        <c:dLbls>
          <c:showLegendKey val="0"/>
          <c:showVal val="0"/>
          <c:showCatName val="0"/>
          <c:showSerName val="0"/>
          <c:showPercent val="0"/>
          <c:showBubbleSize val="0"/>
        </c:dLbls>
        <c:axId val="228800000"/>
        <c:axId val="255119744"/>
      </c:radarChart>
      <c:catAx>
        <c:axId val="22880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255119744"/>
        <c:crosses val="autoZero"/>
        <c:auto val="1"/>
        <c:lblAlgn val="ctr"/>
        <c:lblOffset val="100"/>
        <c:noMultiLvlLbl val="0"/>
      </c:catAx>
      <c:valAx>
        <c:axId val="255119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80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tx>
            <c:strRef>
              <c:f>Лист1!$B$2</c:f>
              <c:strCache>
                <c:ptCount val="1"/>
                <c:pt idx="0">
                  <c:v>Админстрация (основное здание)</c:v>
                </c:pt>
              </c:strCache>
            </c:strRef>
          </c:tx>
          <c:spPr>
            <a:ln w="28575" cap="rnd">
              <a:solidFill>
                <a:schemeClr val="accent1"/>
              </a:solidFill>
              <a:round/>
            </a:ln>
            <a:effectLst/>
          </c:spPr>
          <c:marker>
            <c:symbol val="none"/>
          </c:marker>
          <c:cat>
            <c:strRef>
              <c:f>Лист1!$A$3:$A$14</c:f>
              <c:strCache>
                <c:ptCount val="12"/>
                <c:pt idx="0">
                  <c:v>Широта</c:v>
                </c:pt>
                <c:pt idx="1">
                  <c:v>Интенсивность</c:v>
                </c:pt>
                <c:pt idx="2">
                  <c:v>Осознаваемость</c:v>
                </c:pt>
                <c:pt idx="3">
                  <c:v>Обобщенность</c:v>
                </c:pt>
                <c:pt idx="4">
                  <c:v>Эмоциональность</c:v>
                </c:pt>
                <c:pt idx="5">
                  <c:v>Доминантность</c:v>
                </c:pt>
                <c:pt idx="6">
                  <c:v>Когерентность</c:v>
                </c:pt>
                <c:pt idx="7">
                  <c:v>Социальная активность</c:v>
                </c:pt>
                <c:pt idx="8">
                  <c:v>Мобильность</c:v>
                </c:pt>
                <c:pt idx="9">
                  <c:v>Структурированность</c:v>
                </c:pt>
                <c:pt idx="10">
                  <c:v>Безопасность</c:v>
                </c:pt>
                <c:pt idx="11">
                  <c:v>Устойчивость</c:v>
                </c:pt>
              </c:strCache>
            </c:strRef>
          </c:cat>
          <c:val>
            <c:numRef>
              <c:f>Лист1!$B$3:$B$14</c:f>
              <c:numCache>
                <c:formatCode>General</c:formatCode>
                <c:ptCount val="12"/>
                <c:pt idx="0">
                  <c:v>3.9</c:v>
                </c:pt>
                <c:pt idx="1">
                  <c:v>3</c:v>
                </c:pt>
                <c:pt idx="2">
                  <c:v>4.9000000000000004</c:v>
                </c:pt>
                <c:pt idx="3">
                  <c:v>4</c:v>
                </c:pt>
                <c:pt idx="4">
                  <c:v>7</c:v>
                </c:pt>
                <c:pt idx="5">
                  <c:v>8.3000000000000007</c:v>
                </c:pt>
                <c:pt idx="6">
                  <c:v>6.4</c:v>
                </c:pt>
                <c:pt idx="7">
                  <c:v>8</c:v>
                </c:pt>
                <c:pt idx="8">
                  <c:v>6</c:v>
                </c:pt>
                <c:pt idx="9">
                  <c:v>6.6</c:v>
                </c:pt>
                <c:pt idx="10">
                  <c:v>7</c:v>
                </c:pt>
                <c:pt idx="11">
                  <c:v>7</c:v>
                </c:pt>
              </c:numCache>
            </c:numRef>
          </c:val>
          <c:extLst xmlns:c16r2="http://schemas.microsoft.com/office/drawing/2015/06/chart">
            <c:ext xmlns:c16="http://schemas.microsoft.com/office/drawing/2014/chart" uri="{C3380CC4-5D6E-409C-BE32-E72D297353CC}">
              <c16:uniqueId val="{00000000-299E-4F8B-A9DE-F054C752950D}"/>
            </c:ext>
          </c:extLst>
        </c:ser>
        <c:ser>
          <c:idx val="1"/>
          <c:order val="1"/>
          <c:tx>
            <c:strRef>
              <c:f>Лист1!$E$2</c:f>
              <c:strCache>
                <c:ptCount val="1"/>
                <c:pt idx="0">
                  <c:v>Администрация (филиал)</c:v>
                </c:pt>
              </c:strCache>
            </c:strRef>
          </c:tx>
          <c:spPr>
            <a:ln w="28575" cap="rnd">
              <a:solidFill>
                <a:schemeClr val="accent2"/>
              </a:solidFill>
              <a:round/>
            </a:ln>
            <a:effectLst/>
          </c:spPr>
          <c:marker>
            <c:symbol val="none"/>
          </c:marker>
          <c:cat>
            <c:strRef>
              <c:f>Лист1!$A$3:$A$14</c:f>
              <c:strCache>
                <c:ptCount val="12"/>
                <c:pt idx="0">
                  <c:v>Широта</c:v>
                </c:pt>
                <c:pt idx="1">
                  <c:v>Интенсивность</c:v>
                </c:pt>
                <c:pt idx="2">
                  <c:v>Осознаваемость</c:v>
                </c:pt>
                <c:pt idx="3">
                  <c:v>Обобщенность</c:v>
                </c:pt>
                <c:pt idx="4">
                  <c:v>Эмоциональность</c:v>
                </c:pt>
                <c:pt idx="5">
                  <c:v>Доминантность</c:v>
                </c:pt>
                <c:pt idx="6">
                  <c:v>Когерентность</c:v>
                </c:pt>
                <c:pt idx="7">
                  <c:v>Социальная активность</c:v>
                </c:pt>
                <c:pt idx="8">
                  <c:v>Мобильность</c:v>
                </c:pt>
                <c:pt idx="9">
                  <c:v>Структурированность</c:v>
                </c:pt>
                <c:pt idx="10">
                  <c:v>Безопасность</c:v>
                </c:pt>
                <c:pt idx="11">
                  <c:v>Устойчивость</c:v>
                </c:pt>
              </c:strCache>
            </c:strRef>
          </c:cat>
          <c:val>
            <c:numRef>
              <c:f>Лист1!$E$3:$E$14</c:f>
              <c:numCache>
                <c:formatCode>General</c:formatCode>
                <c:ptCount val="12"/>
                <c:pt idx="0">
                  <c:v>4</c:v>
                </c:pt>
                <c:pt idx="1">
                  <c:v>3.2</c:v>
                </c:pt>
                <c:pt idx="2">
                  <c:v>4.2</c:v>
                </c:pt>
                <c:pt idx="3">
                  <c:v>4</c:v>
                </c:pt>
                <c:pt idx="4">
                  <c:v>7.5</c:v>
                </c:pt>
                <c:pt idx="5">
                  <c:v>8.6</c:v>
                </c:pt>
                <c:pt idx="6">
                  <c:v>5.2</c:v>
                </c:pt>
                <c:pt idx="7">
                  <c:v>7</c:v>
                </c:pt>
                <c:pt idx="8">
                  <c:v>5.5</c:v>
                </c:pt>
                <c:pt idx="9">
                  <c:v>6</c:v>
                </c:pt>
                <c:pt idx="10">
                  <c:v>8</c:v>
                </c:pt>
                <c:pt idx="11">
                  <c:v>5.8</c:v>
                </c:pt>
              </c:numCache>
            </c:numRef>
          </c:val>
          <c:extLst xmlns:c16r2="http://schemas.microsoft.com/office/drawing/2015/06/chart">
            <c:ext xmlns:c16="http://schemas.microsoft.com/office/drawing/2014/chart" uri="{C3380CC4-5D6E-409C-BE32-E72D297353CC}">
              <c16:uniqueId val="{00000001-299E-4F8B-A9DE-F054C752950D}"/>
            </c:ext>
          </c:extLst>
        </c:ser>
        <c:dLbls>
          <c:showLegendKey val="0"/>
          <c:showVal val="0"/>
          <c:showCatName val="0"/>
          <c:showSerName val="0"/>
          <c:showPercent val="0"/>
          <c:showBubbleSize val="0"/>
        </c:dLbls>
        <c:axId val="36626816"/>
        <c:axId val="36628352"/>
      </c:radarChart>
      <c:catAx>
        <c:axId val="3662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36628352"/>
        <c:crosses val="autoZero"/>
        <c:auto val="1"/>
        <c:lblAlgn val="ctr"/>
        <c:lblOffset val="100"/>
        <c:noMultiLvlLbl val="0"/>
      </c:catAx>
      <c:valAx>
        <c:axId val="3662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62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132B9-F536-4B9C-9C6B-A6F6BD037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15630</Words>
  <Characters>89095</Characters>
  <Application>Microsoft Office Word</Application>
  <DocSecurity>0</DocSecurity>
  <Lines>742</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2020-01-27T12:06:00Z</cp:lastPrinted>
  <dcterms:created xsi:type="dcterms:W3CDTF">2020-01-28T17:18:00Z</dcterms:created>
  <dcterms:modified xsi:type="dcterms:W3CDTF">2022-02-09T12:53:00Z</dcterms:modified>
</cp:coreProperties>
</file>